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D0" w:rsidRDefault="001C33D0">
      <w:pPr>
        <w:pStyle w:val="ConsPlusTitlePage"/>
      </w:pPr>
      <w:r>
        <w:t xml:space="preserve">Документ предоставлен </w:t>
      </w:r>
      <w:hyperlink r:id="rId5" w:history="1">
        <w:r>
          <w:rPr>
            <w:color w:val="0000FF"/>
          </w:rPr>
          <w:t>КонсультантПлюс</w:t>
        </w:r>
      </w:hyperlink>
      <w:r>
        <w:br/>
      </w:r>
    </w:p>
    <w:p w:rsidR="001C33D0" w:rsidRDefault="001C33D0">
      <w:pPr>
        <w:pStyle w:val="ConsPlusNormal"/>
        <w:jc w:val="both"/>
        <w:outlineLvl w:val="0"/>
      </w:pPr>
    </w:p>
    <w:p w:rsidR="001C33D0" w:rsidRDefault="001C33D0">
      <w:pPr>
        <w:pStyle w:val="ConsPlusTitle"/>
        <w:jc w:val="center"/>
        <w:outlineLvl w:val="0"/>
      </w:pPr>
      <w:r>
        <w:t>МИНИСТЕРСТВО ОБРАЗОВАНИЯ И НАУКИ МУРМАНСКОЙ ОБЛАСТИ</w:t>
      </w:r>
    </w:p>
    <w:p w:rsidR="001C33D0" w:rsidRDefault="001C33D0">
      <w:pPr>
        <w:pStyle w:val="ConsPlusTitle"/>
        <w:jc w:val="center"/>
      </w:pPr>
    </w:p>
    <w:p w:rsidR="001C33D0" w:rsidRDefault="001C33D0">
      <w:pPr>
        <w:pStyle w:val="ConsPlusTitle"/>
        <w:jc w:val="center"/>
      </w:pPr>
      <w:r>
        <w:t>ПРИКАЗ</w:t>
      </w:r>
    </w:p>
    <w:p w:rsidR="001C33D0" w:rsidRDefault="001C33D0">
      <w:pPr>
        <w:pStyle w:val="ConsPlusTitle"/>
        <w:jc w:val="center"/>
      </w:pPr>
      <w:r>
        <w:t>от 7 июня 2016 г. N 1219</w:t>
      </w:r>
    </w:p>
    <w:p w:rsidR="001C33D0" w:rsidRDefault="001C33D0">
      <w:pPr>
        <w:pStyle w:val="ConsPlusTitle"/>
        <w:jc w:val="center"/>
      </w:pPr>
    </w:p>
    <w:p w:rsidR="001C33D0" w:rsidRDefault="001C33D0">
      <w:pPr>
        <w:pStyle w:val="ConsPlusTitle"/>
        <w:jc w:val="center"/>
      </w:pPr>
      <w:r>
        <w:t>ОБ УТВЕРЖДЕНИИ АДМИНИСТРАТИВНОГО РЕГЛАМЕНТА МИНИСТЕРСТВА</w:t>
      </w:r>
    </w:p>
    <w:p w:rsidR="001C33D0" w:rsidRDefault="001C33D0">
      <w:pPr>
        <w:pStyle w:val="ConsPlusTitle"/>
        <w:jc w:val="center"/>
      </w:pPr>
      <w:r>
        <w:t>ОБРАЗОВАНИЯ И НАУКИ МУРМАНСКОЙ ОБЛАСТИ ПО ПРЕДОСТАВЛЕНИЮ</w:t>
      </w:r>
    </w:p>
    <w:p w:rsidR="001C33D0" w:rsidRDefault="001C33D0">
      <w:pPr>
        <w:pStyle w:val="ConsPlusTitle"/>
        <w:jc w:val="center"/>
      </w:pPr>
      <w:r>
        <w:t xml:space="preserve">ГОСУДАРСТВЕННОЙ УСЛУГИ "НАЗНАЧЕНИЕ И ВЫПЛАТА </w:t>
      </w:r>
      <w:proofErr w:type="gramStart"/>
      <w:r>
        <w:t>РЕГИОНАЛЬНОГО</w:t>
      </w:r>
      <w:proofErr w:type="gramEnd"/>
    </w:p>
    <w:p w:rsidR="001C33D0" w:rsidRDefault="001C33D0">
      <w:pPr>
        <w:pStyle w:val="ConsPlusTitle"/>
        <w:jc w:val="center"/>
      </w:pPr>
      <w:r>
        <w:t>ЕДИНОВРЕМЕННОГО ПОСОБИЯ ПРИ УСЫНОВЛЕНИИ (УДОЧЕРЕНИИ) ДЕТЕЙ,</w:t>
      </w:r>
    </w:p>
    <w:p w:rsidR="001C33D0" w:rsidRDefault="001C33D0">
      <w:pPr>
        <w:pStyle w:val="ConsPlusTitle"/>
        <w:jc w:val="center"/>
      </w:pPr>
      <w:r>
        <w:t>ОСТАВШИХСЯ БЕЗ ПОПЕЧЕНИЯ РОДИТЕЛЕЙ"</w:t>
      </w:r>
    </w:p>
    <w:p w:rsidR="001C33D0" w:rsidRDefault="001C33D0">
      <w:pPr>
        <w:pStyle w:val="ConsPlusNormal"/>
        <w:jc w:val="both"/>
      </w:pPr>
    </w:p>
    <w:p w:rsidR="001C33D0" w:rsidRDefault="001C33D0">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Мурманской области от 14.11.2008 N 542-ПП/22 "О повышении эффективности деятельности по семейному устройству детей, оставшихся без попечения родителей, в Мурманской области", </w:t>
      </w:r>
      <w:hyperlink r:id="rId8" w:history="1">
        <w:r>
          <w:rPr>
            <w:color w:val="0000FF"/>
          </w:rPr>
          <w:t>постановлением</w:t>
        </w:r>
      </w:hyperlink>
      <w:r>
        <w:t xml:space="preserve"> Правительства Мурманской области от 16.11.2010 N 513-ПП "О разработке и утверждении административных регламентов предоставления государственных услуг (функций), осуществляемых по</w:t>
      </w:r>
      <w:proofErr w:type="gramEnd"/>
      <w:r>
        <w:t xml:space="preserve"> обращениям заявителей" приказываю:</w:t>
      </w:r>
    </w:p>
    <w:p w:rsidR="001C33D0" w:rsidRDefault="001C33D0">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Министерства образования и науки Мурманской области по предоставлению государственной услуги "Назначение и выплата регионального единовременного пособия при усыновлении (удочерении) детей, оставшихся без попечения родителей".</w:t>
      </w:r>
    </w:p>
    <w:p w:rsidR="001C33D0" w:rsidRDefault="001C33D0">
      <w:pPr>
        <w:pStyle w:val="ConsPlusNormal"/>
        <w:spacing w:before="220"/>
        <w:ind w:firstLine="540"/>
        <w:jc w:val="both"/>
      </w:pPr>
      <w:r>
        <w:t>2. Признать утратившим силу приказ Министерства образования и науки Мурманской области от 27.04.2012 N 1039 "Об утверждении административного регламента Министерства образования и науки Мурманской области по исполнению государственной функции "Назначение и выплата регионального единовременного пособия при усыновлении (удочерении) детей, оставшихся без попечения родителей".</w:t>
      </w:r>
    </w:p>
    <w:p w:rsidR="001C33D0" w:rsidRDefault="001C33D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Ковширу И.А.</w:t>
      </w:r>
    </w:p>
    <w:p w:rsidR="001C33D0" w:rsidRDefault="001C33D0">
      <w:pPr>
        <w:pStyle w:val="ConsPlusNormal"/>
        <w:jc w:val="both"/>
      </w:pPr>
    </w:p>
    <w:p w:rsidR="001C33D0" w:rsidRDefault="001C33D0">
      <w:pPr>
        <w:pStyle w:val="ConsPlusNormal"/>
        <w:jc w:val="right"/>
      </w:pPr>
      <w:r>
        <w:t>Министр</w:t>
      </w:r>
    </w:p>
    <w:p w:rsidR="001C33D0" w:rsidRDefault="001C33D0">
      <w:pPr>
        <w:pStyle w:val="ConsPlusNormal"/>
        <w:jc w:val="right"/>
      </w:pPr>
      <w:r>
        <w:t>образования и науки</w:t>
      </w:r>
    </w:p>
    <w:p w:rsidR="001C33D0" w:rsidRDefault="001C33D0">
      <w:pPr>
        <w:pStyle w:val="ConsPlusNormal"/>
        <w:jc w:val="right"/>
      </w:pPr>
      <w:r>
        <w:t>Мурманской области</w:t>
      </w:r>
    </w:p>
    <w:p w:rsidR="001C33D0" w:rsidRDefault="001C33D0">
      <w:pPr>
        <w:pStyle w:val="ConsPlusNormal"/>
        <w:jc w:val="right"/>
      </w:pPr>
      <w:r>
        <w:t>Н.Н.КАРПЕНКО</w:t>
      </w: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0"/>
      </w:pPr>
      <w:r>
        <w:t>Утвержден</w:t>
      </w:r>
    </w:p>
    <w:p w:rsidR="001C33D0" w:rsidRDefault="001C33D0">
      <w:pPr>
        <w:pStyle w:val="ConsPlusNormal"/>
        <w:jc w:val="right"/>
      </w:pPr>
      <w:r>
        <w:t>приказом</w:t>
      </w:r>
    </w:p>
    <w:p w:rsidR="001C33D0" w:rsidRDefault="001C33D0">
      <w:pPr>
        <w:pStyle w:val="ConsPlusNormal"/>
        <w:jc w:val="right"/>
      </w:pPr>
      <w:r>
        <w:t>Министерства образования</w:t>
      </w:r>
    </w:p>
    <w:p w:rsidR="001C33D0" w:rsidRDefault="001C33D0">
      <w:pPr>
        <w:pStyle w:val="ConsPlusNormal"/>
        <w:jc w:val="right"/>
      </w:pPr>
      <w:r>
        <w:t>и науки Мурманской области</w:t>
      </w:r>
    </w:p>
    <w:p w:rsidR="001C33D0" w:rsidRDefault="001C33D0">
      <w:pPr>
        <w:pStyle w:val="ConsPlusNormal"/>
        <w:jc w:val="right"/>
      </w:pPr>
      <w:r>
        <w:t>от 7 июня 2016 г. N 1219</w:t>
      </w:r>
    </w:p>
    <w:p w:rsidR="001C33D0" w:rsidRDefault="001C33D0">
      <w:pPr>
        <w:pStyle w:val="ConsPlusNormal"/>
        <w:jc w:val="both"/>
      </w:pPr>
    </w:p>
    <w:p w:rsidR="001C33D0" w:rsidRDefault="001C33D0">
      <w:pPr>
        <w:pStyle w:val="ConsPlusTitle"/>
        <w:jc w:val="center"/>
      </w:pPr>
      <w:bookmarkStart w:id="0" w:name="P32"/>
      <w:bookmarkEnd w:id="0"/>
      <w:r>
        <w:t>АДМИНИСТРАТИВНЫЙ РЕГЛАМЕНТ</w:t>
      </w:r>
    </w:p>
    <w:p w:rsidR="001C33D0" w:rsidRDefault="001C33D0">
      <w:pPr>
        <w:pStyle w:val="ConsPlusTitle"/>
        <w:jc w:val="center"/>
      </w:pPr>
      <w:r>
        <w:t>МИНИСТЕРСТВА ОБРАЗОВАНИЯ И НАУКИ МУРМАНСКОЙ ОБЛАСТИ</w:t>
      </w:r>
    </w:p>
    <w:p w:rsidR="001C33D0" w:rsidRDefault="001C33D0">
      <w:pPr>
        <w:pStyle w:val="ConsPlusTitle"/>
        <w:jc w:val="center"/>
      </w:pPr>
      <w:r>
        <w:t>ПО ПРЕДОСТАВЛЕНИЮ ГОСУДАРСТВЕННОЙ УСЛУГИ "НАЗНАЧЕНИЕ</w:t>
      </w:r>
    </w:p>
    <w:p w:rsidR="001C33D0" w:rsidRDefault="001C33D0">
      <w:pPr>
        <w:pStyle w:val="ConsPlusTitle"/>
        <w:jc w:val="center"/>
      </w:pPr>
      <w:r>
        <w:lastRenderedPageBreak/>
        <w:t>И ВЫПЛАТА РЕГИОНАЛЬНОГО ЕДИНОВРЕМЕННОГО ПОСОБИЯ</w:t>
      </w:r>
    </w:p>
    <w:p w:rsidR="001C33D0" w:rsidRDefault="001C33D0">
      <w:pPr>
        <w:pStyle w:val="ConsPlusTitle"/>
        <w:jc w:val="center"/>
      </w:pPr>
      <w:r>
        <w:t>ПРИ УСЫНОВЛЕНИИ (УДОЧЕРЕНИИ) ДЕТЕЙ, ОСТАВШИХСЯ БЕЗ ПОПЕЧЕНИЯ</w:t>
      </w:r>
    </w:p>
    <w:p w:rsidR="001C33D0" w:rsidRDefault="001C33D0">
      <w:pPr>
        <w:pStyle w:val="ConsPlusTitle"/>
        <w:jc w:val="center"/>
      </w:pPr>
      <w:r>
        <w:t>РОДИТЕЛЕЙ"</w:t>
      </w:r>
    </w:p>
    <w:p w:rsidR="001C33D0" w:rsidRDefault="001C33D0">
      <w:pPr>
        <w:pStyle w:val="ConsPlusNormal"/>
        <w:jc w:val="both"/>
      </w:pPr>
    </w:p>
    <w:p w:rsidR="001C33D0" w:rsidRDefault="001C33D0">
      <w:pPr>
        <w:pStyle w:val="ConsPlusNormal"/>
        <w:jc w:val="center"/>
        <w:outlineLvl w:val="1"/>
      </w:pPr>
      <w:bookmarkStart w:id="1" w:name="P39"/>
      <w:bookmarkEnd w:id="1"/>
      <w:r>
        <w:t>1. ОБЩИЕ ПОЛОЖЕНИЯ</w:t>
      </w:r>
    </w:p>
    <w:p w:rsidR="001C33D0" w:rsidRDefault="001C33D0">
      <w:pPr>
        <w:pStyle w:val="ConsPlusNormal"/>
        <w:jc w:val="both"/>
      </w:pPr>
    </w:p>
    <w:p w:rsidR="001C33D0" w:rsidRDefault="001C33D0">
      <w:pPr>
        <w:pStyle w:val="ConsPlusNormal"/>
        <w:jc w:val="center"/>
        <w:outlineLvl w:val="2"/>
      </w:pPr>
      <w:r>
        <w:t>1.1. Предмет регулирования административного регламента</w:t>
      </w:r>
    </w:p>
    <w:p w:rsidR="001C33D0" w:rsidRDefault="001C33D0">
      <w:pPr>
        <w:pStyle w:val="ConsPlusNormal"/>
        <w:jc w:val="both"/>
      </w:pPr>
    </w:p>
    <w:p w:rsidR="001C33D0" w:rsidRDefault="001C33D0">
      <w:pPr>
        <w:pStyle w:val="ConsPlusNormal"/>
        <w:ind w:firstLine="540"/>
        <w:jc w:val="both"/>
      </w:pPr>
      <w:r>
        <w:t>Административный регламент регулирует порядок предоставления государственной услуги "Назначение и выплата регионального единовременного пособия при усыновлении (удочерении) детей, оставшихся без попечения родителей" (далее - государственная услуга, региональное единовременное пособие).</w:t>
      </w:r>
    </w:p>
    <w:p w:rsidR="001C33D0" w:rsidRDefault="001C33D0">
      <w:pPr>
        <w:pStyle w:val="ConsPlusNormal"/>
        <w:jc w:val="both"/>
      </w:pPr>
    </w:p>
    <w:p w:rsidR="001C33D0" w:rsidRDefault="001C33D0">
      <w:pPr>
        <w:pStyle w:val="ConsPlusNormal"/>
        <w:jc w:val="center"/>
        <w:outlineLvl w:val="2"/>
      </w:pPr>
      <w:r>
        <w:t>1.2. Описание заявителей</w:t>
      </w:r>
    </w:p>
    <w:p w:rsidR="001C33D0" w:rsidRDefault="001C33D0">
      <w:pPr>
        <w:pStyle w:val="ConsPlusNormal"/>
        <w:jc w:val="both"/>
      </w:pPr>
    </w:p>
    <w:p w:rsidR="001C33D0" w:rsidRDefault="001C33D0">
      <w:pPr>
        <w:pStyle w:val="ConsPlusNormal"/>
        <w:ind w:firstLine="540"/>
        <w:jc w:val="both"/>
      </w:pPr>
      <w:bookmarkStart w:id="2" w:name="P47"/>
      <w:bookmarkEnd w:id="2"/>
      <w:r>
        <w:t>1.2.1. Право на единовременное пособие имеет один из усыновителей (удочерителей), являющийся гражданином Российской Федерации, усыновивший (удочеривший) ребенка-сироту или ребенка, оставшегося без попечения родителей, выявленного и проживающего (находящегося) на территории Мурманской области. В случае передачи на воспитание в семью двух и более детей региональное единовременное пособие выплачивается на каждого ребенка.</w:t>
      </w:r>
    </w:p>
    <w:p w:rsidR="001C33D0" w:rsidRDefault="001C33D0">
      <w:pPr>
        <w:pStyle w:val="ConsPlusNormal"/>
        <w:spacing w:before="220"/>
        <w:ind w:firstLine="540"/>
        <w:jc w:val="both"/>
      </w:pPr>
      <w:r>
        <w:t>1.2.2. Право на получение регионального единовременного пособия возникает у усыновителя (удочерителя) со дня записи его в книге записей актов гражданского состояния в качестве матери (отца) ребенка.</w:t>
      </w:r>
    </w:p>
    <w:p w:rsidR="001C33D0" w:rsidRDefault="001C33D0">
      <w:pPr>
        <w:pStyle w:val="ConsPlusNormal"/>
        <w:spacing w:before="220"/>
        <w:ind w:firstLine="540"/>
        <w:jc w:val="both"/>
      </w:pPr>
      <w:r>
        <w:t>1.2.3. От имени заявителей при получении государственной услуги могут выступать их представители в порядке, установленном действующим законодательством Российской Федерации (далее - представители заявителя). Лица, осведомленные об усыновлении ребенка (детей), обязаны сохранять тайну усыновления. За разглашение тайны усыновления ребенка вопреки воле усыновителя предусмотрена уголовная ответственность в соответствии с законодательством Российской Федерации.</w:t>
      </w:r>
    </w:p>
    <w:p w:rsidR="001C33D0" w:rsidRDefault="001C33D0">
      <w:pPr>
        <w:pStyle w:val="ConsPlusNormal"/>
        <w:jc w:val="both"/>
      </w:pPr>
    </w:p>
    <w:p w:rsidR="001C33D0" w:rsidRDefault="001C33D0">
      <w:pPr>
        <w:pStyle w:val="ConsPlusNormal"/>
        <w:jc w:val="center"/>
        <w:outlineLvl w:val="2"/>
      </w:pPr>
      <w:r>
        <w:t>1.3. Требования к порядку информирования о порядке</w:t>
      </w:r>
    </w:p>
    <w:p w:rsidR="001C33D0" w:rsidRDefault="001C33D0">
      <w:pPr>
        <w:pStyle w:val="ConsPlusNormal"/>
        <w:jc w:val="center"/>
      </w:pPr>
      <w:r>
        <w:t>предоставления государственной услуги</w:t>
      </w:r>
    </w:p>
    <w:p w:rsidR="001C33D0" w:rsidRDefault="001C33D0">
      <w:pPr>
        <w:pStyle w:val="ConsPlusNormal"/>
        <w:jc w:val="both"/>
      </w:pPr>
    </w:p>
    <w:p w:rsidR="001C33D0" w:rsidRDefault="001C33D0">
      <w:pPr>
        <w:pStyle w:val="ConsPlusNormal"/>
        <w:ind w:firstLine="540"/>
        <w:jc w:val="both"/>
      </w:pPr>
      <w:r>
        <w:t xml:space="preserve">1.3.1. Информация о месте нахождения, графике работы, справочных телефонах органов опеки и попечительства указана в </w:t>
      </w:r>
      <w:hyperlink w:anchor="P793" w:history="1">
        <w:r>
          <w:rPr>
            <w:color w:val="0000FF"/>
          </w:rPr>
          <w:t>приложении N 7</w:t>
        </w:r>
      </w:hyperlink>
      <w:r>
        <w:t xml:space="preserve"> настоящего Административного регламента.</w:t>
      </w:r>
    </w:p>
    <w:p w:rsidR="001C33D0" w:rsidRDefault="001C33D0">
      <w:pPr>
        <w:pStyle w:val="ConsPlusNormal"/>
        <w:spacing w:before="220"/>
        <w:ind w:firstLine="540"/>
        <w:jc w:val="both"/>
      </w:pPr>
      <w:r>
        <w:t>Местонахождение Министерства образования и науки Мурманской области: 183025, г. Мурманск, ул. Трудовые Резервы, д. 4.</w:t>
      </w:r>
    </w:p>
    <w:p w:rsidR="001C33D0" w:rsidRDefault="001C33D0">
      <w:pPr>
        <w:pStyle w:val="ConsPlusNormal"/>
        <w:spacing w:before="220"/>
        <w:ind w:firstLine="540"/>
        <w:jc w:val="both"/>
      </w:pPr>
      <w:r>
        <w:t>График работы Министерства образования и науки Мурманской области (далее - Министерство) по предоставлению государственной услуги:</w:t>
      </w:r>
    </w:p>
    <w:p w:rsidR="001C33D0" w:rsidRDefault="001C33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3458"/>
      </w:tblGrid>
      <w:tr w:rsidR="001C33D0">
        <w:tc>
          <w:tcPr>
            <w:tcW w:w="3628" w:type="dxa"/>
            <w:tcBorders>
              <w:top w:val="nil"/>
              <w:left w:val="nil"/>
              <w:bottom w:val="nil"/>
              <w:right w:val="nil"/>
            </w:tcBorders>
          </w:tcPr>
          <w:p w:rsidR="001C33D0" w:rsidRDefault="001C33D0">
            <w:pPr>
              <w:pStyle w:val="ConsPlusNormal"/>
              <w:jc w:val="both"/>
            </w:pPr>
            <w:r>
              <w:t>понедельник - четверг</w:t>
            </w:r>
          </w:p>
        </w:tc>
        <w:tc>
          <w:tcPr>
            <w:tcW w:w="3458" w:type="dxa"/>
            <w:tcBorders>
              <w:top w:val="nil"/>
              <w:left w:val="nil"/>
              <w:bottom w:val="nil"/>
              <w:right w:val="nil"/>
            </w:tcBorders>
          </w:tcPr>
          <w:p w:rsidR="001C33D0" w:rsidRDefault="001C33D0">
            <w:pPr>
              <w:pStyle w:val="ConsPlusNormal"/>
              <w:jc w:val="both"/>
            </w:pPr>
            <w:r>
              <w:t>9.00 - 17.15</w:t>
            </w:r>
          </w:p>
        </w:tc>
      </w:tr>
      <w:tr w:rsidR="001C33D0">
        <w:tc>
          <w:tcPr>
            <w:tcW w:w="3628" w:type="dxa"/>
            <w:tcBorders>
              <w:top w:val="nil"/>
              <w:left w:val="nil"/>
              <w:bottom w:val="nil"/>
              <w:right w:val="nil"/>
            </w:tcBorders>
          </w:tcPr>
          <w:p w:rsidR="001C33D0" w:rsidRDefault="001C33D0">
            <w:pPr>
              <w:pStyle w:val="ConsPlusNormal"/>
              <w:jc w:val="both"/>
            </w:pPr>
            <w:r>
              <w:t>пятница</w:t>
            </w:r>
          </w:p>
        </w:tc>
        <w:tc>
          <w:tcPr>
            <w:tcW w:w="3458" w:type="dxa"/>
            <w:tcBorders>
              <w:top w:val="nil"/>
              <w:left w:val="nil"/>
              <w:bottom w:val="nil"/>
              <w:right w:val="nil"/>
            </w:tcBorders>
          </w:tcPr>
          <w:p w:rsidR="001C33D0" w:rsidRDefault="001C33D0">
            <w:pPr>
              <w:pStyle w:val="ConsPlusNormal"/>
              <w:jc w:val="both"/>
            </w:pPr>
            <w:r>
              <w:t>9.00 - 17.00</w:t>
            </w:r>
          </w:p>
        </w:tc>
      </w:tr>
      <w:tr w:rsidR="001C33D0">
        <w:tc>
          <w:tcPr>
            <w:tcW w:w="3628" w:type="dxa"/>
            <w:tcBorders>
              <w:top w:val="nil"/>
              <w:left w:val="nil"/>
              <w:bottom w:val="nil"/>
              <w:right w:val="nil"/>
            </w:tcBorders>
          </w:tcPr>
          <w:p w:rsidR="001C33D0" w:rsidRDefault="001C33D0">
            <w:pPr>
              <w:pStyle w:val="ConsPlusNormal"/>
              <w:jc w:val="both"/>
            </w:pPr>
            <w:r>
              <w:t>обеденный перерыв</w:t>
            </w:r>
          </w:p>
        </w:tc>
        <w:tc>
          <w:tcPr>
            <w:tcW w:w="3458" w:type="dxa"/>
            <w:tcBorders>
              <w:top w:val="nil"/>
              <w:left w:val="nil"/>
              <w:bottom w:val="nil"/>
              <w:right w:val="nil"/>
            </w:tcBorders>
          </w:tcPr>
          <w:p w:rsidR="001C33D0" w:rsidRDefault="001C33D0">
            <w:pPr>
              <w:pStyle w:val="ConsPlusNormal"/>
              <w:jc w:val="both"/>
            </w:pPr>
            <w:r>
              <w:t>13.00 - 14.00</w:t>
            </w:r>
          </w:p>
        </w:tc>
      </w:tr>
      <w:tr w:rsidR="001C33D0">
        <w:tc>
          <w:tcPr>
            <w:tcW w:w="3628" w:type="dxa"/>
            <w:tcBorders>
              <w:top w:val="nil"/>
              <w:left w:val="nil"/>
              <w:bottom w:val="nil"/>
              <w:right w:val="nil"/>
            </w:tcBorders>
          </w:tcPr>
          <w:p w:rsidR="001C33D0" w:rsidRDefault="001C33D0">
            <w:pPr>
              <w:pStyle w:val="ConsPlusNormal"/>
              <w:jc w:val="both"/>
            </w:pPr>
            <w:r>
              <w:t>суббота, воскресенье</w:t>
            </w:r>
          </w:p>
        </w:tc>
        <w:tc>
          <w:tcPr>
            <w:tcW w:w="3458" w:type="dxa"/>
            <w:tcBorders>
              <w:top w:val="nil"/>
              <w:left w:val="nil"/>
              <w:bottom w:val="nil"/>
              <w:right w:val="nil"/>
            </w:tcBorders>
          </w:tcPr>
          <w:p w:rsidR="001C33D0" w:rsidRDefault="001C33D0">
            <w:pPr>
              <w:pStyle w:val="ConsPlusNormal"/>
              <w:jc w:val="both"/>
            </w:pPr>
            <w:r>
              <w:t>выходные</w:t>
            </w:r>
          </w:p>
        </w:tc>
      </w:tr>
    </w:tbl>
    <w:p w:rsidR="001C33D0" w:rsidRDefault="001C33D0">
      <w:pPr>
        <w:pStyle w:val="ConsPlusNormal"/>
        <w:jc w:val="both"/>
      </w:pPr>
    </w:p>
    <w:p w:rsidR="001C33D0" w:rsidRDefault="001C33D0">
      <w:pPr>
        <w:pStyle w:val="ConsPlusNormal"/>
        <w:ind w:firstLine="540"/>
        <w:jc w:val="both"/>
      </w:pPr>
      <w:r>
        <w:t xml:space="preserve">Информацию о месте нахождения Министерства, графике работы его и структурного подразделения, обеспечивающего предоставление государственной услуги, консультацию о </w:t>
      </w:r>
      <w:r>
        <w:lastRenderedPageBreak/>
        <w:t>порядке предоставления государственной услуги можно получить по телефону: (8152) 44-14-03.</w:t>
      </w:r>
    </w:p>
    <w:p w:rsidR="001C33D0" w:rsidRDefault="001C33D0">
      <w:pPr>
        <w:pStyle w:val="ConsPlusNormal"/>
        <w:spacing w:before="220"/>
        <w:ind w:firstLine="540"/>
        <w:jc w:val="both"/>
      </w:pPr>
      <w:r>
        <w:t>Номера телефонов, по которым можно сообщить о нарушении сотрудником Министерства требований Административного регламента: (8152) 44-66-54.</w:t>
      </w:r>
    </w:p>
    <w:p w:rsidR="001C33D0" w:rsidRDefault="001C33D0">
      <w:pPr>
        <w:pStyle w:val="ConsPlusNormal"/>
        <w:spacing w:before="220"/>
        <w:ind w:firstLine="540"/>
        <w:jc w:val="both"/>
      </w:pPr>
      <w:r>
        <w:t>Адрес электронной почты Министерства для консультаций, обращений и направления электронных писем: edco@gov-murman.ru.</w:t>
      </w:r>
    </w:p>
    <w:p w:rsidR="001C33D0" w:rsidRDefault="001C33D0">
      <w:pPr>
        <w:pStyle w:val="ConsPlusNormal"/>
        <w:spacing w:before="220"/>
        <w:ind w:firstLine="540"/>
        <w:jc w:val="both"/>
      </w:pPr>
      <w:r>
        <w:t>Информация о предоставлении Министерством государственной услуги размещена на официальном интернет-сайте Министерства: http://minobr.gov-murman.ru, а также в федеральной государственной информационной системе "Единый портал государственных и муниципальных услуг (функций)".</w:t>
      </w:r>
    </w:p>
    <w:p w:rsidR="001C33D0" w:rsidRDefault="001C33D0">
      <w:pPr>
        <w:pStyle w:val="ConsPlusNormal"/>
        <w:spacing w:before="220"/>
        <w:ind w:firstLine="540"/>
        <w:jc w:val="both"/>
      </w:pPr>
      <w:r>
        <w:t>1.3.2. Почтовый адрес для направления документов и обращений: 183025, г. Мурманск, ул. Трудовые Резервы, д. 4, Министерство образования и науки Мурманской области.</w:t>
      </w:r>
    </w:p>
    <w:p w:rsidR="001C33D0" w:rsidRDefault="001C33D0">
      <w:pPr>
        <w:pStyle w:val="ConsPlusNormal"/>
        <w:spacing w:before="220"/>
        <w:ind w:firstLine="540"/>
        <w:jc w:val="both"/>
      </w:pPr>
      <w:proofErr w:type="gramStart"/>
      <w:r>
        <w:t>Местонахождение структурного подразделения Министерства, осуществляющего предоставление государственной услуги - отдела опеки и попечительства (далее - Отдел): 183025, г. Мурманск, ул. Трудовые Резервы, д. 4.</w:t>
      </w:r>
      <w:proofErr w:type="gramEnd"/>
    </w:p>
    <w:p w:rsidR="001C33D0" w:rsidRDefault="001C33D0">
      <w:pPr>
        <w:pStyle w:val="ConsPlusNormal"/>
        <w:spacing w:before="220"/>
        <w:ind w:firstLine="540"/>
        <w:jc w:val="both"/>
      </w:pPr>
      <w:r>
        <w:t>Адрес электронной почты для получения информации: edco@gov-murman.ru.</w:t>
      </w:r>
    </w:p>
    <w:p w:rsidR="001C33D0" w:rsidRDefault="001C33D0">
      <w:pPr>
        <w:pStyle w:val="ConsPlusNormal"/>
        <w:spacing w:before="220"/>
        <w:ind w:firstLine="540"/>
        <w:jc w:val="both"/>
      </w:pPr>
      <w:r>
        <w:t>График приема посетителей в Отделе:</w:t>
      </w:r>
    </w:p>
    <w:p w:rsidR="001C33D0" w:rsidRDefault="001C33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3458"/>
      </w:tblGrid>
      <w:tr w:rsidR="001C33D0">
        <w:tc>
          <w:tcPr>
            <w:tcW w:w="3628" w:type="dxa"/>
            <w:tcBorders>
              <w:top w:val="nil"/>
              <w:left w:val="nil"/>
              <w:bottom w:val="nil"/>
              <w:right w:val="nil"/>
            </w:tcBorders>
          </w:tcPr>
          <w:p w:rsidR="001C33D0" w:rsidRDefault="001C33D0">
            <w:pPr>
              <w:pStyle w:val="ConsPlusNormal"/>
              <w:jc w:val="both"/>
            </w:pPr>
            <w:r>
              <w:t>понедельник - четверг</w:t>
            </w:r>
          </w:p>
        </w:tc>
        <w:tc>
          <w:tcPr>
            <w:tcW w:w="3458" w:type="dxa"/>
            <w:tcBorders>
              <w:top w:val="nil"/>
              <w:left w:val="nil"/>
              <w:bottom w:val="nil"/>
              <w:right w:val="nil"/>
            </w:tcBorders>
          </w:tcPr>
          <w:p w:rsidR="001C33D0" w:rsidRDefault="001C33D0">
            <w:pPr>
              <w:pStyle w:val="ConsPlusNormal"/>
              <w:jc w:val="both"/>
            </w:pPr>
            <w:r>
              <w:t>9.00 - 17.15</w:t>
            </w:r>
          </w:p>
        </w:tc>
      </w:tr>
      <w:tr w:rsidR="001C33D0">
        <w:tc>
          <w:tcPr>
            <w:tcW w:w="3628" w:type="dxa"/>
            <w:tcBorders>
              <w:top w:val="nil"/>
              <w:left w:val="nil"/>
              <w:bottom w:val="nil"/>
              <w:right w:val="nil"/>
            </w:tcBorders>
          </w:tcPr>
          <w:p w:rsidR="001C33D0" w:rsidRDefault="001C33D0">
            <w:pPr>
              <w:pStyle w:val="ConsPlusNormal"/>
              <w:jc w:val="both"/>
            </w:pPr>
            <w:r>
              <w:t>пятница</w:t>
            </w:r>
          </w:p>
        </w:tc>
        <w:tc>
          <w:tcPr>
            <w:tcW w:w="3458" w:type="dxa"/>
            <w:tcBorders>
              <w:top w:val="nil"/>
              <w:left w:val="nil"/>
              <w:bottom w:val="nil"/>
              <w:right w:val="nil"/>
            </w:tcBorders>
          </w:tcPr>
          <w:p w:rsidR="001C33D0" w:rsidRDefault="001C33D0">
            <w:pPr>
              <w:pStyle w:val="ConsPlusNormal"/>
              <w:jc w:val="both"/>
            </w:pPr>
            <w:r>
              <w:t>9.00 - 17.00</w:t>
            </w:r>
          </w:p>
        </w:tc>
      </w:tr>
      <w:tr w:rsidR="001C33D0">
        <w:tc>
          <w:tcPr>
            <w:tcW w:w="3628" w:type="dxa"/>
            <w:tcBorders>
              <w:top w:val="nil"/>
              <w:left w:val="nil"/>
              <w:bottom w:val="nil"/>
              <w:right w:val="nil"/>
            </w:tcBorders>
          </w:tcPr>
          <w:p w:rsidR="001C33D0" w:rsidRDefault="001C33D0">
            <w:pPr>
              <w:pStyle w:val="ConsPlusNormal"/>
              <w:jc w:val="both"/>
            </w:pPr>
            <w:r>
              <w:t>обеденный перерыв</w:t>
            </w:r>
          </w:p>
        </w:tc>
        <w:tc>
          <w:tcPr>
            <w:tcW w:w="3458" w:type="dxa"/>
            <w:tcBorders>
              <w:top w:val="nil"/>
              <w:left w:val="nil"/>
              <w:bottom w:val="nil"/>
              <w:right w:val="nil"/>
            </w:tcBorders>
          </w:tcPr>
          <w:p w:rsidR="001C33D0" w:rsidRDefault="001C33D0">
            <w:pPr>
              <w:pStyle w:val="ConsPlusNormal"/>
              <w:jc w:val="both"/>
            </w:pPr>
            <w:r>
              <w:t>13.00 - 14.00</w:t>
            </w:r>
          </w:p>
        </w:tc>
      </w:tr>
      <w:tr w:rsidR="001C33D0">
        <w:tc>
          <w:tcPr>
            <w:tcW w:w="3628" w:type="dxa"/>
            <w:tcBorders>
              <w:top w:val="nil"/>
              <w:left w:val="nil"/>
              <w:bottom w:val="nil"/>
              <w:right w:val="nil"/>
            </w:tcBorders>
          </w:tcPr>
          <w:p w:rsidR="001C33D0" w:rsidRDefault="001C33D0">
            <w:pPr>
              <w:pStyle w:val="ConsPlusNormal"/>
              <w:jc w:val="both"/>
            </w:pPr>
            <w:r>
              <w:t>суббота, воскресенье</w:t>
            </w:r>
          </w:p>
        </w:tc>
        <w:tc>
          <w:tcPr>
            <w:tcW w:w="3458" w:type="dxa"/>
            <w:tcBorders>
              <w:top w:val="nil"/>
              <w:left w:val="nil"/>
              <w:bottom w:val="nil"/>
              <w:right w:val="nil"/>
            </w:tcBorders>
          </w:tcPr>
          <w:p w:rsidR="001C33D0" w:rsidRDefault="001C33D0">
            <w:pPr>
              <w:pStyle w:val="ConsPlusNormal"/>
              <w:jc w:val="both"/>
            </w:pPr>
            <w:r>
              <w:t>выходные</w:t>
            </w:r>
          </w:p>
        </w:tc>
      </w:tr>
    </w:tbl>
    <w:p w:rsidR="001C33D0" w:rsidRDefault="001C33D0">
      <w:pPr>
        <w:pStyle w:val="ConsPlusNormal"/>
        <w:jc w:val="both"/>
      </w:pPr>
    </w:p>
    <w:p w:rsidR="001C33D0" w:rsidRDefault="001C33D0">
      <w:pPr>
        <w:pStyle w:val="ConsPlusNormal"/>
        <w:ind w:firstLine="540"/>
        <w:jc w:val="both"/>
      </w:pPr>
      <w:r>
        <w:t>1.3.3. Информация о процедуре предоставления государственной услуги может быть получена заявителем у должностного лица Министерства, ответственного за предоставление государственной услуги, путем обращения в Министерство:</w:t>
      </w:r>
    </w:p>
    <w:p w:rsidR="001C33D0" w:rsidRDefault="001C33D0">
      <w:pPr>
        <w:pStyle w:val="ConsPlusNormal"/>
        <w:spacing w:before="220"/>
        <w:ind w:firstLine="540"/>
        <w:jc w:val="both"/>
      </w:pPr>
      <w:r>
        <w:t>- в устной форме: по телефону или при личном приеме;</w:t>
      </w:r>
    </w:p>
    <w:p w:rsidR="001C33D0" w:rsidRDefault="001C33D0">
      <w:pPr>
        <w:pStyle w:val="ConsPlusNormal"/>
        <w:spacing w:before="220"/>
        <w:ind w:firstLine="540"/>
        <w:jc w:val="both"/>
      </w:pPr>
      <w:r>
        <w:t>- в письменной форме: путем обращения по электронной почте или по почте.</w:t>
      </w:r>
    </w:p>
    <w:p w:rsidR="001C33D0" w:rsidRDefault="001C33D0">
      <w:pPr>
        <w:pStyle w:val="ConsPlusNormal"/>
        <w:spacing w:before="220"/>
        <w:ind w:firstLine="540"/>
        <w:jc w:val="both"/>
      </w:pPr>
      <w:r>
        <w:t>1.3.4. При информировании о процедуре предоставления государственной услуги по телефону заявителю предоставляется информация о графике приема должностного лица Министерства, ответственного за предоставление государственной услуги, точный и фактический адрес Министерства образования и науки Мурманской области (при необходимости способ проезда к нему), требования к оформлению письменного обращения.</w:t>
      </w:r>
    </w:p>
    <w:p w:rsidR="001C33D0" w:rsidRDefault="001C33D0">
      <w:pPr>
        <w:pStyle w:val="ConsPlusNormal"/>
        <w:spacing w:before="220"/>
        <w:ind w:firstLine="540"/>
        <w:jc w:val="both"/>
      </w:pPr>
      <w:bookmarkStart w:id="3" w:name="P89"/>
      <w:bookmarkEnd w:id="3"/>
      <w:r>
        <w:t>1.3.5. Должностное лицо Министерства, ответственное за предоставление государственной услуги, проводит консультации по следующим вопросам:</w:t>
      </w:r>
    </w:p>
    <w:p w:rsidR="001C33D0" w:rsidRDefault="001C33D0">
      <w:pPr>
        <w:pStyle w:val="ConsPlusNormal"/>
        <w:spacing w:before="220"/>
        <w:ind w:firstLine="540"/>
        <w:jc w:val="both"/>
      </w:pPr>
      <w:r>
        <w:t>а) о нормативных актах по вопросам назначения и выплаты единовременного пособия при передаче ребенка на воспитание в семью (наименование, номер, дата принятия нормативного правового акта);</w:t>
      </w:r>
    </w:p>
    <w:p w:rsidR="001C33D0" w:rsidRDefault="001C33D0">
      <w:pPr>
        <w:pStyle w:val="ConsPlusNormal"/>
        <w:spacing w:before="220"/>
        <w:ind w:firstLine="540"/>
        <w:jc w:val="both"/>
      </w:pPr>
      <w:r>
        <w:t xml:space="preserve">б) о перечне необходимых документов для назначения и выплаты единовременного пособия при передаче ребенка на воспитание в семью, в том числе документах, которые будут получены Министерством в рамках межведомственного взаимодействия в случае, если заявитель </w:t>
      </w:r>
      <w:r>
        <w:lastRenderedPageBreak/>
        <w:t>не представит их по собственной инициативе;</w:t>
      </w:r>
    </w:p>
    <w:p w:rsidR="001C33D0" w:rsidRDefault="001C33D0">
      <w:pPr>
        <w:pStyle w:val="ConsPlusNormal"/>
        <w:spacing w:before="220"/>
        <w:ind w:firstLine="540"/>
        <w:jc w:val="both"/>
      </w:pPr>
      <w:r>
        <w:t>в) сроки предоставления государственной услуги;</w:t>
      </w:r>
    </w:p>
    <w:p w:rsidR="001C33D0" w:rsidRDefault="001C33D0">
      <w:pPr>
        <w:pStyle w:val="ConsPlusNormal"/>
        <w:spacing w:before="220"/>
        <w:ind w:firstLine="540"/>
        <w:jc w:val="both"/>
      </w:pPr>
      <w:r>
        <w:t>г) порядок обжалования действий (бездействия) и решений, осуществляемых и принимаемых в ходе предоставления государственной услуги.</w:t>
      </w:r>
    </w:p>
    <w:p w:rsidR="001C33D0" w:rsidRDefault="001C33D0">
      <w:pPr>
        <w:pStyle w:val="ConsPlusNormal"/>
        <w:spacing w:before="220"/>
        <w:ind w:firstLine="540"/>
        <w:jc w:val="both"/>
      </w:pPr>
      <w:r>
        <w:t xml:space="preserve">1.3.6. При ответах на телефонные звонки и устные обращения должностное лицо Министерства, ответственное за предоставление государственной услуги, консультирует обратившихся заявителей по интересующим их вопросам в объеме, предусмотренном </w:t>
      </w:r>
      <w:hyperlink w:anchor="P89" w:history="1">
        <w:r>
          <w:rPr>
            <w:color w:val="0000FF"/>
          </w:rPr>
          <w:t>пунктом 1.3.5</w:t>
        </w:r>
      </w:hyperlink>
      <w:r>
        <w:t xml:space="preserve"> настоящего Административного регламента.</w:t>
      </w:r>
    </w:p>
    <w:p w:rsidR="001C33D0" w:rsidRDefault="001C33D0">
      <w:pPr>
        <w:pStyle w:val="ConsPlusNormal"/>
        <w:spacing w:before="220"/>
        <w:ind w:firstLine="540"/>
        <w:jc w:val="both"/>
      </w:pPr>
      <w:r>
        <w:t>Время телефонного разговора не должно превышать 15 минут.</w:t>
      </w:r>
    </w:p>
    <w:p w:rsidR="001C33D0" w:rsidRDefault="001C33D0">
      <w:pPr>
        <w:pStyle w:val="ConsPlusNormal"/>
        <w:spacing w:before="220"/>
        <w:ind w:firstLine="540"/>
        <w:jc w:val="both"/>
      </w:pPr>
      <w:r>
        <w:t>В случае если должностное лицо Министерства, ответственное за предоставление государственной услуги, принявшее звонок, не может самостоятельно ответить на поставленные вопросы, он переадресует (переводит) данный телефонный звонок должностному лицу Министерства или же сообщает обратившемуся заявителю телефонный номер, по которому можно получить необходимую информацию.</w:t>
      </w:r>
    </w:p>
    <w:p w:rsidR="001C33D0" w:rsidRDefault="001C33D0">
      <w:pPr>
        <w:pStyle w:val="ConsPlusNormal"/>
        <w:spacing w:before="220"/>
        <w:ind w:firstLine="540"/>
        <w:jc w:val="both"/>
      </w:pPr>
      <w:r>
        <w:t xml:space="preserve">Время ожидания заявителем личного приема должно составлять не более 15 минут. При этом должен быть обеспечен прием всех обратившихся лиц не </w:t>
      </w:r>
      <w:proofErr w:type="gramStart"/>
      <w:r>
        <w:t>позднее</w:t>
      </w:r>
      <w:proofErr w:type="gramEnd"/>
      <w:r>
        <w:t xml:space="preserve"> чем за 15 минут до окончания рабочего дня.</w:t>
      </w:r>
    </w:p>
    <w:p w:rsidR="001C33D0" w:rsidRDefault="001C33D0">
      <w:pPr>
        <w:pStyle w:val="ConsPlusNormal"/>
        <w:spacing w:before="220"/>
        <w:ind w:firstLine="540"/>
        <w:jc w:val="both"/>
      </w:pPr>
      <w:r>
        <w:t>1.3.7. Обращение для личного приема может быть произведено непосредственно при посещении заявителем Министерства образования и науки Мурманской области или по предварительной записи по телефону.</w:t>
      </w:r>
    </w:p>
    <w:p w:rsidR="001C33D0" w:rsidRDefault="001C33D0">
      <w:pPr>
        <w:pStyle w:val="ConsPlusNormal"/>
        <w:spacing w:before="220"/>
        <w:ind w:firstLine="540"/>
        <w:jc w:val="both"/>
      </w:pPr>
      <w:r>
        <w:t>Телефон для предварительной записи на прием: (8152) 44-18-17. При предварительной записи на прием предельное время ожидания в очереди составляет, как правило, не более 5 минут.</w:t>
      </w:r>
    </w:p>
    <w:p w:rsidR="001C33D0" w:rsidRDefault="001C33D0">
      <w:pPr>
        <w:pStyle w:val="ConsPlusNormal"/>
        <w:spacing w:before="220"/>
        <w:ind w:firstLine="540"/>
        <w:jc w:val="both"/>
      </w:pPr>
      <w:r>
        <w:t>1.3.8. На стенде Министерства образования и науки Мурманской области размещается следующая информация:</w:t>
      </w:r>
    </w:p>
    <w:p w:rsidR="001C33D0" w:rsidRDefault="001C33D0">
      <w:pPr>
        <w:pStyle w:val="ConsPlusNormal"/>
        <w:spacing w:before="220"/>
        <w:ind w:firstLine="540"/>
        <w:jc w:val="both"/>
      </w:pPr>
      <w:r>
        <w:t>-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административной процедуры);</w:t>
      </w:r>
    </w:p>
    <w:p w:rsidR="001C33D0" w:rsidRDefault="001C33D0">
      <w:pPr>
        <w:pStyle w:val="ConsPlusNormal"/>
        <w:spacing w:before="220"/>
        <w:ind w:firstLine="540"/>
        <w:jc w:val="both"/>
      </w:pPr>
      <w:r>
        <w:t>- адрес и время приема в Министерстве образования и науки Мурманской области;</w:t>
      </w:r>
    </w:p>
    <w:p w:rsidR="001C33D0" w:rsidRDefault="001C33D0">
      <w:pPr>
        <w:pStyle w:val="ConsPlusNormal"/>
        <w:spacing w:before="220"/>
        <w:ind w:firstLine="540"/>
        <w:jc w:val="both"/>
      </w:pPr>
      <w:r>
        <w:t>- перечень и формы документов, необходимых для предоставления государственной услуги;</w:t>
      </w:r>
    </w:p>
    <w:p w:rsidR="001C33D0" w:rsidRDefault="001C33D0">
      <w:pPr>
        <w:pStyle w:val="ConsPlusNormal"/>
        <w:spacing w:before="220"/>
        <w:ind w:firstLine="540"/>
        <w:jc w:val="both"/>
      </w:pPr>
      <w:r>
        <w:t>- выписки из настоящего Административного регламента (</w:t>
      </w:r>
      <w:hyperlink w:anchor="P39" w:history="1">
        <w:r>
          <w:rPr>
            <w:color w:val="0000FF"/>
          </w:rPr>
          <w:t>разделы 1</w:t>
        </w:r>
      </w:hyperlink>
      <w:r>
        <w:t xml:space="preserve">, </w:t>
      </w:r>
      <w:hyperlink w:anchor="P111" w:history="1">
        <w:r>
          <w:rPr>
            <w:color w:val="0000FF"/>
          </w:rPr>
          <w:t>2</w:t>
        </w:r>
      </w:hyperlink>
      <w:r>
        <w:t xml:space="preserve">, </w:t>
      </w:r>
      <w:hyperlink w:anchor="P399" w:history="1">
        <w:r>
          <w:rPr>
            <w:color w:val="0000FF"/>
          </w:rPr>
          <w:t>4</w:t>
        </w:r>
      </w:hyperlink>
      <w:r>
        <w:t xml:space="preserve">, </w:t>
      </w:r>
      <w:hyperlink w:anchor="P457" w:history="1">
        <w:r>
          <w:rPr>
            <w:color w:val="0000FF"/>
          </w:rPr>
          <w:t>5</w:t>
        </w:r>
      </w:hyperlink>
      <w:r>
        <w:t>).</w:t>
      </w:r>
    </w:p>
    <w:p w:rsidR="001C33D0" w:rsidRDefault="001C33D0">
      <w:pPr>
        <w:pStyle w:val="ConsPlusNormal"/>
        <w:spacing w:before="220"/>
        <w:ind w:firstLine="540"/>
        <w:jc w:val="both"/>
      </w:pPr>
      <w:r>
        <w:t>1.3.9. На официальном сайте Министерства образования и науки Мурманской области размещается следующая информация:</w:t>
      </w:r>
    </w:p>
    <w:p w:rsidR="001C33D0" w:rsidRDefault="001C33D0">
      <w:pPr>
        <w:pStyle w:val="ConsPlusNormal"/>
        <w:spacing w:before="220"/>
        <w:ind w:firstLine="540"/>
        <w:jc w:val="both"/>
      </w:pPr>
      <w:r>
        <w:t>-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административной процедуры);</w:t>
      </w:r>
    </w:p>
    <w:p w:rsidR="001C33D0" w:rsidRDefault="001C33D0">
      <w:pPr>
        <w:pStyle w:val="ConsPlusNormal"/>
        <w:spacing w:before="220"/>
        <w:ind w:firstLine="540"/>
        <w:jc w:val="both"/>
      </w:pPr>
      <w:r>
        <w:t>- адрес и время приема в Министерстве образования и науки Мурманской области;</w:t>
      </w:r>
    </w:p>
    <w:p w:rsidR="001C33D0" w:rsidRDefault="001C33D0">
      <w:pPr>
        <w:pStyle w:val="ConsPlusNormal"/>
        <w:spacing w:before="220"/>
        <w:ind w:firstLine="540"/>
        <w:jc w:val="both"/>
      </w:pPr>
      <w:r>
        <w:t>- перечень и формы документов, необходимых для предоставления государственной услуги;</w:t>
      </w:r>
    </w:p>
    <w:p w:rsidR="001C33D0" w:rsidRDefault="001C33D0">
      <w:pPr>
        <w:pStyle w:val="ConsPlusNormal"/>
        <w:spacing w:before="220"/>
        <w:ind w:firstLine="540"/>
        <w:jc w:val="both"/>
      </w:pPr>
      <w:r>
        <w:t>- текст настоящего Административного регламента.</w:t>
      </w:r>
    </w:p>
    <w:p w:rsidR="001C33D0" w:rsidRDefault="001C33D0">
      <w:pPr>
        <w:pStyle w:val="ConsPlusNormal"/>
        <w:jc w:val="both"/>
      </w:pPr>
    </w:p>
    <w:p w:rsidR="001C33D0" w:rsidRDefault="001C33D0">
      <w:pPr>
        <w:pStyle w:val="ConsPlusNormal"/>
        <w:jc w:val="center"/>
        <w:outlineLvl w:val="1"/>
      </w:pPr>
      <w:bookmarkStart w:id="4" w:name="P111"/>
      <w:bookmarkEnd w:id="4"/>
      <w:r>
        <w:t>2. СТАНДАРТ ПРЕДОСТАВЛЕНИЯ ГОСУДАРСТВЕННОЙ УСЛУГИ</w:t>
      </w:r>
    </w:p>
    <w:p w:rsidR="001C33D0" w:rsidRDefault="001C33D0">
      <w:pPr>
        <w:pStyle w:val="ConsPlusNormal"/>
        <w:jc w:val="both"/>
      </w:pPr>
    </w:p>
    <w:p w:rsidR="001C33D0" w:rsidRDefault="001C33D0">
      <w:pPr>
        <w:pStyle w:val="ConsPlusNormal"/>
        <w:jc w:val="center"/>
        <w:outlineLvl w:val="2"/>
      </w:pPr>
      <w:r>
        <w:t>2.1. Наименование государственной услуги</w:t>
      </w:r>
    </w:p>
    <w:p w:rsidR="001C33D0" w:rsidRDefault="001C33D0">
      <w:pPr>
        <w:pStyle w:val="ConsPlusNormal"/>
        <w:jc w:val="both"/>
      </w:pPr>
    </w:p>
    <w:p w:rsidR="001C33D0" w:rsidRDefault="001C33D0">
      <w:pPr>
        <w:pStyle w:val="ConsPlusNormal"/>
        <w:ind w:firstLine="540"/>
        <w:jc w:val="both"/>
      </w:pPr>
      <w:r>
        <w:t>Назначение и выплата регионального единовременного пособия при усыновлении (удочерении) детей, оставшихся без попечения родителей.</w:t>
      </w:r>
    </w:p>
    <w:p w:rsidR="001C33D0" w:rsidRDefault="001C33D0">
      <w:pPr>
        <w:pStyle w:val="ConsPlusNormal"/>
        <w:jc w:val="both"/>
      </w:pPr>
    </w:p>
    <w:p w:rsidR="001C33D0" w:rsidRDefault="001C33D0">
      <w:pPr>
        <w:pStyle w:val="ConsPlusNormal"/>
        <w:jc w:val="center"/>
        <w:outlineLvl w:val="2"/>
      </w:pPr>
      <w:r>
        <w:t>2.2. Наименование исполнительного органа, предоставляющего</w:t>
      </w:r>
    </w:p>
    <w:p w:rsidR="001C33D0" w:rsidRDefault="001C33D0">
      <w:pPr>
        <w:pStyle w:val="ConsPlusNormal"/>
        <w:jc w:val="center"/>
      </w:pPr>
      <w:r>
        <w:t>государственную услугу</w:t>
      </w:r>
    </w:p>
    <w:p w:rsidR="001C33D0" w:rsidRDefault="001C33D0">
      <w:pPr>
        <w:pStyle w:val="ConsPlusNormal"/>
        <w:jc w:val="both"/>
      </w:pPr>
    </w:p>
    <w:p w:rsidR="001C33D0" w:rsidRDefault="001C33D0">
      <w:pPr>
        <w:pStyle w:val="ConsPlusNormal"/>
        <w:ind w:firstLine="540"/>
        <w:jc w:val="both"/>
      </w:pPr>
      <w:r>
        <w:t>2.2.1. Предоставление государственной услуги осуществляет Министерство.</w:t>
      </w:r>
    </w:p>
    <w:p w:rsidR="001C33D0" w:rsidRDefault="001C33D0">
      <w:pPr>
        <w:pStyle w:val="ConsPlusNormal"/>
        <w:spacing w:before="220"/>
        <w:ind w:firstLine="540"/>
        <w:jc w:val="both"/>
      </w:pPr>
      <w:r>
        <w:t>2.2.2. При предоставлении государственной услуги Министерство взаимодействует с органами местного самоуправления муниципальных образований со статусом городского округа и муниципального района Мурманской области, наделенными отдельными государственными полномочиями по опеке и попечительству в отношении несовершеннолетних (далее - органы опеки и попечительства), в части получения документов усыновителей (удочерителей), подтверждающие право на региональное единовременное пособие.</w:t>
      </w:r>
    </w:p>
    <w:p w:rsidR="001C33D0" w:rsidRDefault="001C33D0">
      <w:pPr>
        <w:pStyle w:val="ConsPlusNormal"/>
        <w:jc w:val="both"/>
      </w:pPr>
    </w:p>
    <w:p w:rsidR="001C33D0" w:rsidRDefault="001C33D0">
      <w:pPr>
        <w:pStyle w:val="ConsPlusNormal"/>
        <w:jc w:val="center"/>
        <w:outlineLvl w:val="2"/>
      </w:pPr>
      <w:r>
        <w:t>2.3. Результат предоставления государственной услуги</w:t>
      </w:r>
    </w:p>
    <w:p w:rsidR="001C33D0" w:rsidRDefault="001C33D0">
      <w:pPr>
        <w:pStyle w:val="ConsPlusNormal"/>
        <w:jc w:val="both"/>
      </w:pPr>
    </w:p>
    <w:p w:rsidR="001C33D0" w:rsidRDefault="001C33D0">
      <w:pPr>
        <w:pStyle w:val="ConsPlusNormal"/>
        <w:ind w:firstLine="540"/>
        <w:jc w:val="both"/>
      </w:pPr>
      <w:r>
        <w:t>2.3.1. Конечным результатом предоставления государственной услуги является:</w:t>
      </w:r>
    </w:p>
    <w:p w:rsidR="001C33D0" w:rsidRDefault="001C33D0">
      <w:pPr>
        <w:pStyle w:val="ConsPlusNormal"/>
        <w:spacing w:before="220"/>
        <w:ind w:firstLine="540"/>
        <w:jc w:val="both"/>
      </w:pPr>
      <w:r>
        <w:t>- принятие решения о назначении регионального единовременного пособия и перечисление денежных средств на расчетный счет заявителя;</w:t>
      </w:r>
    </w:p>
    <w:p w:rsidR="001C33D0" w:rsidRDefault="001C33D0">
      <w:pPr>
        <w:pStyle w:val="ConsPlusNormal"/>
        <w:spacing w:before="220"/>
        <w:ind w:firstLine="540"/>
        <w:jc w:val="both"/>
      </w:pPr>
      <w:r>
        <w:t>- направление заявителю решения об отказе в назначении и выплате регионального единовременного пособия.</w:t>
      </w:r>
    </w:p>
    <w:p w:rsidR="001C33D0" w:rsidRDefault="001C33D0">
      <w:pPr>
        <w:pStyle w:val="ConsPlusNormal"/>
        <w:spacing w:before="220"/>
        <w:ind w:firstLine="540"/>
        <w:jc w:val="both"/>
      </w:pPr>
      <w:r>
        <w:t>2.3.2. Решение о назначении регионального единовременного пособия оформляется приказом Министерства.</w:t>
      </w:r>
    </w:p>
    <w:p w:rsidR="001C33D0" w:rsidRDefault="001C33D0">
      <w:pPr>
        <w:pStyle w:val="ConsPlusNormal"/>
        <w:jc w:val="both"/>
      </w:pPr>
    </w:p>
    <w:p w:rsidR="001C33D0" w:rsidRDefault="001C33D0">
      <w:pPr>
        <w:pStyle w:val="ConsPlusNormal"/>
        <w:jc w:val="center"/>
        <w:outlineLvl w:val="2"/>
      </w:pPr>
      <w:r>
        <w:t>2.4. Сроки предоставления государственной услуги</w:t>
      </w:r>
    </w:p>
    <w:p w:rsidR="001C33D0" w:rsidRDefault="001C33D0">
      <w:pPr>
        <w:pStyle w:val="ConsPlusNormal"/>
        <w:jc w:val="both"/>
      </w:pPr>
    </w:p>
    <w:p w:rsidR="001C33D0" w:rsidRDefault="001C33D0">
      <w:pPr>
        <w:pStyle w:val="ConsPlusNormal"/>
        <w:ind w:firstLine="540"/>
        <w:jc w:val="both"/>
      </w:pPr>
      <w:r>
        <w:t xml:space="preserve">2.4.1. Принятие решения о назначении либо об отказе в назначении регионального единовременного пособия принимается не позднее 10 календарных дней </w:t>
      </w:r>
      <w:proofErr w:type="gramStart"/>
      <w:r>
        <w:t>с даты приема</w:t>
      </w:r>
      <w:proofErr w:type="gramEnd"/>
      <w:r>
        <w:t xml:space="preserve"> (регистрации) в Министерстве заявления и документов, указанных в </w:t>
      </w:r>
      <w:hyperlink w:anchor="P173" w:history="1">
        <w:r>
          <w:rPr>
            <w:color w:val="0000FF"/>
          </w:rPr>
          <w:t>пункте 2.6.1</w:t>
        </w:r>
      </w:hyperlink>
      <w:r>
        <w:t xml:space="preserve"> настоящего Административного регламента.</w:t>
      </w:r>
    </w:p>
    <w:p w:rsidR="001C33D0" w:rsidRDefault="001C33D0">
      <w:pPr>
        <w:pStyle w:val="ConsPlusNormal"/>
        <w:spacing w:before="220"/>
        <w:ind w:firstLine="540"/>
        <w:jc w:val="both"/>
      </w:pPr>
      <w:r>
        <w:t>2.4.2. Органы опеки и попечительства направляют документы заявителя, подтверждающие право на региональное единовременное пособие, в Министерство не позднее 5 календарных дней со дня их поступления для назначения и выплаты регионального единовременного пособия.</w:t>
      </w:r>
    </w:p>
    <w:p w:rsidR="001C33D0" w:rsidRDefault="001C33D0">
      <w:pPr>
        <w:pStyle w:val="ConsPlusNormal"/>
        <w:spacing w:before="220"/>
        <w:ind w:firstLine="540"/>
        <w:jc w:val="both"/>
      </w:pPr>
      <w:r>
        <w:t>2.4.3. Срок регистрации заявления и документов в органах опеки и попечительства:</w:t>
      </w:r>
    </w:p>
    <w:p w:rsidR="001C33D0" w:rsidRDefault="001C33D0">
      <w:pPr>
        <w:pStyle w:val="ConsPlusNormal"/>
        <w:spacing w:before="220"/>
        <w:ind w:firstLine="540"/>
        <w:jc w:val="both"/>
      </w:pPr>
      <w:r>
        <w:t>- при личном обращении - 15 минут;</w:t>
      </w:r>
    </w:p>
    <w:p w:rsidR="001C33D0" w:rsidRDefault="001C33D0">
      <w:pPr>
        <w:pStyle w:val="ConsPlusNormal"/>
        <w:spacing w:before="220"/>
        <w:ind w:firstLine="540"/>
        <w:jc w:val="both"/>
      </w:pPr>
      <w:r>
        <w:t xml:space="preserve">- </w:t>
      </w:r>
      <w:proofErr w:type="gramStart"/>
      <w:r>
        <w:t>поступивших</w:t>
      </w:r>
      <w:proofErr w:type="gramEnd"/>
      <w:r>
        <w:t xml:space="preserve"> по почте - в день получения;</w:t>
      </w:r>
    </w:p>
    <w:p w:rsidR="001C33D0" w:rsidRDefault="001C33D0">
      <w:pPr>
        <w:pStyle w:val="ConsPlusNormal"/>
        <w:spacing w:before="220"/>
        <w:ind w:firstLine="540"/>
        <w:jc w:val="both"/>
      </w:pPr>
      <w:r>
        <w:t xml:space="preserve">- </w:t>
      </w:r>
      <w:proofErr w:type="gramStart"/>
      <w:r>
        <w:t>поступивших</w:t>
      </w:r>
      <w:proofErr w:type="gramEnd"/>
      <w:r>
        <w:t xml:space="preserve"> в электронной форме - в день получения.</w:t>
      </w:r>
    </w:p>
    <w:p w:rsidR="001C33D0" w:rsidRDefault="001C33D0">
      <w:pPr>
        <w:pStyle w:val="ConsPlusNormal"/>
        <w:spacing w:before="220"/>
        <w:ind w:firstLine="540"/>
        <w:jc w:val="both"/>
      </w:pPr>
      <w:r>
        <w:t>Срок регистрации документов в Министерстве, поступивших от органов опеки и попечительства - в день поступления.</w:t>
      </w:r>
    </w:p>
    <w:p w:rsidR="001C33D0" w:rsidRDefault="001C33D0">
      <w:pPr>
        <w:pStyle w:val="ConsPlusNormal"/>
        <w:spacing w:before="220"/>
        <w:ind w:firstLine="540"/>
        <w:jc w:val="both"/>
      </w:pPr>
      <w:r>
        <w:t>2.4.4. Максимальный срок ожидания в очереди в органах опеки и попечительства при подаче заявления и документов, необходимых для предоставления государственной услуги, получения консультации составляет 15 минут.</w:t>
      </w:r>
    </w:p>
    <w:p w:rsidR="001C33D0" w:rsidRDefault="001C33D0">
      <w:pPr>
        <w:pStyle w:val="ConsPlusNormal"/>
        <w:spacing w:before="220"/>
        <w:ind w:firstLine="540"/>
        <w:jc w:val="both"/>
      </w:pPr>
      <w:r>
        <w:lastRenderedPageBreak/>
        <w:t>Максимальный срок ожидания для получения консультации должностного лица Министерства, ответственного за предоставление государственной услуги, не должно превышать 15 минут.</w:t>
      </w:r>
    </w:p>
    <w:p w:rsidR="001C33D0" w:rsidRDefault="001C33D0">
      <w:pPr>
        <w:pStyle w:val="ConsPlusNormal"/>
        <w:spacing w:before="220"/>
        <w:ind w:firstLine="540"/>
        <w:jc w:val="both"/>
      </w:pPr>
      <w:r>
        <w:t xml:space="preserve">2.4.5. Перечисление денежных средств на лицевые счета заявителей регионального единовременного пособия осуществляется Министерством не позднее 14 дней </w:t>
      </w:r>
      <w:proofErr w:type="gramStart"/>
      <w:r>
        <w:t>с даты приема</w:t>
      </w:r>
      <w:proofErr w:type="gramEnd"/>
      <w:r>
        <w:t xml:space="preserve"> (регистрации) заявления и документов, указанных в </w:t>
      </w:r>
      <w:hyperlink w:anchor="P173" w:history="1">
        <w:r>
          <w:rPr>
            <w:color w:val="0000FF"/>
          </w:rPr>
          <w:t>пункте 2.6.1</w:t>
        </w:r>
      </w:hyperlink>
      <w:r>
        <w:t xml:space="preserve"> настоящего Административного регламента.</w:t>
      </w:r>
    </w:p>
    <w:p w:rsidR="001C33D0" w:rsidRDefault="001C33D0">
      <w:pPr>
        <w:pStyle w:val="ConsPlusNormal"/>
        <w:spacing w:before="220"/>
        <w:ind w:firstLine="540"/>
        <w:jc w:val="both"/>
      </w:pPr>
      <w:r>
        <w:t>2.4.5. Приостановление предоставления государственной услуги не предусмотрено.</w:t>
      </w:r>
    </w:p>
    <w:p w:rsidR="001C33D0" w:rsidRDefault="001C33D0">
      <w:pPr>
        <w:pStyle w:val="ConsPlusNormal"/>
        <w:jc w:val="both"/>
      </w:pPr>
    </w:p>
    <w:p w:rsidR="001C33D0" w:rsidRDefault="001C33D0">
      <w:pPr>
        <w:pStyle w:val="ConsPlusNormal"/>
        <w:jc w:val="center"/>
        <w:outlineLvl w:val="2"/>
      </w:pPr>
      <w:r>
        <w:t xml:space="preserve">2.5. Правовые основания предоставления </w:t>
      </w:r>
      <w:proofErr w:type="gramStart"/>
      <w:r>
        <w:t>государственной</w:t>
      </w:r>
      <w:proofErr w:type="gramEnd"/>
    </w:p>
    <w:p w:rsidR="001C33D0" w:rsidRDefault="001C33D0">
      <w:pPr>
        <w:pStyle w:val="ConsPlusNormal"/>
        <w:jc w:val="center"/>
      </w:pPr>
      <w:r>
        <w:t>услуги</w:t>
      </w:r>
    </w:p>
    <w:p w:rsidR="001C33D0" w:rsidRDefault="001C33D0">
      <w:pPr>
        <w:pStyle w:val="ConsPlusNormal"/>
        <w:jc w:val="both"/>
      </w:pPr>
    </w:p>
    <w:p w:rsidR="001C33D0" w:rsidRDefault="001C33D0">
      <w:pPr>
        <w:pStyle w:val="ConsPlusNormal"/>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1C33D0" w:rsidRDefault="001C33D0">
      <w:pPr>
        <w:pStyle w:val="ConsPlusNormal"/>
        <w:spacing w:before="220"/>
        <w:ind w:firstLine="540"/>
        <w:jc w:val="both"/>
      </w:pPr>
      <w:r>
        <w:t xml:space="preserve">-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&lt;1&gt;;</w:t>
      </w:r>
    </w:p>
    <w:p w:rsidR="001C33D0" w:rsidRDefault="001C33D0">
      <w:pPr>
        <w:pStyle w:val="ConsPlusNormal"/>
        <w:spacing w:before="220"/>
        <w:ind w:firstLine="540"/>
        <w:jc w:val="both"/>
      </w:pPr>
      <w:r>
        <w:t>--------------------------------</w:t>
      </w:r>
    </w:p>
    <w:p w:rsidR="001C33D0" w:rsidRDefault="001C33D0">
      <w:pPr>
        <w:pStyle w:val="ConsPlusNormal"/>
        <w:spacing w:before="220"/>
        <w:ind w:firstLine="540"/>
        <w:jc w:val="both"/>
      </w:pPr>
      <w:r>
        <w:t>&lt;1&gt; "Российская газета" от 30.07.2010 N 168.</w:t>
      </w:r>
    </w:p>
    <w:p w:rsidR="001C33D0" w:rsidRDefault="001C33D0">
      <w:pPr>
        <w:pStyle w:val="ConsPlusNormal"/>
        <w:jc w:val="both"/>
      </w:pPr>
    </w:p>
    <w:p w:rsidR="001C33D0" w:rsidRDefault="001C33D0">
      <w:pPr>
        <w:pStyle w:val="ConsPlusNormal"/>
        <w:ind w:firstLine="540"/>
        <w:jc w:val="both"/>
      </w:pPr>
      <w:r>
        <w:t xml:space="preserve">-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1C33D0" w:rsidRDefault="001C33D0">
      <w:pPr>
        <w:pStyle w:val="ConsPlusNormal"/>
        <w:spacing w:before="220"/>
        <w:ind w:firstLine="540"/>
        <w:jc w:val="both"/>
      </w:pPr>
      <w:r>
        <w:t>--------------------------------</w:t>
      </w:r>
    </w:p>
    <w:p w:rsidR="001C33D0" w:rsidRDefault="001C33D0">
      <w:pPr>
        <w:pStyle w:val="ConsPlusNormal"/>
        <w:spacing w:before="220"/>
        <w:ind w:firstLine="540"/>
        <w:jc w:val="both"/>
      </w:pPr>
      <w:r>
        <w:t>&lt;2&gt; "Российская газета" N 202, 08.10.2003.</w:t>
      </w:r>
    </w:p>
    <w:p w:rsidR="001C33D0" w:rsidRDefault="001C33D0">
      <w:pPr>
        <w:pStyle w:val="ConsPlusNormal"/>
        <w:jc w:val="both"/>
      </w:pPr>
    </w:p>
    <w:p w:rsidR="001C33D0" w:rsidRDefault="001C33D0">
      <w:pPr>
        <w:pStyle w:val="ConsPlusNormal"/>
        <w:ind w:firstLine="540"/>
        <w:jc w:val="both"/>
      </w:pPr>
      <w:r>
        <w:t xml:space="preserve">- </w:t>
      </w:r>
      <w:hyperlink r:id="rId11" w:history="1">
        <w:r>
          <w:rPr>
            <w:color w:val="0000FF"/>
          </w:rPr>
          <w:t>Законом</w:t>
        </w:r>
      </w:hyperlink>
      <w:r>
        <w:t xml:space="preserve"> Мурманской области от 13.12.2007 N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 &lt;3&gt;;</w:t>
      </w:r>
    </w:p>
    <w:p w:rsidR="001C33D0" w:rsidRDefault="001C33D0">
      <w:pPr>
        <w:pStyle w:val="ConsPlusNormal"/>
        <w:spacing w:before="220"/>
        <w:ind w:firstLine="540"/>
        <w:jc w:val="both"/>
      </w:pPr>
      <w:r>
        <w:t>--------------------------------</w:t>
      </w:r>
    </w:p>
    <w:p w:rsidR="001C33D0" w:rsidRDefault="001C33D0">
      <w:pPr>
        <w:pStyle w:val="ConsPlusNormal"/>
        <w:spacing w:before="220"/>
        <w:ind w:firstLine="540"/>
        <w:jc w:val="both"/>
      </w:pPr>
      <w:r>
        <w:t>&lt;3&gt; "Мурманский вестник", N 241, 19.12.2007, с. 7.</w:t>
      </w:r>
    </w:p>
    <w:p w:rsidR="001C33D0" w:rsidRDefault="001C33D0">
      <w:pPr>
        <w:pStyle w:val="ConsPlusNormal"/>
        <w:jc w:val="both"/>
      </w:pPr>
    </w:p>
    <w:p w:rsidR="001C33D0" w:rsidRDefault="001C33D0">
      <w:pPr>
        <w:pStyle w:val="ConsPlusNormal"/>
        <w:ind w:firstLine="540"/>
        <w:jc w:val="both"/>
      </w:pPr>
      <w:r>
        <w:t xml:space="preserve">- </w:t>
      </w:r>
      <w:hyperlink r:id="rId12" w:history="1">
        <w:r>
          <w:rPr>
            <w:color w:val="0000FF"/>
          </w:rPr>
          <w:t>постановлением</w:t>
        </w:r>
      </w:hyperlink>
      <w:r>
        <w:t xml:space="preserve"> Правительства Мурманской области от 14.11.2008 N 542-ПП/22 "О повышении эффективности деятельности по семейному устройству детей, оставшихся без попечения родителей, в Мурманской области" &lt;4&gt;;</w:t>
      </w:r>
    </w:p>
    <w:p w:rsidR="001C33D0" w:rsidRDefault="001C33D0">
      <w:pPr>
        <w:pStyle w:val="ConsPlusNormal"/>
        <w:spacing w:before="220"/>
        <w:ind w:firstLine="540"/>
        <w:jc w:val="both"/>
      </w:pPr>
      <w:r>
        <w:t>--------------------------------</w:t>
      </w:r>
    </w:p>
    <w:p w:rsidR="001C33D0" w:rsidRDefault="001C33D0">
      <w:pPr>
        <w:pStyle w:val="ConsPlusNormal"/>
        <w:spacing w:before="220"/>
        <w:ind w:firstLine="540"/>
        <w:jc w:val="both"/>
      </w:pPr>
      <w:r>
        <w:t>&lt;4&gt; "Мурманский вестник", N 226, 25.11.2008.</w:t>
      </w:r>
    </w:p>
    <w:p w:rsidR="001C33D0" w:rsidRDefault="001C33D0">
      <w:pPr>
        <w:pStyle w:val="ConsPlusNormal"/>
        <w:jc w:val="both"/>
      </w:pPr>
    </w:p>
    <w:p w:rsidR="001C33D0" w:rsidRDefault="001C33D0">
      <w:pPr>
        <w:pStyle w:val="ConsPlusNormal"/>
        <w:ind w:firstLine="540"/>
        <w:jc w:val="both"/>
      </w:pPr>
      <w:r>
        <w:t xml:space="preserve">- </w:t>
      </w:r>
      <w:hyperlink r:id="rId13" w:history="1">
        <w:r>
          <w:rPr>
            <w:color w:val="0000FF"/>
          </w:rPr>
          <w:t>постановлением</w:t>
        </w:r>
      </w:hyperlink>
      <w:r>
        <w:t xml:space="preserve"> Правительства Мурманской области от 21.03.2014 N 133-ПП "Об утверждении Положения о Министерстве образования и науки Мурманской области" &lt;5&gt;;</w:t>
      </w:r>
    </w:p>
    <w:p w:rsidR="001C33D0" w:rsidRDefault="001C33D0">
      <w:pPr>
        <w:pStyle w:val="ConsPlusNormal"/>
        <w:spacing w:before="220"/>
        <w:ind w:firstLine="540"/>
        <w:jc w:val="both"/>
      </w:pPr>
      <w:r>
        <w:t>--------------------------------</w:t>
      </w:r>
    </w:p>
    <w:p w:rsidR="001C33D0" w:rsidRDefault="001C33D0">
      <w:pPr>
        <w:pStyle w:val="ConsPlusNormal"/>
        <w:spacing w:before="220"/>
        <w:ind w:firstLine="540"/>
        <w:jc w:val="both"/>
      </w:pPr>
      <w:r>
        <w:t>&lt;5&gt;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01.04.2014.</w:t>
      </w:r>
    </w:p>
    <w:p w:rsidR="001C33D0" w:rsidRDefault="001C33D0">
      <w:pPr>
        <w:pStyle w:val="ConsPlusNormal"/>
        <w:jc w:val="both"/>
      </w:pPr>
    </w:p>
    <w:p w:rsidR="001C33D0" w:rsidRDefault="001C33D0">
      <w:pPr>
        <w:pStyle w:val="ConsPlusNormal"/>
        <w:ind w:firstLine="540"/>
        <w:jc w:val="both"/>
      </w:pPr>
      <w:r>
        <w:lastRenderedPageBreak/>
        <w:t>- настоящим Административным регламентом.</w:t>
      </w:r>
    </w:p>
    <w:p w:rsidR="001C33D0" w:rsidRDefault="001C33D0">
      <w:pPr>
        <w:pStyle w:val="ConsPlusNormal"/>
        <w:jc w:val="both"/>
      </w:pPr>
    </w:p>
    <w:p w:rsidR="001C33D0" w:rsidRDefault="001C33D0">
      <w:pPr>
        <w:pStyle w:val="ConsPlusNormal"/>
        <w:jc w:val="center"/>
        <w:outlineLvl w:val="2"/>
      </w:pPr>
      <w:bookmarkStart w:id="5" w:name="P170"/>
      <w:bookmarkEnd w:id="5"/>
      <w:r>
        <w:t>2.6. Перечень документов, необходимых для предоставления</w:t>
      </w:r>
    </w:p>
    <w:p w:rsidR="001C33D0" w:rsidRDefault="001C33D0">
      <w:pPr>
        <w:pStyle w:val="ConsPlusNormal"/>
        <w:jc w:val="center"/>
      </w:pPr>
      <w:r>
        <w:t>государственной услуги</w:t>
      </w:r>
    </w:p>
    <w:p w:rsidR="001C33D0" w:rsidRDefault="001C33D0">
      <w:pPr>
        <w:pStyle w:val="ConsPlusNormal"/>
        <w:jc w:val="both"/>
      </w:pPr>
    </w:p>
    <w:p w:rsidR="001C33D0" w:rsidRDefault="001C33D0">
      <w:pPr>
        <w:pStyle w:val="ConsPlusNormal"/>
        <w:ind w:firstLine="540"/>
        <w:jc w:val="both"/>
      </w:pPr>
      <w:bookmarkStart w:id="6" w:name="P173"/>
      <w:bookmarkEnd w:id="6"/>
      <w:r>
        <w:t>2.6.1. Перечень документов, необходимых для предоставления государственной услуги:</w:t>
      </w:r>
    </w:p>
    <w:p w:rsidR="001C33D0" w:rsidRDefault="001C33D0">
      <w:pPr>
        <w:pStyle w:val="ConsPlusNormal"/>
        <w:spacing w:before="220"/>
        <w:ind w:firstLine="540"/>
        <w:jc w:val="both"/>
      </w:pPr>
      <w:r>
        <w:t xml:space="preserve">а) </w:t>
      </w:r>
      <w:hyperlink w:anchor="P566" w:history="1">
        <w:r>
          <w:rPr>
            <w:color w:val="0000FF"/>
          </w:rPr>
          <w:t>заявление</w:t>
        </w:r>
      </w:hyperlink>
      <w:r>
        <w:t xml:space="preserve"> о назначении регионального единовременного пособия (рекомендуемая форма приведена в приложении N 1 к настоящему Административному регламенту);</w:t>
      </w:r>
    </w:p>
    <w:p w:rsidR="001C33D0" w:rsidRDefault="001C33D0">
      <w:pPr>
        <w:pStyle w:val="ConsPlusNormal"/>
        <w:spacing w:before="220"/>
        <w:ind w:firstLine="540"/>
        <w:jc w:val="both"/>
      </w:pPr>
      <w:r>
        <w:t>б) копия вступившего в законную силу решения суда об усыновлении (удочерении) ребенка-сироты или ребенка, оставшегося без попечения родителей;</w:t>
      </w:r>
    </w:p>
    <w:p w:rsidR="001C33D0" w:rsidRDefault="001C33D0">
      <w:pPr>
        <w:pStyle w:val="ConsPlusNormal"/>
        <w:spacing w:before="220"/>
        <w:ind w:firstLine="540"/>
        <w:jc w:val="both"/>
      </w:pPr>
      <w:r>
        <w:t>в) копия свидетельства об усыновлении (удочерении);</w:t>
      </w:r>
    </w:p>
    <w:p w:rsidR="001C33D0" w:rsidRDefault="001C33D0">
      <w:pPr>
        <w:pStyle w:val="ConsPlusNormal"/>
        <w:spacing w:before="220"/>
        <w:ind w:firstLine="540"/>
        <w:jc w:val="both"/>
      </w:pPr>
      <w:r>
        <w:t>г) копия свидетельства о рождении ребенка;</w:t>
      </w:r>
    </w:p>
    <w:p w:rsidR="001C33D0" w:rsidRDefault="001C33D0">
      <w:pPr>
        <w:pStyle w:val="ConsPlusNormal"/>
        <w:spacing w:before="220"/>
        <w:ind w:firstLine="540"/>
        <w:jc w:val="both"/>
      </w:pPr>
      <w:r>
        <w:t>д) справка с места жительства заявителя о совместном проживании с ним ребенка, на которого назначается региональное единовременное пособие;</w:t>
      </w:r>
    </w:p>
    <w:p w:rsidR="001C33D0" w:rsidRDefault="001C33D0">
      <w:pPr>
        <w:pStyle w:val="ConsPlusNormal"/>
        <w:spacing w:before="220"/>
        <w:ind w:firstLine="540"/>
        <w:jc w:val="both"/>
      </w:pPr>
      <w:r>
        <w:t>е) копию первых двух листов сберегательной книжки заявителя, открытой в учреждении Сберегательного банка Российской Федерации.</w:t>
      </w:r>
    </w:p>
    <w:p w:rsidR="001C33D0" w:rsidRDefault="001C33D0">
      <w:pPr>
        <w:pStyle w:val="ConsPlusNormal"/>
        <w:spacing w:before="220"/>
        <w:ind w:firstLine="540"/>
        <w:jc w:val="both"/>
      </w:pPr>
      <w:r>
        <w:t xml:space="preserve">2.6.2. Для назначения регионального единовременного пособия заявитель или представитель заявителя обращается в органы опеки и попечительства, по месту установления усыновления, предъявляет паспорт и </w:t>
      </w:r>
      <w:proofErr w:type="gramStart"/>
      <w:r>
        <w:t>предоставляет документы</w:t>
      </w:r>
      <w:proofErr w:type="gramEnd"/>
      <w:r>
        <w:t xml:space="preserve">, предусмотренные </w:t>
      </w:r>
      <w:hyperlink w:anchor="P173" w:history="1">
        <w:r>
          <w:rPr>
            <w:color w:val="0000FF"/>
          </w:rPr>
          <w:t>пунктом 2.6.1</w:t>
        </w:r>
      </w:hyperlink>
      <w:r>
        <w:t xml:space="preserve"> настоящего Административного регламента.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1C33D0" w:rsidRDefault="001C33D0">
      <w:pPr>
        <w:pStyle w:val="ConsPlusNormal"/>
        <w:spacing w:before="220"/>
        <w:ind w:firstLine="540"/>
        <w:jc w:val="both"/>
      </w:pPr>
      <w:r>
        <w:t>В случае направления заявления и документов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в соответствии с законодательством Российской Федерации.</w:t>
      </w:r>
    </w:p>
    <w:p w:rsidR="001C33D0" w:rsidRDefault="001C33D0">
      <w:pPr>
        <w:pStyle w:val="ConsPlusNormal"/>
        <w:spacing w:before="220"/>
        <w:ind w:firstLine="540"/>
        <w:jc w:val="both"/>
      </w:pPr>
      <w:r>
        <w:t>При направлении заявления и документов в электронном виде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C33D0" w:rsidRDefault="001C33D0">
      <w:pPr>
        <w:pStyle w:val="ConsPlusNormal"/>
        <w:spacing w:before="220"/>
        <w:ind w:firstLine="540"/>
        <w:jc w:val="both"/>
      </w:pPr>
      <w:r>
        <w:t xml:space="preserve">Представления в электронном виде документа, удостоверяющего личность,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1C33D0" w:rsidRDefault="001C33D0">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C33D0" w:rsidRDefault="001C33D0">
      <w:pPr>
        <w:pStyle w:val="ConsPlusNormal"/>
        <w:spacing w:before="220"/>
        <w:ind w:firstLine="540"/>
        <w:jc w:val="both"/>
      </w:pPr>
      <w:r>
        <w:t xml:space="preserve">2.6.3. Заявление, а также иные документы, указанные в </w:t>
      </w:r>
      <w:hyperlink w:anchor="P173" w:history="1">
        <w:r>
          <w:rPr>
            <w:color w:val="0000FF"/>
          </w:rPr>
          <w:t>пункте 2.6.1</w:t>
        </w:r>
      </w:hyperlink>
      <w:r>
        <w:t xml:space="preserve"> настоящего Административного регламента, могут быть представлены в органы опеки и попечительства в виде оригиналов с копиями либо в виде копий, заверенных в установленном законом порядке.</w:t>
      </w:r>
    </w:p>
    <w:p w:rsidR="001C33D0" w:rsidRDefault="001C33D0">
      <w:pPr>
        <w:pStyle w:val="ConsPlusNormal"/>
        <w:spacing w:before="220"/>
        <w:ind w:firstLine="540"/>
        <w:jc w:val="both"/>
      </w:pPr>
      <w:r>
        <w:t xml:space="preserve">2.6.4. Обязанность по предоставлению документов, указанных в </w:t>
      </w:r>
      <w:hyperlink w:anchor="P173" w:history="1">
        <w:r>
          <w:rPr>
            <w:color w:val="0000FF"/>
          </w:rPr>
          <w:t>пункте 2.6.1</w:t>
        </w:r>
      </w:hyperlink>
      <w:r>
        <w:t xml:space="preserve"> настоящего Административного регламента, возложена на заявителя.</w:t>
      </w:r>
    </w:p>
    <w:p w:rsidR="001C33D0" w:rsidRDefault="001C33D0">
      <w:pPr>
        <w:pStyle w:val="ConsPlusNormal"/>
        <w:spacing w:before="220"/>
        <w:ind w:firstLine="540"/>
        <w:jc w:val="both"/>
      </w:pPr>
      <w:r>
        <w:lastRenderedPageBreak/>
        <w:t xml:space="preserve">2.6.5. Заявление и документы, указанные в </w:t>
      </w:r>
      <w:hyperlink w:anchor="P173" w:history="1">
        <w:r>
          <w:rPr>
            <w:color w:val="0000FF"/>
          </w:rPr>
          <w:t>пункте 2.6.1</w:t>
        </w:r>
      </w:hyperlink>
      <w:r>
        <w:t xml:space="preserve"> настоящего Административного регламента, могут быть представлены в органы опеки и попечительства:</w:t>
      </w:r>
    </w:p>
    <w:p w:rsidR="001C33D0" w:rsidRDefault="001C33D0">
      <w:pPr>
        <w:pStyle w:val="ConsPlusNormal"/>
        <w:spacing w:before="220"/>
        <w:ind w:firstLine="540"/>
        <w:jc w:val="both"/>
      </w:pPr>
      <w:r>
        <w:t>- лично;</w:t>
      </w:r>
    </w:p>
    <w:p w:rsidR="001C33D0" w:rsidRDefault="001C33D0">
      <w:pPr>
        <w:pStyle w:val="ConsPlusNormal"/>
        <w:spacing w:before="220"/>
        <w:ind w:firstLine="540"/>
        <w:jc w:val="both"/>
      </w:pPr>
      <w:r>
        <w:t>- на бумажном носителе посредством заказного почтового отправления с описью вложения и уведомлением о вручении;</w:t>
      </w:r>
    </w:p>
    <w:p w:rsidR="001C33D0" w:rsidRDefault="001C33D0">
      <w:pPr>
        <w:pStyle w:val="ConsPlusNormal"/>
        <w:spacing w:before="220"/>
        <w:ind w:firstLine="540"/>
        <w:jc w:val="both"/>
      </w:pPr>
      <w:r>
        <w:t>- в форме электронных документов с использованием информационно-телекоммуникационных сетей общего пользования, в том числе единого портала, регионального портала.</w:t>
      </w:r>
    </w:p>
    <w:p w:rsidR="001C33D0" w:rsidRDefault="001C33D0">
      <w:pPr>
        <w:pStyle w:val="ConsPlusNormal"/>
        <w:spacing w:before="220"/>
        <w:ind w:firstLine="540"/>
        <w:jc w:val="both"/>
      </w:pPr>
      <w:r>
        <w:t>2.6.6. Требования к документам, необходимым для предоставления государственной услуги:</w:t>
      </w:r>
    </w:p>
    <w:p w:rsidR="001C33D0" w:rsidRDefault="001C33D0">
      <w:pPr>
        <w:pStyle w:val="ConsPlusNormal"/>
        <w:spacing w:before="220"/>
        <w:ind w:firstLine="540"/>
        <w:jc w:val="both"/>
      </w:pPr>
      <w:r>
        <w:t>- тексты документов должны быть написаны разборчиво;</w:t>
      </w:r>
    </w:p>
    <w:p w:rsidR="001C33D0" w:rsidRDefault="001C33D0">
      <w:pPr>
        <w:pStyle w:val="ConsPlusNormal"/>
        <w:spacing w:before="220"/>
        <w:ind w:firstLine="540"/>
        <w:jc w:val="both"/>
      </w:pPr>
      <w:r>
        <w:t>- фамилия, имя, отчество (если имеется) физических лиц, адреса их места жительства должны быть написаны полностью;</w:t>
      </w:r>
    </w:p>
    <w:p w:rsidR="001C33D0" w:rsidRDefault="001C33D0">
      <w:pPr>
        <w:pStyle w:val="ConsPlusNormal"/>
        <w:spacing w:before="220"/>
        <w:ind w:firstLine="540"/>
        <w:jc w:val="both"/>
      </w:pPr>
      <w:r>
        <w:t>- документы не должны иметь подчисток, прописок, зачеркнутых слов и не оговоренных в них исправлений;</w:t>
      </w:r>
    </w:p>
    <w:p w:rsidR="001C33D0" w:rsidRDefault="001C33D0">
      <w:pPr>
        <w:pStyle w:val="ConsPlusNormal"/>
        <w:spacing w:before="220"/>
        <w:ind w:firstLine="540"/>
        <w:jc w:val="both"/>
      </w:pPr>
      <w:r>
        <w:t>- документы не должны быть исполнены карандашом;</w:t>
      </w:r>
    </w:p>
    <w:p w:rsidR="001C33D0" w:rsidRDefault="001C33D0">
      <w:pPr>
        <w:pStyle w:val="ConsPlusNormal"/>
        <w:spacing w:before="220"/>
        <w:ind w:firstLine="540"/>
        <w:jc w:val="both"/>
      </w:pPr>
      <w:r>
        <w:t>- документы не должны иметь серьезных повреждений, наличие которых не позволяет однозначно истолковать их содержание.</w:t>
      </w:r>
    </w:p>
    <w:p w:rsidR="001C33D0" w:rsidRDefault="001C33D0">
      <w:pPr>
        <w:pStyle w:val="ConsPlusNormal"/>
        <w:spacing w:before="220"/>
        <w:ind w:firstLine="540"/>
        <w:jc w:val="both"/>
      </w:pPr>
      <w:r>
        <w:t>2.6.7. Запрещается требовать от заявителя:</w:t>
      </w:r>
    </w:p>
    <w:p w:rsidR="001C33D0" w:rsidRDefault="001C33D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C33D0" w:rsidRDefault="001C33D0">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государственных органов, предоставляющих,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от</w:t>
      </w:r>
      <w:proofErr w:type="gramEnd"/>
      <w:r>
        <w:t xml:space="preserve"> 27.07.2010 N 210-ФЗ "Об организации предоставления государственных и муниципальных услуг".</w:t>
      </w:r>
    </w:p>
    <w:p w:rsidR="001C33D0" w:rsidRDefault="001C33D0">
      <w:pPr>
        <w:pStyle w:val="ConsPlusNormal"/>
        <w:jc w:val="both"/>
      </w:pPr>
    </w:p>
    <w:p w:rsidR="001C33D0" w:rsidRDefault="001C33D0">
      <w:pPr>
        <w:pStyle w:val="ConsPlusNormal"/>
        <w:jc w:val="center"/>
        <w:outlineLvl w:val="2"/>
      </w:pPr>
      <w:r>
        <w:t>2.7. Перечень оснований для отказа в приеме документов,</w:t>
      </w:r>
    </w:p>
    <w:p w:rsidR="001C33D0" w:rsidRDefault="001C33D0">
      <w:pPr>
        <w:pStyle w:val="ConsPlusNormal"/>
        <w:jc w:val="center"/>
      </w:pPr>
      <w:r>
        <w:t>для приостановления и (или) отказа в предоставлении</w:t>
      </w:r>
    </w:p>
    <w:p w:rsidR="001C33D0" w:rsidRDefault="001C33D0">
      <w:pPr>
        <w:pStyle w:val="ConsPlusNormal"/>
        <w:jc w:val="center"/>
      </w:pPr>
      <w:r>
        <w:t>государственной услуги</w:t>
      </w:r>
    </w:p>
    <w:p w:rsidR="001C33D0" w:rsidRDefault="001C33D0">
      <w:pPr>
        <w:pStyle w:val="ConsPlusNormal"/>
        <w:jc w:val="both"/>
      </w:pPr>
    </w:p>
    <w:p w:rsidR="001C33D0" w:rsidRDefault="001C33D0">
      <w:pPr>
        <w:pStyle w:val="ConsPlusNormal"/>
        <w:ind w:firstLine="540"/>
        <w:jc w:val="both"/>
      </w:pPr>
      <w:bookmarkStart w:id="7" w:name="P205"/>
      <w:bookmarkEnd w:id="7"/>
      <w:r>
        <w:t>2.7.1. Основанием для отказа в приеме документов, необходимых для предоставления государственной услуги, является:</w:t>
      </w:r>
    </w:p>
    <w:p w:rsidR="001C33D0" w:rsidRDefault="001C33D0">
      <w:pPr>
        <w:pStyle w:val="ConsPlusNormal"/>
        <w:spacing w:before="220"/>
        <w:ind w:firstLine="540"/>
        <w:jc w:val="both"/>
      </w:pPr>
      <w:r>
        <w:t xml:space="preserve">- отсутствие одного и более документов, необходимых для предоставления государственной услуги, указанных в </w:t>
      </w:r>
      <w:hyperlink w:anchor="P173" w:history="1">
        <w:r>
          <w:rPr>
            <w:color w:val="0000FF"/>
          </w:rPr>
          <w:t>пункте 2.6.1</w:t>
        </w:r>
      </w:hyperlink>
      <w:r>
        <w:t xml:space="preserve"> настоящего Административного регламента;</w:t>
      </w:r>
    </w:p>
    <w:p w:rsidR="001C33D0" w:rsidRDefault="001C33D0">
      <w:pPr>
        <w:pStyle w:val="ConsPlusNormal"/>
        <w:spacing w:before="220"/>
        <w:ind w:firstLine="540"/>
        <w:jc w:val="both"/>
      </w:pPr>
      <w:r>
        <w:t xml:space="preserve">- несоответствие представленных документов требованиям </w:t>
      </w:r>
      <w:hyperlink w:anchor="P170" w:history="1">
        <w:r>
          <w:rPr>
            <w:color w:val="0000FF"/>
          </w:rPr>
          <w:t>подраздела 2.6</w:t>
        </w:r>
      </w:hyperlink>
      <w:r>
        <w:t xml:space="preserve"> настоящего Административного регламента.</w:t>
      </w:r>
    </w:p>
    <w:p w:rsidR="001C33D0" w:rsidRDefault="001C33D0">
      <w:pPr>
        <w:pStyle w:val="ConsPlusNormal"/>
        <w:spacing w:before="220"/>
        <w:ind w:firstLine="540"/>
        <w:jc w:val="both"/>
      </w:pPr>
      <w:r>
        <w:t>Отказ в приеме документов не препятствует повторному обращению заявителя.</w:t>
      </w:r>
    </w:p>
    <w:p w:rsidR="001C33D0" w:rsidRDefault="001C33D0">
      <w:pPr>
        <w:pStyle w:val="ConsPlusNormal"/>
        <w:spacing w:before="220"/>
        <w:ind w:firstLine="540"/>
        <w:jc w:val="both"/>
      </w:pPr>
      <w:bookmarkStart w:id="8" w:name="P209"/>
      <w:bookmarkEnd w:id="8"/>
      <w:r>
        <w:lastRenderedPageBreak/>
        <w:t>2.7.2. Основанием для отказа в предоставлении государственной услуги является:</w:t>
      </w:r>
    </w:p>
    <w:p w:rsidR="001C33D0" w:rsidRDefault="001C33D0">
      <w:pPr>
        <w:pStyle w:val="ConsPlusNormal"/>
        <w:spacing w:before="220"/>
        <w:ind w:firstLine="540"/>
        <w:jc w:val="both"/>
      </w:pPr>
      <w:r>
        <w:t>- поступление обращения заявителя за назначением и выплатой единовременного пособия позднее 10 месяцев со дня вступления в законную силу решения суда об усыновлении (удочерении);</w:t>
      </w:r>
    </w:p>
    <w:p w:rsidR="001C33D0" w:rsidRDefault="001C33D0">
      <w:pPr>
        <w:pStyle w:val="ConsPlusNormal"/>
        <w:spacing w:before="220"/>
        <w:ind w:firstLine="540"/>
        <w:jc w:val="both"/>
      </w:pPr>
      <w:r>
        <w:t xml:space="preserve">- несоответствие заявителя категориям граждан, указанным в </w:t>
      </w:r>
      <w:hyperlink w:anchor="P47" w:history="1">
        <w:r>
          <w:rPr>
            <w:color w:val="0000FF"/>
          </w:rPr>
          <w:t>пункте 1.2.1</w:t>
        </w:r>
      </w:hyperlink>
      <w:r>
        <w:t xml:space="preserve"> настоящего Административного регламента.</w:t>
      </w:r>
    </w:p>
    <w:p w:rsidR="001C33D0" w:rsidRDefault="001C33D0">
      <w:pPr>
        <w:pStyle w:val="ConsPlusNormal"/>
        <w:spacing w:before="220"/>
        <w:ind w:firstLine="540"/>
        <w:jc w:val="both"/>
      </w:pPr>
      <w:bookmarkStart w:id="9" w:name="P212"/>
      <w:bookmarkEnd w:id="9"/>
      <w:r>
        <w:t>2.7.3. Основанием для отказа в приеме к рассмотрению документов в электронном виде является:</w:t>
      </w:r>
    </w:p>
    <w:p w:rsidR="001C33D0" w:rsidRDefault="001C33D0">
      <w:pPr>
        <w:pStyle w:val="ConsPlusNormal"/>
        <w:spacing w:before="220"/>
        <w:ind w:firstLine="540"/>
        <w:jc w:val="both"/>
      </w:pPr>
      <w:r>
        <w:t>- отсутствие электронной подписи;</w:t>
      </w:r>
    </w:p>
    <w:p w:rsidR="001C33D0" w:rsidRDefault="001C33D0">
      <w:pPr>
        <w:pStyle w:val="ConsPlusNormal"/>
        <w:spacing w:before="220"/>
        <w:ind w:firstLine="540"/>
        <w:jc w:val="both"/>
      </w:pPr>
      <w:r>
        <w:t xml:space="preserve">- если в результате проверки электронной подписи выявлено несоблюдение установленных Федеральным </w:t>
      </w:r>
      <w:hyperlink r:id="rId15" w:history="1">
        <w:r>
          <w:rPr>
            <w:color w:val="0000FF"/>
          </w:rPr>
          <w:t>законом</w:t>
        </w:r>
      </w:hyperlink>
      <w:r>
        <w:t xml:space="preserve"> от 06.04.2011 N 63-ФЗ "Об электронной подписи" условий признания ее действительности;</w:t>
      </w:r>
    </w:p>
    <w:p w:rsidR="001C33D0" w:rsidRDefault="001C33D0">
      <w:pPr>
        <w:pStyle w:val="ConsPlusNormal"/>
        <w:spacing w:before="220"/>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C33D0" w:rsidRDefault="001C33D0">
      <w:pPr>
        <w:pStyle w:val="ConsPlusNormal"/>
        <w:spacing w:before="220"/>
        <w:ind w:firstLine="540"/>
        <w:jc w:val="both"/>
      </w:pPr>
      <w:r>
        <w:t>2.7.4. Оснований для приостановления предоставления государственной услуги не предусмотрено.</w:t>
      </w:r>
    </w:p>
    <w:p w:rsidR="001C33D0" w:rsidRDefault="001C33D0">
      <w:pPr>
        <w:pStyle w:val="ConsPlusNormal"/>
        <w:jc w:val="both"/>
      </w:pPr>
    </w:p>
    <w:p w:rsidR="001C33D0" w:rsidRDefault="001C33D0">
      <w:pPr>
        <w:pStyle w:val="ConsPlusNormal"/>
        <w:jc w:val="center"/>
        <w:outlineLvl w:val="2"/>
      </w:pPr>
      <w:r>
        <w:t>2.8. Размер платы, взимаемой с заявителя при предоставлении</w:t>
      </w:r>
    </w:p>
    <w:p w:rsidR="001C33D0" w:rsidRDefault="001C33D0">
      <w:pPr>
        <w:pStyle w:val="ConsPlusNormal"/>
        <w:jc w:val="center"/>
      </w:pPr>
      <w:r>
        <w:t>государственной услуги</w:t>
      </w:r>
    </w:p>
    <w:p w:rsidR="001C33D0" w:rsidRDefault="001C33D0">
      <w:pPr>
        <w:pStyle w:val="ConsPlusNormal"/>
        <w:jc w:val="both"/>
      </w:pPr>
    </w:p>
    <w:p w:rsidR="001C33D0" w:rsidRDefault="001C33D0">
      <w:pPr>
        <w:pStyle w:val="ConsPlusNormal"/>
        <w:ind w:firstLine="540"/>
        <w:jc w:val="both"/>
      </w:pPr>
      <w:r>
        <w:t>2.8.1. Предоставление государственной услуги осуществляется бесплатно.</w:t>
      </w:r>
    </w:p>
    <w:p w:rsidR="001C33D0" w:rsidRDefault="001C33D0">
      <w:pPr>
        <w:pStyle w:val="ConsPlusNormal"/>
        <w:spacing w:before="220"/>
        <w:ind w:firstLine="540"/>
        <w:jc w:val="both"/>
      </w:pPr>
      <w:r>
        <w:t xml:space="preserve">2.8.2. В соответствии со </w:t>
      </w:r>
      <w:hyperlink r:id="rId16" w:history="1">
        <w:r>
          <w:rPr>
            <w:color w:val="0000FF"/>
          </w:rPr>
          <w:t>статьей 22.1</w:t>
        </w:r>
      </w:hyperlink>
      <w:r>
        <w:t xml:space="preserve"> "Основ законодательства Российской Федерации о нотариате", утвержденных Верховным Советом Российской Федерации от 11.02.1993 N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w:t>
      </w:r>
      <w:hyperlink r:id="rId17" w:history="1">
        <w:r>
          <w:rPr>
            <w:color w:val="0000FF"/>
          </w:rPr>
          <w:t>статьей 333.24</w:t>
        </w:r>
      </w:hyperlink>
      <w:r>
        <w:t xml:space="preserve"> Налогового кодекса Российской Федерации. Госпошлина за совершение нотариальных действий взимается нотариусами.</w:t>
      </w:r>
    </w:p>
    <w:p w:rsidR="001C33D0" w:rsidRDefault="001C33D0">
      <w:pPr>
        <w:pStyle w:val="ConsPlusNormal"/>
        <w:jc w:val="both"/>
      </w:pPr>
    </w:p>
    <w:p w:rsidR="001C33D0" w:rsidRDefault="001C33D0">
      <w:pPr>
        <w:pStyle w:val="ConsPlusNormal"/>
        <w:jc w:val="center"/>
        <w:outlineLvl w:val="2"/>
      </w:pPr>
      <w:r>
        <w:t xml:space="preserve">2.9. Требования к местам предоставления </w:t>
      </w:r>
      <w:proofErr w:type="gramStart"/>
      <w:r>
        <w:t>государственной</w:t>
      </w:r>
      <w:proofErr w:type="gramEnd"/>
    </w:p>
    <w:p w:rsidR="001C33D0" w:rsidRDefault="001C33D0">
      <w:pPr>
        <w:pStyle w:val="ConsPlusNormal"/>
        <w:jc w:val="center"/>
      </w:pPr>
      <w:r>
        <w:t>услуги</w:t>
      </w:r>
    </w:p>
    <w:p w:rsidR="001C33D0" w:rsidRDefault="001C33D0">
      <w:pPr>
        <w:pStyle w:val="ConsPlusNormal"/>
        <w:jc w:val="both"/>
      </w:pPr>
    </w:p>
    <w:p w:rsidR="001C33D0" w:rsidRDefault="001C33D0">
      <w:pPr>
        <w:pStyle w:val="ConsPlusNormal"/>
        <w:ind w:firstLine="540"/>
        <w:jc w:val="both"/>
      </w:pPr>
      <w:r>
        <w:t>2.9.1. Проектирование и строительство или выбор здания (строения), в котором планируется расположение Министерства, органа опеки и попечительства, должно осуществляться с учетом пешеходной доступности для заявителей.</w:t>
      </w:r>
    </w:p>
    <w:p w:rsidR="001C33D0" w:rsidRDefault="001C33D0">
      <w:pPr>
        <w:pStyle w:val="ConsPlusNormal"/>
        <w:spacing w:before="220"/>
        <w:ind w:firstLine="540"/>
        <w:jc w:val="both"/>
      </w:pPr>
      <w:r>
        <w:t>2.9.2. Здание, в котором расположено Министерство, орган опеки и попечительства, должно быть оборудовано отдельным входом для свободного доступа граждан.</w:t>
      </w:r>
    </w:p>
    <w:p w:rsidR="001C33D0" w:rsidRDefault="001C33D0">
      <w:pPr>
        <w:pStyle w:val="ConsPlusNormal"/>
        <w:spacing w:before="220"/>
        <w:ind w:firstLine="540"/>
        <w:jc w:val="both"/>
      </w:pPr>
      <w:r>
        <w:t>2.9.3. Входы в помещения Министерства, органов опеки и попечительства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33D0" w:rsidRDefault="001C33D0">
      <w:pPr>
        <w:pStyle w:val="ConsPlusNormal"/>
        <w:spacing w:before="220"/>
        <w:ind w:firstLine="540"/>
        <w:jc w:val="both"/>
      </w:pPr>
      <w:r>
        <w:t>2.9.4. Центральные входы в здания Министерства, органов опеки и попечительства должны быть оборудованы информационными табличками (вывесками), содержащими следующую информацию:</w:t>
      </w:r>
    </w:p>
    <w:p w:rsidR="001C33D0" w:rsidRDefault="001C33D0">
      <w:pPr>
        <w:pStyle w:val="ConsPlusNormal"/>
        <w:spacing w:before="220"/>
        <w:ind w:firstLine="540"/>
        <w:jc w:val="both"/>
      </w:pPr>
      <w:r>
        <w:t>- наименование Министерства, органа опеки и попечительства;</w:t>
      </w:r>
    </w:p>
    <w:p w:rsidR="001C33D0" w:rsidRDefault="001C33D0">
      <w:pPr>
        <w:pStyle w:val="ConsPlusNormal"/>
        <w:spacing w:before="220"/>
        <w:ind w:firstLine="540"/>
        <w:jc w:val="both"/>
      </w:pPr>
      <w:r>
        <w:lastRenderedPageBreak/>
        <w:t>- режим работы.</w:t>
      </w:r>
    </w:p>
    <w:p w:rsidR="001C33D0" w:rsidRDefault="001C33D0">
      <w:pPr>
        <w:pStyle w:val="ConsPlusNormal"/>
        <w:spacing w:before="220"/>
        <w:ind w:firstLine="540"/>
        <w:jc w:val="both"/>
      </w:pPr>
      <w:r>
        <w:t>2.9.5. Вход и выход из помещений оборудуются соответствующими указателями.</w:t>
      </w:r>
    </w:p>
    <w:p w:rsidR="001C33D0" w:rsidRDefault="001C33D0">
      <w:pPr>
        <w:pStyle w:val="ConsPlusNormal"/>
        <w:spacing w:before="220"/>
        <w:ind w:firstLine="540"/>
        <w:jc w:val="both"/>
      </w:pPr>
      <w:r>
        <w:t>2.9.6. Прием заявителей осуществляется в отведенных для этих целей помещениях.</w:t>
      </w:r>
    </w:p>
    <w:p w:rsidR="001C33D0" w:rsidRDefault="001C33D0">
      <w:pPr>
        <w:pStyle w:val="ConsPlusNormal"/>
        <w:spacing w:before="220"/>
        <w:ind w:firstLine="540"/>
        <w:jc w:val="both"/>
      </w:pPr>
      <w:r>
        <w:t>2.9.7. Присутственные места включают места для ожидания, информирования и приема заявителей.</w:t>
      </w:r>
    </w:p>
    <w:p w:rsidR="001C33D0" w:rsidRDefault="001C33D0">
      <w:pPr>
        <w:pStyle w:val="ConsPlusNormal"/>
        <w:spacing w:before="220"/>
        <w:ind w:firstLine="540"/>
        <w:jc w:val="both"/>
      </w:pPr>
      <w:r>
        <w:t>2.9.8. Помещения должны соответствовать санитарно-гигиеническим правилам и нормативам.</w:t>
      </w:r>
    </w:p>
    <w:p w:rsidR="001C33D0" w:rsidRDefault="001C33D0">
      <w:pPr>
        <w:pStyle w:val="ConsPlusNormal"/>
        <w:spacing w:before="220"/>
        <w:ind w:firstLine="540"/>
        <w:jc w:val="both"/>
      </w:pPr>
      <w:r>
        <w:t>2.9.9. Присутственные места предоставления услуги должны иметь туалет со свободным доступом к нему заявителей.</w:t>
      </w:r>
    </w:p>
    <w:p w:rsidR="001C33D0" w:rsidRDefault="001C33D0">
      <w:pPr>
        <w:pStyle w:val="ConsPlusNormal"/>
        <w:spacing w:before="220"/>
        <w:ind w:firstLine="540"/>
        <w:jc w:val="both"/>
      </w:pPr>
      <w:r>
        <w:t>2.9.10. В местах ожидания должен быть предусмотрен гардероб либо специальные напольные и (или) настенные вешалки для одежды.</w:t>
      </w:r>
    </w:p>
    <w:p w:rsidR="001C33D0" w:rsidRDefault="001C33D0">
      <w:pPr>
        <w:pStyle w:val="ConsPlusNormal"/>
        <w:spacing w:before="220"/>
        <w:ind w:firstLine="540"/>
        <w:jc w:val="both"/>
      </w:pPr>
      <w:r>
        <w:t>2.9.11. Места для информирования, предназначенные для ознакомления заявителей с информационными материалами, оборудуются:</w:t>
      </w:r>
    </w:p>
    <w:p w:rsidR="001C33D0" w:rsidRDefault="001C33D0">
      <w:pPr>
        <w:pStyle w:val="ConsPlusNormal"/>
        <w:spacing w:before="220"/>
        <w:ind w:firstLine="540"/>
        <w:jc w:val="both"/>
      </w:pPr>
      <w:r>
        <w:t>- информационными стендами;</w:t>
      </w:r>
    </w:p>
    <w:p w:rsidR="001C33D0" w:rsidRDefault="001C33D0">
      <w:pPr>
        <w:pStyle w:val="ConsPlusNormal"/>
        <w:spacing w:before="220"/>
        <w:ind w:firstLine="540"/>
        <w:jc w:val="both"/>
      </w:pPr>
      <w:r>
        <w:t>- стульями и столами (стойками для письма) для возможности оформления документов.</w:t>
      </w:r>
    </w:p>
    <w:p w:rsidR="001C33D0" w:rsidRDefault="001C33D0">
      <w:pPr>
        <w:pStyle w:val="ConsPlusNormal"/>
        <w:spacing w:before="220"/>
        <w:ind w:firstLine="540"/>
        <w:jc w:val="both"/>
      </w:pPr>
      <w:r>
        <w:t>2.9.12. Стенды (вывески), содержащие информацию о процедуре предоставления государственной услуги, размещаются в вестибюле органа опеки и попечительства.</w:t>
      </w:r>
    </w:p>
    <w:p w:rsidR="001C33D0" w:rsidRDefault="001C33D0">
      <w:pPr>
        <w:pStyle w:val="ConsPlusNormal"/>
        <w:spacing w:before="220"/>
        <w:ind w:firstLine="540"/>
        <w:jc w:val="both"/>
      </w:pPr>
      <w:r>
        <w:t>2.9.13.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C33D0" w:rsidRDefault="001C33D0">
      <w:pPr>
        <w:pStyle w:val="ConsPlusNormal"/>
        <w:spacing w:before="220"/>
        <w:ind w:firstLine="540"/>
        <w:jc w:val="both"/>
      </w:pPr>
      <w:r>
        <w:t>2.9.14.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1C33D0" w:rsidRDefault="001C33D0">
      <w:pPr>
        <w:pStyle w:val="ConsPlusNormal"/>
        <w:spacing w:before="220"/>
        <w:ind w:firstLine="540"/>
        <w:jc w:val="both"/>
      </w:pPr>
      <w:r>
        <w:t>2.9.15.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w:t>
      </w:r>
    </w:p>
    <w:p w:rsidR="001C33D0" w:rsidRDefault="001C33D0">
      <w:pPr>
        <w:pStyle w:val="ConsPlusNormal"/>
        <w:spacing w:before="220"/>
        <w:ind w:firstLine="540"/>
        <w:jc w:val="both"/>
      </w:pPr>
      <w:r>
        <w:t>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1C33D0" w:rsidRDefault="001C33D0">
      <w:pPr>
        <w:pStyle w:val="ConsPlusNormal"/>
        <w:spacing w:before="220"/>
        <w:ind w:firstLine="540"/>
        <w:jc w:val="both"/>
      </w:pPr>
      <w:r>
        <w:t>2.9.17. Место ожидания должно находиться в холле или ином специально приспособленном помещении.</w:t>
      </w:r>
    </w:p>
    <w:p w:rsidR="001C33D0" w:rsidRDefault="001C33D0">
      <w:pPr>
        <w:pStyle w:val="ConsPlusNormal"/>
        <w:spacing w:before="220"/>
        <w:ind w:firstLine="540"/>
        <w:jc w:val="both"/>
      </w:pPr>
      <w:r>
        <w:t>2.9.18. Кабинет приема заявителей должен быть оборудован информационной табличкой (вывеской) с указанием:</w:t>
      </w:r>
    </w:p>
    <w:p w:rsidR="001C33D0" w:rsidRDefault="001C33D0">
      <w:pPr>
        <w:pStyle w:val="ConsPlusNormal"/>
        <w:spacing w:before="220"/>
        <w:ind w:firstLine="540"/>
        <w:jc w:val="both"/>
      </w:pPr>
      <w:r>
        <w:t>- номера кабинета;</w:t>
      </w:r>
    </w:p>
    <w:p w:rsidR="001C33D0" w:rsidRDefault="001C33D0">
      <w:pPr>
        <w:pStyle w:val="ConsPlusNormal"/>
        <w:spacing w:before="220"/>
        <w:ind w:firstLine="540"/>
        <w:jc w:val="both"/>
      </w:pPr>
      <w:r>
        <w:t>- фамилии, имени, отчества должностного лица, осуществляющего прием.</w:t>
      </w:r>
    </w:p>
    <w:p w:rsidR="001C33D0" w:rsidRDefault="001C33D0">
      <w:pPr>
        <w:pStyle w:val="ConsPlusNormal"/>
        <w:spacing w:before="220"/>
        <w:ind w:firstLine="540"/>
        <w:jc w:val="both"/>
      </w:pPr>
      <w:r>
        <w:t>2.9.19. Место для приема посетителя должно быть снабжено стулом, иметь место для письма и раскладки документов.</w:t>
      </w:r>
    </w:p>
    <w:p w:rsidR="001C33D0" w:rsidRDefault="001C33D0">
      <w:pPr>
        <w:pStyle w:val="ConsPlusNormal"/>
        <w:spacing w:before="220"/>
        <w:ind w:firstLine="540"/>
        <w:jc w:val="both"/>
      </w:pPr>
      <w:r>
        <w:lastRenderedPageBreak/>
        <w:t>2.9.20.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1C33D0" w:rsidRDefault="001C33D0">
      <w:pPr>
        <w:pStyle w:val="ConsPlusNormal"/>
        <w:spacing w:before="220"/>
        <w:ind w:firstLine="540"/>
        <w:jc w:val="both"/>
      </w:pPr>
      <w:r>
        <w:t>2.9.21. Министерство и органы опеки и попечительства обеспечивают создание инвалидам, включая инвалидов, использующих кресла-коляски и собак-проводников, условий доступности объектов (зданий, помещений) (далее - объекты) в соответствии с требованиями, установленными законодательными и иными нормативными правовыми актами.</w:t>
      </w:r>
    </w:p>
    <w:p w:rsidR="001C33D0" w:rsidRDefault="001C33D0">
      <w:pPr>
        <w:pStyle w:val="ConsPlusNormal"/>
        <w:jc w:val="both"/>
      </w:pPr>
    </w:p>
    <w:p w:rsidR="001C33D0" w:rsidRDefault="001C33D0">
      <w:pPr>
        <w:pStyle w:val="ConsPlusNormal"/>
        <w:jc w:val="center"/>
        <w:outlineLvl w:val="2"/>
      </w:pPr>
      <w:r>
        <w:t>2.10. Показатели доступности и качества предоставления</w:t>
      </w:r>
    </w:p>
    <w:p w:rsidR="001C33D0" w:rsidRDefault="001C33D0">
      <w:pPr>
        <w:pStyle w:val="ConsPlusNormal"/>
        <w:jc w:val="center"/>
      </w:pPr>
      <w:r>
        <w:t>государственной услуги</w:t>
      </w:r>
    </w:p>
    <w:p w:rsidR="001C33D0" w:rsidRDefault="001C33D0">
      <w:pPr>
        <w:pStyle w:val="ConsPlusNormal"/>
        <w:jc w:val="both"/>
      </w:pPr>
    </w:p>
    <w:p w:rsidR="001C33D0" w:rsidRDefault="001C33D0">
      <w:pPr>
        <w:pStyle w:val="ConsPlusNormal"/>
        <w:ind w:firstLine="540"/>
        <w:jc w:val="both"/>
      </w:pPr>
      <w:r>
        <w:t>2.10.1. Состав показателей доступности и качества предоставления государственной услуги подразделяется на две группы: количественные и качественные.</w:t>
      </w:r>
    </w:p>
    <w:p w:rsidR="001C33D0" w:rsidRDefault="001C33D0">
      <w:pPr>
        <w:pStyle w:val="ConsPlusNormal"/>
        <w:spacing w:before="220"/>
        <w:ind w:firstLine="540"/>
        <w:jc w:val="both"/>
      </w:pPr>
      <w:r>
        <w:t>2.10.2. В группу количественных показателей доступности входят:</w:t>
      </w:r>
    </w:p>
    <w:p w:rsidR="001C33D0" w:rsidRDefault="001C33D0">
      <w:pPr>
        <w:pStyle w:val="ConsPlusNormal"/>
        <w:spacing w:before="220"/>
        <w:ind w:firstLine="540"/>
        <w:jc w:val="both"/>
      </w:pPr>
      <w:r>
        <w:t>- график работы Министерства;</w:t>
      </w:r>
    </w:p>
    <w:p w:rsidR="001C33D0" w:rsidRDefault="001C33D0">
      <w:pPr>
        <w:pStyle w:val="ConsPlusNormal"/>
        <w:spacing w:before="220"/>
        <w:ind w:firstLine="540"/>
        <w:jc w:val="both"/>
      </w:pPr>
      <w:r>
        <w:t>- время ожидания консультации по предоставлению государственной услуги.</w:t>
      </w:r>
    </w:p>
    <w:p w:rsidR="001C33D0" w:rsidRDefault="001C33D0">
      <w:pPr>
        <w:pStyle w:val="ConsPlusNormal"/>
        <w:spacing w:before="220"/>
        <w:ind w:firstLine="540"/>
        <w:jc w:val="both"/>
      </w:pPr>
      <w:r>
        <w:t>2.10.3. В число качественных показателей доступности входят:</w:t>
      </w:r>
    </w:p>
    <w:p w:rsidR="001C33D0" w:rsidRDefault="001C33D0">
      <w:pPr>
        <w:pStyle w:val="ConsPlusNormal"/>
        <w:spacing w:before="220"/>
        <w:ind w:firstLine="540"/>
        <w:jc w:val="both"/>
      </w:pPr>
      <w:r>
        <w:t>- достоверность информации о предоставлении государственной услуги;</w:t>
      </w:r>
    </w:p>
    <w:p w:rsidR="001C33D0" w:rsidRDefault="001C33D0">
      <w:pPr>
        <w:pStyle w:val="ConsPlusNormal"/>
        <w:spacing w:before="220"/>
        <w:ind w:firstLine="540"/>
        <w:jc w:val="both"/>
      </w:pPr>
      <w:r>
        <w:t>- количество каналов получения информации по вопросам предоставления государственной услуги.</w:t>
      </w:r>
    </w:p>
    <w:p w:rsidR="001C33D0" w:rsidRDefault="001C33D0">
      <w:pPr>
        <w:pStyle w:val="ConsPlusNormal"/>
        <w:spacing w:before="220"/>
        <w:ind w:firstLine="540"/>
        <w:jc w:val="both"/>
      </w:pPr>
      <w:r>
        <w:t xml:space="preserve">2.10.4. В группу количественных </w:t>
      </w:r>
      <w:proofErr w:type="gramStart"/>
      <w:r>
        <w:t>показателей оценки качества предоставления государственной услуги</w:t>
      </w:r>
      <w:proofErr w:type="gramEnd"/>
      <w:r>
        <w:t xml:space="preserve"> входят:</w:t>
      </w:r>
    </w:p>
    <w:p w:rsidR="001C33D0" w:rsidRDefault="001C33D0">
      <w:pPr>
        <w:pStyle w:val="ConsPlusNormal"/>
        <w:spacing w:before="220"/>
        <w:ind w:firstLine="540"/>
        <w:jc w:val="both"/>
      </w:pPr>
      <w:r>
        <w:t>- соблюдение сроков предоставления государственной услуги;</w:t>
      </w:r>
    </w:p>
    <w:p w:rsidR="001C33D0" w:rsidRDefault="001C33D0">
      <w:pPr>
        <w:pStyle w:val="ConsPlusNormal"/>
        <w:spacing w:before="220"/>
        <w:ind w:firstLine="540"/>
        <w:jc w:val="both"/>
      </w:pPr>
      <w:r>
        <w:t>- количество взаимодействий заявителя с должностными лицами;</w:t>
      </w:r>
    </w:p>
    <w:p w:rsidR="001C33D0" w:rsidRDefault="001C33D0">
      <w:pPr>
        <w:pStyle w:val="ConsPlusNormal"/>
        <w:spacing w:before="220"/>
        <w:ind w:firstLine="540"/>
        <w:jc w:val="both"/>
      </w:pPr>
      <w:r>
        <w:t>- количество обоснованных жалоб.</w:t>
      </w:r>
    </w:p>
    <w:p w:rsidR="001C33D0" w:rsidRDefault="001C33D0">
      <w:pPr>
        <w:pStyle w:val="ConsPlusNormal"/>
        <w:spacing w:before="220"/>
        <w:ind w:firstLine="540"/>
        <w:jc w:val="both"/>
      </w:pPr>
      <w:r>
        <w:t>2.10.5. К качественным показателям оценки качества относятся:</w:t>
      </w:r>
    </w:p>
    <w:p w:rsidR="001C33D0" w:rsidRDefault="001C33D0">
      <w:pPr>
        <w:pStyle w:val="ConsPlusNormal"/>
        <w:spacing w:before="220"/>
        <w:ind w:firstLine="540"/>
        <w:jc w:val="both"/>
      </w:pPr>
      <w:r>
        <w:t>- культура обслуживания (вежливость);</w:t>
      </w:r>
    </w:p>
    <w:p w:rsidR="001C33D0" w:rsidRDefault="001C33D0">
      <w:pPr>
        <w:pStyle w:val="ConsPlusNormal"/>
        <w:spacing w:before="220"/>
        <w:ind w:firstLine="540"/>
        <w:jc w:val="both"/>
      </w:pPr>
      <w:r>
        <w:t>- качество результатов труда сотрудников (профессиональное мастерство).</w:t>
      </w:r>
    </w:p>
    <w:p w:rsidR="001C33D0" w:rsidRDefault="001C33D0">
      <w:pPr>
        <w:pStyle w:val="ConsPlusNormal"/>
        <w:spacing w:before="220"/>
        <w:ind w:firstLine="540"/>
        <w:jc w:val="both"/>
      </w:pPr>
      <w:r>
        <w:t xml:space="preserve">2.10.6. </w:t>
      </w:r>
      <w:hyperlink w:anchor="P611" w:history="1">
        <w:r>
          <w:rPr>
            <w:color w:val="0000FF"/>
          </w:rPr>
          <w:t>Показатели</w:t>
        </w:r>
      </w:hyperlink>
      <w:r>
        <w:t xml:space="preserve"> доступности и качества предоставления государственной услуги и их значения приведены в приложении N 2 к настоящему Административному регламенту.</w:t>
      </w:r>
    </w:p>
    <w:p w:rsidR="001C33D0" w:rsidRDefault="001C33D0">
      <w:pPr>
        <w:pStyle w:val="ConsPlusNormal"/>
        <w:jc w:val="both"/>
      </w:pPr>
    </w:p>
    <w:p w:rsidR="001C33D0" w:rsidRDefault="001C33D0">
      <w:pPr>
        <w:pStyle w:val="ConsPlusNormal"/>
        <w:jc w:val="center"/>
        <w:outlineLvl w:val="2"/>
      </w:pPr>
      <w:r>
        <w:t xml:space="preserve">2.11. Прочие требования к предоставлению </w:t>
      </w:r>
      <w:proofErr w:type="gramStart"/>
      <w:r>
        <w:t>государственной</w:t>
      </w:r>
      <w:proofErr w:type="gramEnd"/>
    </w:p>
    <w:p w:rsidR="001C33D0" w:rsidRDefault="001C33D0">
      <w:pPr>
        <w:pStyle w:val="ConsPlusNormal"/>
        <w:jc w:val="center"/>
      </w:pPr>
      <w:r>
        <w:t>услуги</w:t>
      </w:r>
    </w:p>
    <w:p w:rsidR="001C33D0" w:rsidRDefault="001C33D0">
      <w:pPr>
        <w:pStyle w:val="ConsPlusNormal"/>
        <w:jc w:val="both"/>
      </w:pPr>
    </w:p>
    <w:p w:rsidR="001C33D0" w:rsidRDefault="001C33D0">
      <w:pPr>
        <w:pStyle w:val="ConsPlusNormal"/>
        <w:ind w:firstLine="540"/>
        <w:jc w:val="both"/>
      </w:pPr>
      <w:r>
        <w:t>2.11.1. Необходимые для предоставления государственной услуги образцы заявлений заявитель может получить в электронном виде на Едином портале государственных и муниципальных услуг (функций) (http://gosuslugi.ru) и региональном портале (http://51.gosuslugi.ru/).</w:t>
      </w:r>
    </w:p>
    <w:p w:rsidR="001C33D0" w:rsidRDefault="001C33D0">
      <w:pPr>
        <w:pStyle w:val="ConsPlusNormal"/>
        <w:spacing w:before="220"/>
        <w:ind w:firstLine="540"/>
        <w:jc w:val="both"/>
      </w:pPr>
      <w:r>
        <w:t xml:space="preserve">2.11.2. </w:t>
      </w:r>
      <w:proofErr w:type="gramStart"/>
      <w: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w:t>
      </w:r>
      <w:r>
        <w:lastRenderedPageBreak/>
        <w:t xml:space="preserve">подписью в соответствии с </w:t>
      </w:r>
      <w:hyperlink r:id="rId1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33D0" w:rsidRDefault="001C33D0">
      <w:pPr>
        <w:pStyle w:val="ConsPlusNormal"/>
        <w:spacing w:before="220"/>
        <w:ind w:firstLine="540"/>
        <w:jc w:val="both"/>
      </w:pPr>
      <w:r>
        <w:t xml:space="preserve">2.11.3. </w:t>
      </w:r>
      <w:proofErr w:type="gramStart"/>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9" w:history="1">
        <w:r>
          <w:rPr>
            <w:color w:val="0000FF"/>
          </w:rPr>
          <w:t>приказом</w:t>
        </w:r>
      </w:hyperlink>
      <w:r>
        <w:t xml:space="preserve"> ФСБ РФ от 27.12.2011 N 796 "Об</w:t>
      </w:r>
      <w:proofErr w:type="gramEnd"/>
      <w:r>
        <w:t xml:space="preserve"> </w:t>
      </w:r>
      <w:proofErr w:type="gramStart"/>
      <w:r>
        <w:t>утверждении</w:t>
      </w:r>
      <w:proofErr w:type="gramEnd"/>
      <w:r>
        <w:t xml:space="preserve"> требований к средствам электронной подписи и требований к средствам удостоверяющего центра".</w:t>
      </w:r>
    </w:p>
    <w:p w:rsidR="001C33D0" w:rsidRDefault="001C33D0">
      <w:pPr>
        <w:pStyle w:val="ConsPlusNormal"/>
        <w:jc w:val="both"/>
      </w:pPr>
    </w:p>
    <w:p w:rsidR="001C33D0" w:rsidRDefault="001C33D0">
      <w:pPr>
        <w:pStyle w:val="ConsPlusNormal"/>
        <w:jc w:val="center"/>
        <w:outlineLvl w:val="1"/>
      </w:pPr>
      <w:r>
        <w:t>3. АДМИНИСТРАТИВНЫЕ ПРОЦЕДУРЫ</w:t>
      </w:r>
    </w:p>
    <w:p w:rsidR="001C33D0" w:rsidRDefault="001C33D0">
      <w:pPr>
        <w:pStyle w:val="ConsPlusNormal"/>
        <w:jc w:val="both"/>
      </w:pPr>
    </w:p>
    <w:p w:rsidR="001C33D0" w:rsidRDefault="001C33D0">
      <w:pPr>
        <w:pStyle w:val="ConsPlusNormal"/>
        <w:jc w:val="center"/>
        <w:outlineLvl w:val="2"/>
      </w:pPr>
      <w:r>
        <w:t>3.1. Общие положения</w:t>
      </w:r>
    </w:p>
    <w:p w:rsidR="001C33D0" w:rsidRDefault="001C33D0">
      <w:pPr>
        <w:pStyle w:val="ConsPlusNormal"/>
        <w:jc w:val="both"/>
      </w:pPr>
    </w:p>
    <w:p w:rsidR="001C33D0" w:rsidRDefault="001C33D0">
      <w:pPr>
        <w:pStyle w:val="ConsPlusNormal"/>
        <w:ind w:firstLine="540"/>
        <w:jc w:val="both"/>
      </w:pPr>
      <w:r>
        <w:t>3.1.1. Предоставление государственной услуги включает в себя следующие административные процедуры:</w:t>
      </w:r>
    </w:p>
    <w:p w:rsidR="001C33D0" w:rsidRDefault="001C33D0">
      <w:pPr>
        <w:pStyle w:val="ConsPlusNormal"/>
        <w:spacing w:before="220"/>
        <w:ind w:firstLine="540"/>
        <w:jc w:val="both"/>
      </w:pPr>
      <w:r>
        <w:t>- прием и регистрация заявления и документов в органах опеки и попечительства;</w:t>
      </w:r>
    </w:p>
    <w:p w:rsidR="001C33D0" w:rsidRDefault="001C33D0">
      <w:pPr>
        <w:pStyle w:val="ConsPlusNormal"/>
        <w:spacing w:before="220"/>
        <w:ind w:firstLine="540"/>
        <w:jc w:val="both"/>
      </w:pPr>
      <w:r>
        <w:t>- прием и регистрация заявления и документов в Министерстве;</w:t>
      </w:r>
    </w:p>
    <w:p w:rsidR="001C33D0" w:rsidRDefault="001C33D0">
      <w:pPr>
        <w:pStyle w:val="ConsPlusNormal"/>
        <w:spacing w:before="220"/>
        <w:ind w:firstLine="540"/>
        <w:jc w:val="both"/>
      </w:pPr>
      <w:r>
        <w:t>- рассмотрение документов, подготовка проекта приказа о назначении и выплате регионального единовременного пособия либо проекта решения об отказе в назначении и выплате регионального единовременного пособия;</w:t>
      </w:r>
    </w:p>
    <w:p w:rsidR="001C33D0" w:rsidRDefault="001C33D0">
      <w:pPr>
        <w:pStyle w:val="ConsPlusNormal"/>
        <w:spacing w:before="220"/>
        <w:ind w:firstLine="540"/>
        <w:jc w:val="both"/>
      </w:pPr>
      <w:r>
        <w:t>- принятие решения о назначении и выплате регионального единовременного пособия либо отказе в назначении и выплате регионального единовременного пособия;</w:t>
      </w:r>
    </w:p>
    <w:p w:rsidR="001C33D0" w:rsidRDefault="001C33D0">
      <w:pPr>
        <w:pStyle w:val="ConsPlusNormal"/>
        <w:spacing w:before="220"/>
        <w:ind w:firstLine="540"/>
        <w:jc w:val="both"/>
      </w:pPr>
      <w:r>
        <w:t>- перечисление денежных средств на лицевой счет заявителя.</w:t>
      </w:r>
    </w:p>
    <w:p w:rsidR="001C33D0" w:rsidRDefault="001C33D0">
      <w:pPr>
        <w:pStyle w:val="ConsPlusNormal"/>
        <w:spacing w:before="220"/>
        <w:ind w:firstLine="540"/>
        <w:jc w:val="both"/>
      </w:pPr>
      <w:r>
        <w:t xml:space="preserve">3.1.2. Последовательность действий при предоставлении государственной услуги отражена в </w:t>
      </w:r>
      <w:hyperlink w:anchor="P651" w:history="1">
        <w:r>
          <w:rPr>
            <w:color w:val="0000FF"/>
          </w:rPr>
          <w:t>блок-схеме</w:t>
        </w:r>
      </w:hyperlink>
      <w:r>
        <w:t xml:space="preserve"> (приложение N 3).</w:t>
      </w:r>
    </w:p>
    <w:p w:rsidR="001C33D0" w:rsidRDefault="001C33D0">
      <w:pPr>
        <w:pStyle w:val="ConsPlusNormal"/>
        <w:jc w:val="both"/>
      </w:pPr>
    </w:p>
    <w:p w:rsidR="001C33D0" w:rsidRDefault="001C33D0">
      <w:pPr>
        <w:pStyle w:val="ConsPlusNormal"/>
        <w:jc w:val="center"/>
        <w:outlineLvl w:val="2"/>
      </w:pPr>
      <w:r>
        <w:t>3.2. Прием и регистрация заявления и документов в органах</w:t>
      </w:r>
    </w:p>
    <w:p w:rsidR="001C33D0" w:rsidRDefault="001C33D0">
      <w:pPr>
        <w:pStyle w:val="ConsPlusNormal"/>
        <w:jc w:val="center"/>
      </w:pPr>
      <w:r>
        <w:t>опеки и попечительства</w:t>
      </w:r>
    </w:p>
    <w:p w:rsidR="001C33D0" w:rsidRDefault="001C33D0">
      <w:pPr>
        <w:pStyle w:val="ConsPlusNormal"/>
        <w:jc w:val="both"/>
      </w:pPr>
    </w:p>
    <w:p w:rsidR="001C33D0" w:rsidRDefault="001C33D0">
      <w:pPr>
        <w:pStyle w:val="ConsPlusNormal"/>
        <w:jc w:val="center"/>
        <w:outlineLvl w:val="3"/>
      </w:pPr>
      <w:r>
        <w:t>3.2.2. Прием заявления и документов при личном обращении</w:t>
      </w:r>
    </w:p>
    <w:p w:rsidR="001C33D0" w:rsidRDefault="001C33D0">
      <w:pPr>
        <w:pStyle w:val="ConsPlusNormal"/>
        <w:jc w:val="center"/>
      </w:pPr>
      <w:r>
        <w:t>заявителя (его представителя)</w:t>
      </w:r>
    </w:p>
    <w:p w:rsidR="001C33D0" w:rsidRDefault="001C33D0">
      <w:pPr>
        <w:pStyle w:val="ConsPlusNormal"/>
        <w:jc w:val="both"/>
      </w:pPr>
    </w:p>
    <w:p w:rsidR="001C33D0" w:rsidRDefault="001C33D0">
      <w:pPr>
        <w:pStyle w:val="ConsPlusNormal"/>
        <w:ind w:firstLine="540"/>
        <w:jc w:val="both"/>
      </w:pPr>
      <w:r>
        <w:t>3.2.2.1. Должностное лицо органа опеки и попечительства:</w:t>
      </w:r>
    </w:p>
    <w:p w:rsidR="001C33D0" w:rsidRDefault="001C33D0">
      <w:pPr>
        <w:pStyle w:val="ConsPlusNormal"/>
        <w:spacing w:before="220"/>
        <w:ind w:firstLine="540"/>
        <w:jc w:val="both"/>
      </w:pPr>
      <w:r>
        <w:t>1) 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1C33D0" w:rsidRDefault="001C33D0">
      <w:pPr>
        <w:pStyle w:val="ConsPlusNormal"/>
        <w:spacing w:before="220"/>
        <w:ind w:firstLine="540"/>
        <w:jc w:val="both"/>
      </w:pPr>
      <w:r>
        <w:t xml:space="preserve">2) проверяет документы на наличие оснований для отказа в приеме документов, установленных </w:t>
      </w:r>
      <w:hyperlink w:anchor="P205" w:history="1">
        <w:r>
          <w:rPr>
            <w:color w:val="0000FF"/>
          </w:rPr>
          <w:t>пунктом 2.7.1</w:t>
        </w:r>
      </w:hyperlink>
      <w:r>
        <w:t xml:space="preserve"> настоящего Административного регламента;</w:t>
      </w:r>
    </w:p>
    <w:p w:rsidR="001C33D0" w:rsidRDefault="001C33D0">
      <w:pPr>
        <w:pStyle w:val="ConsPlusNormal"/>
        <w:spacing w:before="220"/>
        <w:ind w:firstLine="540"/>
        <w:jc w:val="both"/>
      </w:pPr>
      <w:r>
        <w:t xml:space="preserve">3) проверяет правильность заполнения заявления, в случае отсутствия заполненного заявления, предлагает заявителю заполнить </w:t>
      </w:r>
      <w:hyperlink w:anchor="P566" w:history="1">
        <w:r>
          <w:rPr>
            <w:color w:val="0000FF"/>
          </w:rPr>
          <w:t>заявление</w:t>
        </w:r>
      </w:hyperlink>
      <w:r>
        <w:t xml:space="preserve"> по соответствующей форме (приложение N 1) или при необходимости оказывает помощь в заполнении заявления, проверяет точность заполнения заявления;</w:t>
      </w:r>
    </w:p>
    <w:p w:rsidR="001C33D0" w:rsidRDefault="001C33D0">
      <w:pPr>
        <w:pStyle w:val="ConsPlusNormal"/>
        <w:spacing w:before="220"/>
        <w:ind w:firstLine="540"/>
        <w:jc w:val="both"/>
      </w:pPr>
      <w:r>
        <w:t xml:space="preserve">4) при необходимости заверяет копии предоставляемых документов после сверки их с </w:t>
      </w:r>
      <w:r>
        <w:lastRenderedPageBreak/>
        <w:t>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w:t>
      </w:r>
    </w:p>
    <w:p w:rsidR="001C33D0" w:rsidRDefault="001C33D0">
      <w:pPr>
        <w:pStyle w:val="ConsPlusNormal"/>
        <w:spacing w:before="220"/>
        <w:ind w:firstLine="540"/>
        <w:jc w:val="both"/>
      </w:pPr>
      <w:r>
        <w:t>5) при отсутствии оснований для отказа в приеме документов:</w:t>
      </w:r>
    </w:p>
    <w:p w:rsidR="001C33D0" w:rsidRDefault="001C33D0">
      <w:pPr>
        <w:pStyle w:val="ConsPlusNormal"/>
        <w:spacing w:before="220"/>
        <w:ind w:firstLine="540"/>
        <w:jc w:val="both"/>
      </w:pPr>
      <w:r>
        <w:t>- регистрирует заявление и документы:</w:t>
      </w:r>
    </w:p>
    <w:p w:rsidR="001C33D0" w:rsidRDefault="001C33D0">
      <w:pPr>
        <w:pStyle w:val="ConsPlusNormal"/>
        <w:spacing w:before="220"/>
        <w:ind w:firstLine="540"/>
        <w:jc w:val="both"/>
      </w:pPr>
      <w:r>
        <w:t xml:space="preserve">- оформляет в 2-х экземплярах </w:t>
      </w:r>
      <w:hyperlink w:anchor="P757" w:history="1">
        <w:r>
          <w:rPr>
            <w:color w:val="0000FF"/>
          </w:rPr>
          <w:t>расписку</w:t>
        </w:r>
      </w:hyperlink>
      <w:r>
        <w:t xml:space="preserve"> в приеме документов, один экземпляр передает заявителю, второй приобщает к документам (приложение N 5);</w:t>
      </w:r>
    </w:p>
    <w:p w:rsidR="001C33D0" w:rsidRDefault="001C33D0">
      <w:pPr>
        <w:pStyle w:val="ConsPlusNormal"/>
        <w:spacing w:before="220"/>
        <w:ind w:firstLine="540"/>
        <w:jc w:val="both"/>
      </w:pPr>
      <w:r>
        <w:t>6) при выявлении оснований для отказа в приеме документов:</w:t>
      </w:r>
    </w:p>
    <w:p w:rsidR="001C33D0" w:rsidRDefault="001C33D0">
      <w:pPr>
        <w:pStyle w:val="ConsPlusNormal"/>
        <w:spacing w:before="220"/>
        <w:ind w:firstLine="540"/>
        <w:jc w:val="both"/>
      </w:pPr>
      <w:r>
        <w:t>-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и с согласия заявителя возвращает предоставленные документы заявителю;</w:t>
      </w:r>
    </w:p>
    <w:p w:rsidR="001C33D0" w:rsidRDefault="001C33D0">
      <w:pPr>
        <w:pStyle w:val="ConsPlusNormal"/>
        <w:spacing w:before="220"/>
        <w:ind w:firstLine="540"/>
        <w:jc w:val="both"/>
      </w:pPr>
      <w:r>
        <w:t>- вносит в Журнал учета приема граждан соответствующую запись о возвращении заявителю документов и предлагает заявителю проставить личную подпись в журнале учета, подтверждающую факт возвращения документов.</w:t>
      </w:r>
    </w:p>
    <w:p w:rsidR="001C33D0" w:rsidRDefault="001C33D0">
      <w:pPr>
        <w:pStyle w:val="ConsPlusNormal"/>
        <w:spacing w:before="220"/>
        <w:ind w:firstLine="540"/>
        <w:jc w:val="both"/>
      </w:pPr>
      <w:r>
        <w:t>Срок выполнения административных действий - 20 минут.</w:t>
      </w:r>
    </w:p>
    <w:p w:rsidR="001C33D0" w:rsidRDefault="001C33D0">
      <w:pPr>
        <w:pStyle w:val="ConsPlusNormal"/>
        <w:spacing w:before="220"/>
        <w:ind w:firstLine="540"/>
        <w:jc w:val="both"/>
      </w:pPr>
      <w:r>
        <w:t>3.2.2.1. Зарегистрированные документы должностное лицо органа опеки и попечительства передает (направляет) сотруднику, ответственному за делопроизводство в Министерстве.</w:t>
      </w:r>
    </w:p>
    <w:p w:rsidR="001C33D0" w:rsidRDefault="001C33D0">
      <w:pPr>
        <w:pStyle w:val="ConsPlusNormal"/>
        <w:spacing w:before="220"/>
        <w:ind w:firstLine="540"/>
        <w:jc w:val="both"/>
      </w:pPr>
      <w:r>
        <w:t>Срок выполнения административных действий - не позднее 5 календарных дней со дня регистрации заявления и документов.</w:t>
      </w:r>
    </w:p>
    <w:p w:rsidR="001C33D0" w:rsidRDefault="001C33D0">
      <w:pPr>
        <w:pStyle w:val="ConsPlusNormal"/>
        <w:jc w:val="both"/>
      </w:pPr>
    </w:p>
    <w:p w:rsidR="001C33D0" w:rsidRDefault="001C33D0">
      <w:pPr>
        <w:pStyle w:val="ConsPlusNormal"/>
        <w:jc w:val="center"/>
        <w:outlineLvl w:val="3"/>
      </w:pPr>
      <w:r>
        <w:t xml:space="preserve">3.2.3. Прием документов, поступивших посредством </w:t>
      </w:r>
      <w:proofErr w:type="gramStart"/>
      <w:r>
        <w:t>почтовой</w:t>
      </w:r>
      <w:proofErr w:type="gramEnd"/>
    </w:p>
    <w:p w:rsidR="001C33D0" w:rsidRDefault="001C33D0">
      <w:pPr>
        <w:pStyle w:val="ConsPlusNormal"/>
        <w:jc w:val="center"/>
      </w:pPr>
      <w:r>
        <w:t>связи</w:t>
      </w:r>
    </w:p>
    <w:p w:rsidR="001C33D0" w:rsidRDefault="001C33D0">
      <w:pPr>
        <w:pStyle w:val="ConsPlusNormal"/>
        <w:jc w:val="both"/>
      </w:pPr>
    </w:p>
    <w:p w:rsidR="001C33D0" w:rsidRDefault="001C33D0">
      <w:pPr>
        <w:pStyle w:val="ConsPlusNormal"/>
        <w:ind w:firstLine="540"/>
        <w:jc w:val="both"/>
      </w:pPr>
      <w:r>
        <w:t>3.2.3.1. При поступлении заявления с приложенными документами посредством почтовой связи должностное лицо органа опеки и попечительства в день поступления документов:</w:t>
      </w:r>
    </w:p>
    <w:p w:rsidR="001C33D0" w:rsidRDefault="001C33D0">
      <w:pPr>
        <w:pStyle w:val="ConsPlusNormal"/>
        <w:spacing w:before="220"/>
        <w:ind w:firstLine="540"/>
        <w:jc w:val="both"/>
      </w:pPr>
      <w:r>
        <w:t xml:space="preserve">1) проверяет документы на наличие оснований для отказа в приеме документов, установленных </w:t>
      </w:r>
      <w:hyperlink w:anchor="P205" w:history="1">
        <w:r>
          <w:rPr>
            <w:color w:val="0000FF"/>
          </w:rPr>
          <w:t>пунктом 2.7.1</w:t>
        </w:r>
      </w:hyperlink>
      <w:r>
        <w:t xml:space="preserve"> настоящего Административного регламента;</w:t>
      </w:r>
    </w:p>
    <w:p w:rsidR="001C33D0" w:rsidRDefault="001C33D0">
      <w:pPr>
        <w:pStyle w:val="ConsPlusNormal"/>
        <w:spacing w:before="220"/>
        <w:ind w:firstLine="540"/>
        <w:jc w:val="both"/>
      </w:pPr>
      <w:r>
        <w:t>2) при отсутствии оснований для отказа в приеме документов:</w:t>
      </w:r>
    </w:p>
    <w:p w:rsidR="001C33D0" w:rsidRDefault="001C33D0">
      <w:pPr>
        <w:pStyle w:val="ConsPlusNormal"/>
        <w:spacing w:before="220"/>
        <w:ind w:firstLine="540"/>
        <w:jc w:val="both"/>
      </w:pPr>
      <w:r>
        <w:t>- регистрирует заявление и документы;</w:t>
      </w:r>
    </w:p>
    <w:p w:rsidR="001C33D0" w:rsidRDefault="001C33D0">
      <w:pPr>
        <w:pStyle w:val="ConsPlusNormal"/>
        <w:spacing w:before="220"/>
        <w:ind w:firstLine="540"/>
        <w:jc w:val="both"/>
      </w:pPr>
      <w:r>
        <w:t>- оформляет в 2-х экземплярах расписку в получении документов;</w:t>
      </w:r>
    </w:p>
    <w:p w:rsidR="001C33D0" w:rsidRDefault="001C33D0">
      <w:pPr>
        <w:pStyle w:val="ConsPlusNormal"/>
        <w:spacing w:before="220"/>
        <w:ind w:firstLine="540"/>
        <w:jc w:val="both"/>
      </w:pPr>
      <w:r>
        <w:t>3) при выявлении оснований для отказа в приеме документов подготавливает 2 экземпляра уведомления об отказе в приеме документов, с указанием причины отказа (далее - уведомление).</w:t>
      </w:r>
    </w:p>
    <w:p w:rsidR="001C33D0" w:rsidRDefault="001C33D0">
      <w:pPr>
        <w:pStyle w:val="ConsPlusNormal"/>
        <w:spacing w:before="220"/>
        <w:ind w:firstLine="540"/>
        <w:jc w:val="both"/>
      </w:pPr>
      <w:r>
        <w:t>Срок выполнения административных действий - в день поступления заявления и документов.</w:t>
      </w:r>
    </w:p>
    <w:p w:rsidR="001C33D0" w:rsidRDefault="001C33D0">
      <w:pPr>
        <w:pStyle w:val="ConsPlusNormal"/>
        <w:spacing w:before="220"/>
        <w:ind w:firstLine="540"/>
        <w:jc w:val="both"/>
      </w:pPr>
      <w:r>
        <w:t>3.2.3.2. Должностное лицо органа опеки и попечительства в течение рабочего дня со дня поступления заявления и документов:</w:t>
      </w:r>
    </w:p>
    <w:p w:rsidR="001C33D0" w:rsidRDefault="001C33D0">
      <w:pPr>
        <w:pStyle w:val="ConsPlusNormal"/>
        <w:spacing w:before="220"/>
        <w:ind w:firstLine="540"/>
        <w:jc w:val="both"/>
      </w:pPr>
      <w:r>
        <w:t>- регистрирует 2 экземпляра расписки либо уведомления;</w:t>
      </w:r>
    </w:p>
    <w:p w:rsidR="001C33D0" w:rsidRDefault="001C33D0">
      <w:pPr>
        <w:pStyle w:val="ConsPlusNormal"/>
        <w:spacing w:before="220"/>
        <w:ind w:firstLine="540"/>
        <w:jc w:val="both"/>
      </w:pPr>
      <w:r>
        <w:t xml:space="preserve">- первый экземпляр расписки либо уведомления с документами направляет заявителю (его </w:t>
      </w:r>
      <w:r>
        <w:lastRenderedPageBreak/>
        <w:t>представителю) заказным письмом с уведомлением о вручении, второй экземпляр приобщает к материалам дела.</w:t>
      </w:r>
    </w:p>
    <w:p w:rsidR="001C33D0" w:rsidRDefault="001C33D0">
      <w:pPr>
        <w:pStyle w:val="ConsPlusNormal"/>
        <w:spacing w:before="220"/>
        <w:ind w:firstLine="540"/>
        <w:jc w:val="both"/>
      </w:pPr>
      <w:r>
        <w:t>3.2.3.3. Зарегистрированные документы должностное лицо органа опеки и попечительства передает (направляет) сотруднику, ответственному за делопроизводство в Министерстве.</w:t>
      </w:r>
    </w:p>
    <w:p w:rsidR="001C33D0" w:rsidRDefault="001C33D0">
      <w:pPr>
        <w:pStyle w:val="ConsPlusNormal"/>
        <w:spacing w:before="220"/>
        <w:ind w:firstLine="540"/>
        <w:jc w:val="both"/>
      </w:pPr>
      <w:r>
        <w:t>Срок выполнения административных действий - не позднее 5 календарных дней со дня регистрации заявления и документов.</w:t>
      </w:r>
    </w:p>
    <w:p w:rsidR="001C33D0" w:rsidRDefault="001C33D0">
      <w:pPr>
        <w:pStyle w:val="ConsPlusNormal"/>
        <w:jc w:val="both"/>
      </w:pPr>
    </w:p>
    <w:p w:rsidR="001C33D0" w:rsidRDefault="001C33D0">
      <w:pPr>
        <w:pStyle w:val="ConsPlusNormal"/>
        <w:jc w:val="center"/>
        <w:outlineLvl w:val="3"/>
      </w:pPr>
      <w:r>
        <w:t>3.2.4. Прием и регистрация заявления и документов</w:t>
      </w:r>
    </w:p>
    <w:p w:rsidR="001C33D0" w:rsidRDefault="001C33D0">
      <w:pPr>
        <w:pStyle w:val="ConsPlusNormal"/>
        <w:jc w:val="center"/>
      </w:pPr>
      <w:r>
        <w:t>в электронном виде</w:t>
      </w:r>
    </w:p>
    <w:p w:rsidR="001C33D0" w:rsidRDefault="001C33D0">
      <w:pPr>
        <w:pStyle w:val="ConsPlusNormal"/>
        <w:jc w:val="both"/>
      </w:pPr>
    </w:p>
    <w:p w:rsidR="001C33D0" w:rsidRDefault="001C33D0">
      <w:pPr>
        <w:pStyle w:val="ConsPlusNormal"/>
        <w:ind w:firstLine="540"/>
        <w:jc w:val="both"/>
      </w:pPr>
      <w:r>
        <w:t>3.2.4.1. При поступлении заявления с приложенными документами в электронном виде должностное лицо органа опеки и попечительства:</w:t>
      </w:r>
    </w:p>
    <w:p w:rsidR="001C33D0" w:rsidRDefault="001C33D0">
      <w:pPr>
        <w:pStyle w:val="ConsPlusNormal"/>
        <w:spacing w:before="220"/>
        <w:ind w:firstLine="540"/>
        <w:jc w:val="both"/>
      </w:pPr>
      <w:r>
        <w:t>1) проверяет документы на наличие оснований для отказа в приеме к рассмотрению документов в электронном виде;</w:t>
      </w:r>
    </w:p>
    <w:p w:rsidR="001C33D0" w:rsidRDefault="001C33D0">
      <w:pPr>
        <w:pStyle w:val="ConsPlusNormal"/>
        <w:spacing w:before="220"/>
        <w:ind w:firstLine="540"/>
        <w:jc w:val="both"/>
      </w:pPr>
      <w:r>
        <w:t xml:space="preserve">2) при наличии хотя бы одного из оснований, указанных в </w:t>
      </w:r>
      <w:hyperlink w:anchor="P212" w:history="1">
        <w:r>
          <w:rPr>
            <w:color w:val="0000FF"/>
          </w:rPr>
          <w:t>пункте 2.7.3</w:t>
        </w:r>
      </w:hyperlink>
      <w:r>
        <w:t xml:space="preserve"> настоящего Административного регламента:</w:t>
      </w:r>
    </w:p>
    <w:p w:rsidR="001C33D0" w:rsidRDefault="001C33D0">
      <w:pPr>
        <w:pStyle w:val="ConsPlusNormal"/>
        <w:spacing w:before="220"/>
        <w:ind w:firstLine="540"/>
        <w:jc w:val="both"/>
      </w:pPr>
      <w:r>
        <w:t>- формирует уведомление об отказе в приеме документов (далее - уведомление) с указанием причин отказа;</w:t>
      </w:r>
    </w:p>
    <w:p w:rsidR="001C33D0" w:rsidRDefault="001C33D0">
      <w:pPr>
        <w:pStyle w:val="ConsPlusNormal"/>
        <w:spacing w:before="220"/>
        <w:ind w:firstLine="540"/>
        <w:jc w:val="both"/>
      </w:pPr>
      <w:r>
        <w:t>- подписывает усиленной квалифицированной электронной подписью и отправляет уведомление заявителю;</w:t>
      </w:r>
    </w:p>
    <w:p w:rsidR="001C33D0" w:rsidRDefault="001C33D0">
      <w:pPr>
        <w:pStyle w:val="ConsPlusNormal"/>
        <w:spacing w:before="220"/>
        <w:ind w:firstLine="540"/>
        <w:jc w:val="both"/>
      </w:pPr>
      <w:r>
        <w:t>- распечатывает (при необходимости) предоставленные документы и уведомление и приобщает их к материалам дела;</w:t>
      </w:r>
    </w:p>
    <w:p w:rsidR="001C33D0" w:rsidRDefault="001C33D0">
      <w:pPr>
        <w:pStyle w:val="ConsPlusNormal"/>
        <w:spacing w:before="220"/>
        <w:ind w:firstLine="540"/>
        <w:jc w:val="both"/>
      </w:pPr>
      <w:r>
        <w:t xml:space="preserve">3) при отсутствии оснований для отказа, указанных в </w:t>
      </w:r>
      <w:hyperlink w:anchor="P212" w:history="1">
        <w:r>
          <w:rPr>
            <w:color w:val="0000FF"/>
          </w:rPr>
          <w:t>пункте 2.7.3</w:t>
        </w:r>
      </w:hyperlink>
      <w:r>
        <w:t xml:space="preserve"> настоящего Административного регламента:</w:t>
      </w:r>
    </w:p>
    <w:p w:rsidR="001C33D0" w:rsidRDefault="001C33D0">
      <w:pPr>
        <w:pStyle w:val="ConsPlusNormal"/>
        <w:spacing w:before="220"/>
        <w:ind w:firstLine="540"/>
        <w:jc w:val="both"/>
      </w:pPr>
      <w:r>
        <w:t>- регистрирует заявление и документы;</w:t>
      </w:r>
    </w:p>
    <w:p w:rsidR="001C33D0" w:rsidRDefault="001C33D0">
      <w:pPr>
        <w:pStyle w:val="ConsPlusNormal"/>
        <w:spacing w:before="220"/>
        <w:ind w:firstLine="540"/>
        <w:jc w:val="both"/>
      </w:pPr>
      <w:r>
        <w:t>- формирует расписку о получении заявления и документов (далее - расписка), подписывает усиленной квалифицированной электронной подписью, отправляет расписку заявителю;</w:t>
      </w:r>
    </w:p>
    <w:p w:rsidR="001C33D0" w:rsidRDefault="001C33D0">
      <w:pPr>
        <w:pStyle w:val="ConsPlusNormal"/>
        <w:spacing w:before="220"/>
        <w:ind w:firstLine="540"/>
        <w:jc w:val="both"/>
      </w:pPr>
      <w:r>
        <w:t>- распечатывает расписку и предоставленные документы.</w:t>
      </w:r>
    </w:p>
    <w:p w:rsidR="001C33D0" w:rsidRDefault="001C33D0">
      <w:pPr>
        <w:pStyle w:val="ConsPlusNormal"/>
        <w:spacing w:before="220"/>
        <w:ind w:firstLine="540"/>
        <w:jc w:val="both"/>
      </w:pPr>
      <w:r>
        <w:t>Срок выполнения административных действий - в день поступления заявления и документов.</w:t>
      </w:r>
    </w:p>
    <w:p w:rsidR="001C33D0" w:rsidRDefault="001C33D0">
      <w:pPr>
        <w:pStyle w:val="ConsPlusNormal"/>
        <w:spacing w:before="220"/>
        <w:ind w:firstLine="540"/>
        <w:jc w:val="both"/>
      </w:pPr>
      <w:r>
        <w:t>3.2.4.2. Зарегистрированные документы должностное лицо органа опеки и попечительства передает (направляет) сотруднику, ответственному за делопроизводство в Министерстве.</w:t>
      </w:r>
    </w:p>
    <w:p w:rsidR="001C33D0" w:rsidRDefault="001C33D0">
      <w:pPr>
        <w:pStyle w:val="ConsPlusNormal"/>
        <w:spacing w:before="220"/>
        <w:ind w:firstLine="540"/>
        <w:jc w:val="both"/>
      </w:pPr>
      <w:r>
        <w:t>Срок выполнения административных действий - не позднее 5 календарных дней со дня регистрации заявления и документов.</w:t>
      </w:r>
    </w:p>
    <w:p w:rsidR="001C33D0" w:rsidRDefault="001C33D0">
      <w:pPr>
        <w:pStyle w:val="ConsPlusNormal"/>
        <w:jc w:val="both"/>
      </w:pPr>
    </w:p>
    <w:p w:rsidR="001C33D0" w:rsidRDefault="001C33D0">
      <w:pPr>
        <w:pStyle w:val="ConsPlusNormal"/>
        <w:jc w:val="center"/>
        <w:outlineLvl w:val="2"/>
      </w:pPr>
      <w:r>
        <w:t>3.3. Прием и регистрация заявления и документов</w:t>
      </w:r>
    </w:p>
    <w:p w:rsidR="001C33D0" w:rsidRDefault="001C33D0">
      <w:pPr>
        <w:pStyle w:val="ConsPlusNormal"/>
        <w:jc w:val="center"/>
      </w:pPr>
      <w:r>
        <w:t>в Министерстве</w:t>
      </w:r>
    </w:p>
    <w:p w:rsidR="001C33D0" w:rsidRDefault="001C33D0">
      <w:pPr>
        <w:pStyle w:val="ConsPlusNormal"/>
        <w:jc w:val="both"/>
      </w:pPr>
    </w:p>
    <w:p w:rsidR="001C33D0" w:rsidRDefault="001C33D0">
      <w:pPr>
        <w:pStyle w:val="ConsPlusNormal"/>
        <w:ind w:firstLine="540"/>
        <w:jc w:val="both"/>
      </w:pPr>
      <w:r>
        <w:t xml:space="preserve">3.3.1. Основанием для начала исполнения административной процедуры является поступление в Министерство заявления и документов, указанных в </w:t>
      </w:r>
      <w:hyperlink w:anchor="P173" w:history="1">
        <w:r>
          <w:rPr>
            <w:color w:val="0000FF"/>
          </w:rPr>
          <w:t>пункте 2.6.1</w:t>
        </w:r>
      </w:hyperlink>
      <w:r>
        <w:t xml:space="preserve"> настоящего Административного регламента, полученных от органа опеки и попечительства.</w:t>
      </w:r>
    </w:p>
    <w:p w:rsidR="001C33D0" w:rsidRDefault="001C33D0">
      <w:pPr>
        <w:pStyle w:val="ConsPlusNormal"/>
        <w:spacing w:before="220"/>
        <w:ind w:firstLine="540"/>
        <w:jc w:val="both"/>
      </w:pPr>
      <w:r>
        <w:lastRenderedPageBreak/>
        <w:t>3.3.2. Сотрудник, ответственный за делопроизводство в Министерстве (далее - сотрудник, ответственный за делопроизводство), в день получения заявления и документов от органа опеки и попечительства:</w:t>
      </w:r>
    </w:p>
    <w:p w:rsidR="001C33D0" w:rsidRDefault="001C33D0">
      <w:pPr>
        <w:pStyle w:val="ConsPlusNormal"/>
        <w:spacing w:before="220"/>
        <w:ind w:firstLine="540"/>
        <w:jc w:val="both"/>
      </w:pPr>
      <w:r>
        <w:t>- регистрирует заявление и документы в электронной базе данных;</w:t>
      </w:r>
    </w:p>
    <w:p w:rsidR="001C33D0" w:rsidRDefault="001C33D0">
      <w:pPr>
        <w:pStyle w:val="ConsPlusNormal"/>
        <w:spacing w:before="220"/>
        <w:ind w:firstLine="540"/>
        <w:jc w:val="both"/>
      </w:pPr>
      <w:r>
        <w:t>- передает заявление и документы должностному лицу Министерства, ответственному за предоставление государственной услуги.</w:t>
      </w:r>
    </w:p>
    <w:p w:rsidR="001C33D0" w:rsidRDefault="001C33D0">
      <w:pPr>
        <w:pStyle w:val="ConsPlusNormal"/>
        <w:spacing w:before="220"/>
        <w:ind w:firstLine="540"/>
        <w:jc w:val="both"/>
      </w:pPr>
      <w:r>
        <w:t>3.3.3. Должностное лицо Министерства, ответственное за предоставление государственной услуги, в день получения заявления и документов от сотрудника, ответственного за делопроизводство:</w:t>
      </w:r>
    </w:p>
    <w:p w:rsidR="001C33D0" w:rsidRDefault="001C33D0">
      <w:pPr>
        <w:pStyle w:val="ConsPlusNormal"/>
        <w:spacing w:before="220"/>
        <w:ind w:firstLine="540"/>
        <w:jc w:val="both"/>
      </w:pPr>
      <w:r>
        <w:t xml:space="preserve">- вносит запись о поступлении заявления и документов в </w:t>
      </w:r>
      <w:hyperlink w:anchor="P712" w:history="1">
        <w:r>
          <w:rPr>
            <w:color w:val="0000FF"/>
          </w:rPr>
          <w:t>журнал</w:t>
        </w:r>
      </w:hyperlink>
      <w:r>
        <w:t xml:space="preserve"> учета поступивших в Министерство заявлений о назначении и выплате регионального единовременного пособия (приложение N 4);</w:t>
      </w:r>
    </w:p>
    <w:p w:rsidR="001C33D0" w:rsidRDefault="001C33D0">
      <w:pPr>
        <w:pStyle w:val="ConsPlusNormal"/>
        <w:spacing w:before="220"/>
        <w:ind w:firstLine="540"/>
        <w:jc w:val="both"/>
      </w:pPr>
      <w:r>
        <w:t xml:space="preserve">- выполняет дальнейшие административные действия в соответствии с </w:t>
      </w:r>
      <w:hyperlink w:anchor="P358" w:history="1">
        <w:r>
          <w:rPr>
            <w:color w:val="0000FF"/>
          </w:rPr>
          <w:t>подразделом 3.4</w:t>
        </w:r>
      </w:hyperlink>
      <w:r>
        <w:t xml:space="preserve"> настоящего Административного регламента.</w:t>
      </w:r>
    </w:p>
    <w:p w:rsidR="001C33D0" w:rsidRDefault="001C33D0">
      <w:pPr>
        <w:pStyle w:val="ConsPlusNormal"/>
        <w:jc w:val="both"/>
      </w:pPr>
    </w:p>
    <w:p w:rsidR="001C33D0" w:rsidRDefault="001C33D0">
      <w:pPr>
        <w:pStyle w:val="ConsPlusNormal"/>
        <w:jc w:val="center"/>
        <w:outlineLvl w:val="2"/>
      </w:pPr>
      <w:bookmarkStart w:id="10" w:name="P358"/>
      <w:bookmarkEnd w:id="10"/>
      <w:r>
        <w:t>3.4. Рассмотрение документов, подготовка проекта приказа о</w:t>
      </w:r>
    </w:p>
    <w:p w:rsidR="001C33D0" w:rsidRDefault="001C33D0">
      <w:pPr>
        <w:pStyle w:val="ConsPlusNormal"/>
        <w:jc w:val="center"/>
      </w:pPr>
      <w:proofErr w:type="gramStart"/>
      <w:r>
        <w:t>назначении</w:t>
      </w:r>
      <w:proofErr w:type="gramEnd"/>
      <w:r>
        <w:t xml:space="preserve"> и выплате регионального единовременного пособия</w:t>
      </w:r>
    </w:p>
    <w:p w:rsidR="001C33D0" w:rsidRDefault="001C33D0">
      <w:pPr>
        <w:pStyle w:val="ConsPlusNormal"/>
        <w:jc w:val="center"/>
      </w:pPr>
      <w:r>
        <w:t>либо проекта решения об отказе в назначении и выплате</w:t>
      </w:r>
    </w:p>
    <w:p w:rsidR="001C33D0" w:rsidRDefault="001C33D0">
      <w:pPr>
        <w:pStyle w:val="ConsPlusNormal"/>
        <w:jc w:val="center"/>
      </w:pPr>
      <w:r>
        <w:t>регионального единовременного пособия</w:t>
      </w:r>
    </w:p>
    <w:p w:rsidR="001C33D0" w:rsidRDefault="001C33D0">
      <w:pPr>
        <w:pStyle w:val="ConsPlusNormal"/>
        <w:jc w:val="both"/>
      </w:pPr>
    </w:p>
    <w:p w:rsidR="001C33D0" w:rsidRDefault="001C33D0">
      <w:pPr>
        <w:pStyle w:val="ConsPlusNormal"/>
        <w:ind w:firstLine="540"/>
        <w:jc w:val="both"/>
      </w:pPr>
      <w:r>
        <w:t>3.4.1. Основанием для начала исполнения административной процедуры является внесение должностным лицом Министерства, ответственным за предоставления государственной услуги, записи о поступлении заявления и документов в журнал учета поступивших в Министерство заявлений о назначении и выплате регионального единовременного пособия.</w:t>
      </w:r>
    </w:p>
    <w:p w:rsidR="001C33D0" w:rsidRDefault="001C3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33D0">
        <w:trPr>
          <w:jc w:val="center"/>
        </w:trPr>
        <w:tc>
          <w:tcPr>
            <w:tcW w:w="9294" w:type="dxa"/>
            <w:tcBorders>
              <w:top w:val="nil"/>
              <w:left w:val="single" w:sz="24" w:space="0" w:color="CED3F1"/>
              <w:bottom w:val="nil"/>
              <w:right w:val="single" w:sz="24" w:space="0" w:color="F4F3F8"/>
            </w:tcBorders>
            <w:shd w:val="clear" w:color="auto" w:fill="F4F3F8"/>
          </w:tcPr>
          <w:p w:rsidR="001C33D0" w:rsidRDefault="001C33D0">
            <w:pPr>
              <w:pStyle w:val="ConsPlusNormal"/>
              <w:jc w:val="both"/>
            </w:pPr>
            <w:r>
              <w:rPr>
                <w:color w:val="392C69"/>
              </w:rPr>
              <w:t>КонсультантПлюс: примечание.</w:t>
            </w:r>
          </w:p>
          <w:p w:rsidR="001C33D0" w:rsidRDefault="001C33D0">
            <w:pPr>
              <w:pStyle w:val="ConsPlusNormal"/>
              <w:jc w:val="both"/>
            </w:pPr>
            <w:r>
              <w:rPr>
                <w:color w:val="392C69"/>
              </w:rPr>
              <w:t>Нумерация пунктов дана в соответствии с официальным текстом документа.</w:t>
            </w:r>
          </w:p>
        </w:tc>
      </w:tr>
    </w:tbl>
    <w:p w:rsidR="001C33D0" w:rsidRDefault="001C33D0">
      <w:pPr>
        <w:pStyle w:val="ConsPlusNormal"/>
        <w:spacing w:before="280"/>
        <w:ind w:firstLine="540"/>
        <w:jc w:val="both"/>
      </w:pPr>
      <w:r>
        <w:t>3.3.6. Должностное лицо Министерства, ответственное за предоставление государственной услуги, после внесения записи о поступлении заявления и документов в журнал учета поступивших в Министерство заявлений о назначении и выплате регионального единовременного пособия:</w:t>
      </w:r>
    </w:p>
    <w:p w:rsidR="001C33D0" w:rsidRDefault="001C33D0">
      <w:pPr>
        <w:pStyle w:val="ConsPlusNormal"/>
        <w:spacing w:before="220"/>
        <w:ind w:firstLine="540"/>
        <w:jc w:val="both"/>
      </w:pPr>
      <w:r>
        <w:t>- рассматривает заявление и документы, при необходимости уточняет по телефону у органов опеки и попечительства необходимые сведения;</w:t>
      </w:r>
    </w:p>
    <w:p w:rsidR="001C33D0" w:rsidRDefault="001C33D0">
      <w:pPr>
        <w:pStyle w:val="ConsPlusNormal"/>
        <w:spacing w:before="220"/>
        <w:ind w:firstLine="540"/>
        <w:jc w:val="both"/>
      </w:pPr>
      <w:r>
        <w:t xml:space="preserve">- проверяет документы на наличие оснований для отказа в предоставлении государственной услуги, в соответствии с </w:t>
      </w:r>
      <w:hyperlink w:anchor="P209" w:history="1">
        <w:r>
          <w:rPr>
            <w:color w:val="0000FF"/>
          </w:rPr>
          <w:t>пунктом 2.7.2</w:t>
        </w:r>
      </w:hyperlink>
      <w:r>
        <w:t xml:space="preserve"> настоящего Административного регламента;</w:t>
      </w:r>
    </w:p>
    <w:p w:rsidR="001C33D0" w:rsidRDefault="001C33D0">
      <w:pPr>
        <w:pStyle w:val="ConsPlusNormal"/>
        <w:spacing w:before="220"/>
        <w:ind w:firstLine="540"/>
        <w:jc w:val="both"/>
      </w:pPr>
      <w:r>
        <w:t>- по итогам проверки, подготавливает в 2-х экземплярах проект приказа о назначении и выплате регионального единовременного пособия либо проект решения об отказе в назначении и выплате регионального единовременного пособия;</w:t>
      </w:r>
    </w:p>
    <w:p w:rsidR="001C33D0" w:rsidRDefault="001C33D0">
      <w:pPr>
        <w:pStyle w:val="ConsPlusNormal"/>
        <w:spacing w:before="220"/>
        <w:ind w:firstLine="540"/>
        <w:jc w:val="both"/>
      </w:pPr>
      <w:r>
        <w:t>- ставит на подготовленном проекте приказа о назначении и выплате регионального единовременного пособия либо на проекте решения об отказе в назначении и выплате регионального единовременного пособия подпись и дату подготовки проекта документа;</w:t>
      </w:r>
    </w:p>
    <w:p w:rsidR="001C33D0" w:rsidRDefault="001C33D0">
      <w:pPr>
        <w:pStyle w:val="ConsPlusNormal"/>
        <w:spacing w:before="220"/>
        <w:ind w:firstLine="540"/>
        <w:jc w:val="both"/>
      </w:pPr>
      <w:r>
        <w:t>- передает Министру в 2-х экземплярах подготовленный проект приказа о назначении и выплате регионального единовременного пособия либо проект решения об отказе в назначении и выплате регионального единовременного пособия вместе с документами заявителя.</w:t>
      </w:r>
    </w:p>
    <w:p w:rsidR="001C33D0" w:rsidRDefault="001C33D0">
      <w:pPr>
        <w:pStyle w:val="ConsPlusNormal"/>
        <w:spacing w:before="220"/>
        <w:ind w:firstLine="540"/>
        <w:jc w:val="both"/>
      </w:pPr>
      <w:r>
        <w:lastRenderedPageBreak/>
        <w:t>Максимальный срок исполнения административной процедуры составляет - 5 календарных дней, со дня регистрации заявления и документов в Министерстве.</w:t>
      </w:r>
    </w:p>
    <w:p w:rsidR="001C33D0" w:rsidRDefault="001C33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33D0">
        <w:trPr>
          <w:jc w:val="center"/>
        </w:trPr>
        <w:tc>
          <w:tcPr>
            <w:tcW w:w="9294" w:type="dxa"/>
            <w:tcBorders>
              <w:top w:val="nil"/>
              <w:left w:val="single" w:sz="24" w:space="0" w:color="CED3F1"/>
              <w:bottom w:val="nil"/>
              <w:right w:val="single" w:sz="24" w:space="0" w:color="F4F3F8"/>
            </w:tcBorders>
            <w:shd w:val="clear" w:color="auto" w:fill="F4F3F8"/>
          </w:tcPr>
          <w:p w:rsidR="001C33D0" w:rsidRDefault="001C33D0">
            <w:pPr>
              <w:pStyle w:val="ConsPlusNormal"/>
              <w:jc w:val="both"/>
            </w:pPr>
            <w:r>
              <w:rPr>
                <w:color w:val="392C69"/>
              </w:rPr>
              <w:t>КонсультантПлюс: примечание.</w:t>
            </w:r>
          </w:p>
          <w:p w:rsidR="001C33D0" w:rsidRDefault="001C33D0">
            <w:pPr>
              <w:pStyle w:val="ConsPlusNormal"/>
              <w:jc w:val="both"/>
            </w:pPr>
            <w:r>
              <w:rPr>
                <w:color w:val="392C69"/>
              </w:rPr>
              <w:t>Нумерация пунктов дана в соответствии с официальным текстом документа.</w:t>
            </w:r>
          </w:p>
        </w:tc>
      </w:tr>
    </w:tbl>
    <w:p w:rsidR="001C33D0" w:rsidRDefault="001C33D0">
      <w:pPr>
        <w:pStyle w:val="ConsPlusNormal"/>
        <w:spacing w:before="280"/>
        <w:jc w:val="center"/>
        <w:outlineLvl w:val="2"/>
      </w:pPr>
      <w:r>
        <w:t>3.4. Принятие решения о назначении и выплате регионального</w:t>
      </w:r>
    </w:p>
    <w:p w:rsidR="001C33D0" w:rsidRDefault="001C33D0">
      <w:pPr>
        <w:pStyle w:val="ConsPlusNormal"/>
        <w:jc w:val="center"/>
      </w:pPr>
      <w:r>
        <w:t xml:space="preserve">единовременного пособия либо </w:t>
      </w:r>
      <w:proofErr w:type="gramStart"/>
      <w:r>
        <w:t>отказе</w:t>
      </w:r>
      <w:proofErr w:type="gramEnd"/>
      <w:r>
        <w:t xml:space="preserve"> в назначении и выплате</w:t>
      </w:r>
    </w:p>
    <w:p w:rsidR="001C33D0" w:rsidRDefault="001C33D0">
      <w:pPr>
        <w:pStyle w:val="ConsPlusNormal"/>
        <w:jc w:val="center"/>
      </w:pPr>
      <w:r>
        <w:t>регионального единовременного пособия</w:t>
      </w:r>
    </w:p>
    <w:p w:rsidR="001C33D0" w:rsidRDefault="001C33D0">
      <w:pPr>
        <w:pStyle w:val="ConsPlusNormal"/>
        <w:jc w:val="both"/>
      </w:pPr>
    </w:p>
    <w:p w:rsidR="001C33D0" w:rsidRDefault="001C33D0">
      <w:pPr>
        <w:pStyle w:val="ConsPlusNormal"/>
        <w:ind w:firstLine="540"/>
        <w:jc w:val="both"/>
      </w:pPr>
      <w:r>
        <w:t>3.4.1. Основанием для начала предоставления административной процедуры является передача Министру должностным лицом Министерства, ответственным за предоставление государственной услуги, в 2-х экземплярах проекта приказа о назначении и выплате регионального единовременного пособия либо проекта решения об отказе в назначении и выплате регионального единовременного пособия вместе с документами заявителя.</w:t>
      </w:r>
    </w:p>
    <w:p w:rsidR="001C33D0" w:rsidRDefault="001C33D0">
      <w:pPr>
        <w:pStyle w:val="ConsPlusNormal"/>
        <w:spacing w:before="220"/>
        <w:ind w:firstLine="540"/>
        <w:jc w:val="both"/>
      </w:pPr>
      <w:r>
        <w:t xml:space="preserve">3.4.2. </w:t>
      </w:r>
      <w:proofErr w:type="gramStart"/>
      <w:r>
        <w:t>Министр в течение 1 рабочего дня со дня получения в 2-х экземплярах проекта приказа о назначении и выплате регионального единовременного пособия либо проекта решения об отказе в назначении и выплате регионального единовременного пособия вместе с документами заявителя подписывает в 2-х экземплярах проект приказа о назначении и выплате регионального единовременного пособия либо проект решения об отказе в назначении и выплате регионального</w:t>
      </w:r>
      <w:proofErr w:type="gramEnd"/>
      <w:r>
        <w:t xml:space="preserve"> единовременного пособия и передает вместе с документами заявителя сотруднику, ответственному за делопроизводство.</w:t>
      </w:r>
    </w:p>
    <w:p w:rsidR="001C33D0" w:rsidRDefault="001C33D0">
      <w:pPr>
        <w:pStyle w:val="ConsPlusNormal"/>
        <w:spacing w:before="220"/>
        <w:ind w:firstLine="540"/>
        <w:jc w:val="both"/>
      </w:pPr>
      <w:r>
        <w:t>3.4.3. Сотрудник, ответственный за делопроизводство, в течение 1 рабочего дня со дня получения от Министра в 2-х экземплярах подписанного приказа о назначении и выплате регионального единовременного пособия либо решения об отказе в назначении и выплате регионального единовременного пособия вместе с документами заявителя:</w:t>
      </w:r>
    </w:p>
    <w:p w:rsidR="001C33D0" w:rsidRDefault="001C33D0">
      <w:pPr>
        <w:pStyle w:val="ConsPlusNormal"/>
        <w:spacing w:before="220"/>
        <w:ind w:firstLine="540"/>
        <w:jc w:val="both"/>
      </w:pPr>
      <w:r>
        <w:t>- регистрирует приказ о назначении и выплате регионального единовременного пособия либо решение об отказе в назначении и выплате регионального единовременного пособия;</w:t>
      </w:r>
    </w:p>
    <w:p w:rsidR="001C33D0" w:rsidRDefault="001C33D0">
      <w:pPr>
        <w:pStyle w:val="ConsPlusNormal"/>
        <w:spacing w:before="220"/>
        <w:ind w:firstLine="540"/>
        <w:jc w:val="both"/>
      </w:pPr>
      <w:r>
        <w:t>- передает один экземпляр приказа о назначении и выплате регионального единовременного пособия вместе с документами заявителя должностному лицу Министерства, ответственному за предоставление государственной услуги;</w:t>
      </w:r>
    </w:p>
    <w:p w:rsidR="001C33D0" w:rsidRDefault="001C33D0">
      <w:pPr>
        <w:pStyle w:val="ConsPlusNormal"/>
        <w:spacing w:before="220"/>
        <w:ind w:firstLine="540"/>
        <w:jc w:val="both"/>
      </w:pPr>
      <w:r>
        <w:t>- подшивает второй экземпляр приказа о назначении и выплате регионального единовременного пособия в папку приказов в соответствии с номенклатурой дел Министерства;</w:t>
      </w:r>
    </w:p>
    <w:p w:rsidR="001C33D0" w:rsidRDefault="001C33D0">
      <w:pPr>
        <w:pStyle w:val="ConsPlusNormal"/>
        <w:spacing w:before="220"/>
        <w:ind w:firstLine="540"/>
        <w:jc w:val="both"/>
      </w:pPr>
      <w:proofErr w:type="gramStart"/>
      <w:r>
        <w:t xml:space="preserve">- направляет один экземпляр решения об отказе в назначении и выплате регионального единовременного пособия вместе с документами заявителю заказным почтовым отправлением по адресу, указанному в заявлении, второй экземпляр решения об отказе в назначении и выплате регионального единовременного пособия подшивает в папку исходящей корреспонденции в соответствии с номенклатурой дел Министерства </w:t>
      </w:r>
      <w:hyperlink w:anchor="P773" w:history="1">
        <w:r>
          <w:rPr>
            <w:color w:val="0000FF"/>
          </w:rPr>
          <w:t>(приложение N 6)</w:t>
        </w:r>
      </w:hyperlink>
      <w:r>
        <w:t>.</w:t>
      </w:r>
      <w:proofErr w:type="gramEnd"/>
    </w:p>
    <w:p w:rsidR="001C33D0" w:rsidRDefault="001C33D0">
      <w:pPr>
        <w:pStyle w:val="ConsPlusNormal"/>
        <w:spacing w:before="220"/>
        <w:ind w:firstLine="540"/>
        <w:jc w:val="both"/>
      </w:pPr>
      <w:r>
        <w:t>3.4.4. Должностное лицо Министерства, ответственное за предоставление государственной услуги, в день получения от должностного лица Министерства, ответственного за делопроизводство, одного экземпляра приказа о назначении и выплате регионального единовременного пособия вместе с документами заявителя передает его должностному лицу Министерства, ответственному за перечисление денежных средств на лицевые счета заявителей.</w:t>
      </w:r>
    </w:p>
    <w:p w:rsidR="001C33D0" w:rsidRDefault="001C33D0">
      <w:pPr>
        <w:pStyle w:val="ConsPlusNormal"/>
        <w:spacing w:before="220"/>
        <w:ind w:firstLine="540"/>
        <w:jc w:val="both"/>
      </w:pPr>
      <w:r>
        <w:t>Максимальный срок исполнения административной процедуры составляет - 10 календарных дней со дня регистрации заявления и документов в Министерстве.</w:t>
      </w:r>
    </w:p>
    <w:p w:rsidR="001C33D0" w:rsidRDefault="001C33D0">
      <w:pPr>
        <w:pStyle w:val="ConsPlusNormal"/>
        <w:jc w:val="both"/>
      </w:pPr>
    </w:p>
    <w:p w:rsidR="001C33D0" w:rsidRDefault="001C33D0">
      <w:pPr>
        <w:pStyle w:val="ConsPlusNormal"/>
        <w:jc w:val="center"/>
        <w:outlineLvl w:val="2"/>
      </w:pPr>
      <w:r>
        <w:lastRenderedPageBreak/>
        <w:t>3.5. Перечисление денежных средств на лицевой счет заявителя</w:t>
      </w:r>
    </w:p>
    <w:p w:rsidR="001C33D0" w:rsidRDefault="001C33D0">
      <w:pPr>
        <w:pStyle w:val="ConsPlusNormal"/>
        <w:jc w:val="both"/>
      </w:pPr>
    </w:p>
    <w:p w:rsidR="001C33D0" w:rsidRDefault="001C33D0">
      <w:pPr>
        <w:pStyle w:val="ConsPlusNormal"/>
        <w:ind w:firstLine="540"/>
        <w:jc w:val="both"/>
      </w:pPr>
      <w:r>
        <w:t>3.5.1. Основанием для начала исполнения административной процедуры является получение должностным лицом Министерства, ответственным за перечисление денежных средств на лицевые счета заявителей, приказа о назначении и выплате регионального единовременного пособия вместе с документами заявителя от должностного лица Министерства, ответственного за предоставление государственной услуги.</w:t>
      </w:r>
    </w:p>
    <w:p w:rsidR="001C33D0" w:rsidRDefault="001C33D0">
      <w:pPr>
        <w:pStyle w:val="ConsPlusNormal"/>
        <w:spacing w:before="220"/>
        <w:ind w:firstLine="540"/>
        <w:jc w:val="both"/>
      </w:pPr>
      <w:r>
        <w:t xml:space="preserve">3.5.2. </w:t>
      </w:r>
      <w:proofErr w:type="gramStart"/>
      <w:r>
        <w:t>Должностное лицо Министерства, ответственное за перечисление денежных средств на лицевые счета заявителей, в течение 2 рабочих дней со дня получения приказа о назначении и выплате единовременного пособия вместе с документами заявителя от должностного лица Министерства, ответственного за предоставление государственной услуги, формирует заявку и направляет в электронном виде в органы Федерального казначейства на кассовый расход.</w:t>
      </w:r>
      <w:proofErr w:type="gramEnd"/>
    </w:p>
    <w:p w:rsidR="001C33D0" w:rsidRDefault="001C33D0">
      <w:pPr>
        <w:pStyle w:val="ConsPlusNormal"/>
        <w:spacing w:before="220"/>
        <w:ind w:firstLine="540"/>
        <w:jc w:val="both"/>
      </w:pPr>
      <w:r>
        <w:t xml:space="preserve">3.5.3. </w:t>
      </w:r>
      <w:proofErr w:type="gramStart"/>
      <w:r>
        <w:t>Должностное лицо Министерства, ответственное за перечисление денежных средств на лицевые счета заявителей, в течение 2 рабочих дней со дня поступления средств из Федерального казначейства на счет Министерства, подготавливает проект платежного документа о зачислении средств на лицевой счет заявителя и передает его на подписание должностному лицу Министерства, ответственному за бюджетный учет и финансовый контроль.</w:t>
      </w:r>
      <w:proofErr w:type="gramEnd"/>
    </w:p>
    <w:p w:rsidR="001C33D0" w:rsidRDefault="001C33D0">
      <w:pPr>
        <w:pStyle w:val="ConsPlusNormal"/>
        <w:spacing w:before="220"/>
        <w:ind w:firstLine="540"/>
        <w:jc w:val="both"/>
      </w:pPr>
      <w:r>
        <w:t xml:space="preserve">3.5.4. </w:t>
      </w:r>
      <w:proofErr w:type="gramStart"/>
      <w:r>
        <w:t>Должностное лицо Министерства, ответственное за бюджетный учет и финансовый контроль в течение 1 рабочего дня со дня получения проекта платежного документа от должностного лица Министерства, ответственного за перечисление денежных средств на лицевые счета заявителей, рассматривает проект платежного документа, подписывает и передает должностному лицу Министерства, ответственному за перечисление денежных средств на лицевые счета заявителей.</w:t>
      </w:r>
      <w:proofErr w:type="gramEnd"/>
    </w:p>
    <w:p w:rsidR="001C33D0" w:rsidRDefault="001C33D0">
      <w:pPr>
        <w:pStyle w:val="ConsPlusNormal"/>
        <w:spacing w:before="220"/>
        <w:ind w:firstLine="540"/>
        <w:jc w:val="both"/>
      </w:pPr>
      <w:r>
        <w:t>3.5.5. Должностное лицо Министерства, ответственное за перечисление денежных средств на лицевые счета заявителей, в течение 1 рабочего дня со дня получения от должностного лица Министерства, ответственного за бюджетный учет и финансовый контроль, подписанного платежного документа осуществляет перевод денежных средств на расчетный счет заявителя.</w:t>
      </w:r>
    </w:p>
    <w:p w:rsidR="001C33D0" w:rsidRDefault="001C33D0">
      <w:pPr>
        <w:pStyle w:val="ConsPlusNormal"/>
        <w:spacing w:before="220"/>
        <w:ind w:firstLine="540"/>
        <w:jc w:val="both"/>
      </w:pPr>
      <w:r>
        <w:t>Максимальный срок исполнения административной процедуры составляет - 14 календарных дней, со дня регистрации заявления и документов в Министерстве.</w:t>
      </w:r>
    </w:p>
    <w:p w:rsidR="001C33D0" w:rsidRDefault="001C33D0">
      <w:pPr>
        <w:pStyle w:val="ConsPlusNormal"/>
        <w:jc w:val="both"/>
      </w:pPr>
    </w:p>
    <w:p w:rsidR="001C33D0" w:rsidRDefault="001C33D0">
      <w:pPr>
        <w:pStyle w:val="ConsPlusNormal"/>
        <w:jc w:val="center"/>
        <w:outlineLvl w:val="1"/>
      </w:pPr>
      <w:bookmarkStart w:id="11" w:name="P399"/>
      <w:bookmarkEnd w:id="11"/>
      <w:r>
        <w:t xml:space="preserve">4. ФОРМЫ </w:t>
      </w:r>
      <w:proofErr w:type="gramStart"/>
      <w:r>
        <w:t>КОНТРОЛЯ ЗА</w:t>
      </w:r>
      <w:proofErr w:type="gramEnd"/>
      <w:r>
        <w:t xml:space="preserve"> ИСПОЛНЕНИЕМ АДМИНИСТРАТИВНОГО</w:t>
      </w:r>
    </w:p>
    <w:p w:rsidR="001C33D0" w:rsidRDefault="001C33D0">
      <w:pPr>
        <w:pStyle w:val="ConsPlusNormal"/>
        <w:jc w:val="center"/>
      </w:pPr>
      <w:r>
        <w:t>РЕГЛАМЕНТА</w:t>
      </w:r>
    </w:p>
    <w:p w:rsidR="001C33D0" w:rsidRDefault="001C33D0">
      <w:pPr>
        <w:pStyle w:val="ConsPlusNormal"/>
        <w:jc w:val="both"/>
      </w:pPr>
    </w:p>
    <w:p w:rsidR="001C33D0" w:rsidRDefault="001C33D0">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1C33D0" w:rsidRDefault="001C33D0">
      <w:pPr>
        <w:pStyle w:val="ConsPlusNormal"/>
        <w:jc w:val="center"/>
      </w:pPr>
      <w:r>
        <w:t>и исполнением ответственными должностными лицами положений</w:t>
      </w:r>
    </w:p>
    <w:p w:rsidR="001C33D0" w:rsidRDefault="001C33D0">
      <w:pPr>
        <w:pStyle w:val="ConsPlusNormal"/>
        <w:jc w:val="center"/>
      </w:pPr>
      <w:r>
        <w:t>Административного регламента и иных нормативных правовых</w:t>
      </w:r>
    </w:p>
    <w:p w:rsidR="001C33D0" w:rsidRDefault="001C33D0">
      <w:pPr>
        <w:pStyle w:val="ConsPlusNormal"/>
        <w:jc w:val="center"/>
      </w:pPr>
      <w:r>
        <w:t>актов, устанавливающих требования к предоставлению</w:t>
      </w:r>
    </w:p>
    <w:p w:rsidR="001C33D0" w:rsidRDefault="001C33D0">
      <w:pPr>
        <w:pStyle w:val="ConsPlusNormal"/>
        <w:jc w:val="center"/>
      </w:pPr>
      <w:r>
        <w:t>государственной услуги, а также принятием решений</w:t>
      </w:r>
    </w:p>
    <w:p w:rsidR="001C33D0" w:rsidRDefault="001C33D0">
      <w:pPr>
        <w:pStyle w:val="ConsPlusNormal"/>
        <w:jc w:val="center"/>
      </w:pPr>
      <w:r>
        <w:t>ответственными должностными лицами</w:t>
      </w:r>
    </w:p>
    <w:p w:rsidR="001C33D0" w:rsidRDefault="001C33D0">
      <w:pPr>
        <w:pStyle w:val="ConsPlusNormal"/>
        <w:jc w:val="both"/>
      </w:pPr>
    </w:p>
    <w:p w:rsidR="001C33D0" w:rsidRDefault="001C33D0">
      <w:pPr>
        <w:pStyle w:val="ConsPlusNormal"/>
        <w:ind w:firstLine="540"/>
        <w:jc w:val="both"/>
      </w:pPr>
      <w:r>
        <w:t>4.1.1. Текущий контроль устанавливается за соблюдением последовательности действий и сроков, определенных настоящим Административным регламентом.</w:t>
      </w:r>
    </w:p>
    <w:p w:rsidR="001C33D0" w:rsidRDefault="001C33D0">
      <w:pPr>
        <w:pStyle w:val="ConsPlusNormal"/>
        <w:spacing w:before="220"/>
        <w:ind w:firstLine="540"/>
        <w:jc w:val="both"/>
      </w:pPr>
      <w:r>
        <w:t>4.1.2. Текущий контроль осуществляют сотрудники Министерства, назначенные приказом Министра.</w:t>
      </w:r>
    </w:p>
    <w:p w:rsidR="001C33D0" w:rsidRDefault="001C33D0">
      <w:pPr>
        <w:pStyle w:val="ConsPlusNormal"/>
        <w:spacing w:before="220"/>
        <w:ind w:firstLine="540"/>
        <w:jc w:val="both"/>
      </w:pPr>
      <w:r>
        <w:t>4.1.3. Полномочия должностных лиц на осуществление текущего контроля определяются локальными нормативными актами Министерства.</w:t>
      </w:r>
    </w:p>
    <w:p w:rsidR="001C33D0" w:rsidRDefault="001C33D0">
      <w:pPr>
        <w:pStyle w:val="ConsPlusNormal"/>
        <w:spacing w:before="220"/>
        <w:ind w:firstLine="540"/>
        <w:jc w:val="both"/>
      </w:pPr>
      <w:r>
        <w:t xml:space="preserve">4.1.4. Сотрудники Министерства, назначенные Министром, осуществляют контроль путем </w:t>
      </w:r>
      <w:r>
        <w:lastRenderedPageBreak/>
        <w:t>проведения проверок соблюдения и исполнения положений настоящего Административного регламента.</w:t>
      </w:r>
    </w:p>
    <w:p w:rsidR="001C33D0" w:rsidRDefault="001C33D0">
      <w:pPr>
        <w:pStyle w:val="ConsPlusNormal"/>
        <w:spacing w:before="220"/>
        <w:ind w:firstLine="540"/>
        <w:jc w:val="both"/>
      </w:pPr>
      <w:r>
        <w:t>4.1.5. Периодичность осуществления текущего контроля устанавливается Министром.</w:t>
      </w:r>
    </w:p>
    <w:p w:rsidR="001C33D0" w:rsidRDefault="001C33D0">
      <w:pPr>
        <w:pStyle w:val="ConsPlusNormal"/>
        <w:jc w:val="both"/>
      </w:pPr>
    </w:p>
    <w:p w:rsidR="001C33D0" w:rsidRDefault="001C33D0">
      <w:pPr>
        <w:pStyle w:val="ConsPlusNormal"/>
        <w:jc w:val="center"/>
        <w:outlineLvl w:val="2"/>
      </w:pPr>
      <w:r>
        <w:t xml:space="preserve">4.2. Порядок и периодичность осуществления </w:t>
      </w:r>
      <w:proofErr w:type="gramStart"/>
      <w:r>
        <w:t>плановых</w:t>
      </w:r>
      <w:proofErr w:type="gramEnd"/>
    </w:p>
    <w:p w:rsidR="001C33D0" w:rsidRDefault="001C33D0">
      <w:pPr>
        <w:pStyle w:val="ConsPlusNormal"/>
        <w:jc w:val="center"/>
      </w:pPr>
      <w:r>
        <w:t>и внеплановых проверок полноты и качества предоставления</w:t>
      </w:r>
    </w:p>
    <w:p w:rsidR="001C33D0" w:rsidRDefault="001C33D0">
      <w:pPr>
        <w:pStyle w:val="ConsPlusNormal"/>
        <w:jc w:val="center"/>
      </w:pPr>
      <w:r>
        <w:t>государственной услуги, в том числе порядок и формы контроля</w:t>
      </w:r>
    </w:p>
    <w:p w:rsidR="001C33D0" w:rsidRDefault="001C33D0">
      <w:pPr>
        <w:pStyle w:val="ConsPlusNormal"/>
        <w:jc w:val="center"/>
      </w:pPr>
      <w:r>
        <w:t>за полнотой и качеством предоставления государственной</w:t>
      </w:r>
    </w:p>
    <w:p w:rsidR="001C33D0" w:rsidRDefault="001C33D0">
      <w:pPr>
        <w:pStyle w:val="ConsPlusNormal"/>
        <w:jc w:val="center"/>
      </w:pPr>
      <w:r>
        <w:t>услуги</w:t>
      </w:r>
    </w:p>
    <w:p w:rsidR="001C33D0" w:rsidRDefault="001C33D0">
      <w:pPr>
        <w:pStyle w:val="ConsPlusNormal"/>
        <w:jc w:val="both"/>
      </w:pPr>
    </w:p>
    <w:p w:rsidR="001C33D0" w:rsidRDefault="001C33D0">
      <w:pPr>
        <w:pStyle w:val="ConsPlusNormal"/>
        <w:ind w:firstLine="540"/>
        <w:jc w:val="both"/>
      </w:pPr>
      <w:r>
        <w:t>4.2.1. Плановые проверки осуществляются на основании полугодовых или годовых планов Министерства.</w:t>
      </w:r>
    </w:p>
    <w:p w:rsidR="001C33D0" w:rsidRDefault="001C33D0">
      <w:pPr>
        <w:pStyle w:val="ConsPlusNormal"/>
        <w:spacing w:before="220"/>
        <w:ind w:firstLine="540"/>
        <w:jc w:val="both"/>
      </w:pPr>
      <w:r>
        <w:t>При плановой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C33D0" w:rsidRDefault="001C33D0">
      <w:pPr>
        <w:pStyle w:val="ConsPlusNormal"/>
        <w:spacing w:before="220"/>
        <w:ind w:firstLine="540"/>
        <w:jc w:val="both"/>
      </w:pPr>
      <w:r>
        <w:t>4.2.2. Внеплановые проверки осуществляются по конкретному обращению заявителя.</w:t>
      </w:r>
    </w:p>
    <w:p w:rsidR="001C33D0" w:rsidRDefault="001C33D0">
      <w:pPr>
        <w:pStyle w:val="ConsPlusNormal"/>
        <w:spacing w:before="220"/>
        <w:ind w:firstLine="540"/>
        <w:jc w:val="both"/>
      </w:pPr>
      <w:r>
        <w:t>4.2.3. Для проведения проверки полноты и качества предоставления государственной услуги Министр создает комиссию по соблюдению требований предоставления государственной услуги (далее - комиссия) и утверждает ее состав приказом.</w:t>
      </w:r>
    </w:p>
    <w:p w:rsidR="001C33D0" w:rsidRDefault="001C33D0">
      <w:pPr>
        <w:pStyle w:val="ConsPlusNormal"/>
        <w:spacing w:before="220"/>
        <w:ind w:firstLine="540"/>
        <w:jc w:val="both"/>
      </w:pPr>
      <w:r>
        <w:t>4.2.4. Результаты деятельности комиссии оформляются в виде справки произвольной формы. Справку подписывает председатель комиссии и утверждает Министр.</w:t>
      </w:r>
    </w:p>
    <w:p w:rsidR="001C33D0" w:rsidRDefault="001C33D0">
      <w:pPr>
        <w:pStyle w:val="ConsPlusNormal"/>
        <w:jc w:val="both"/>
      </w:pPr>
    </w:p>
    <w:p w:rsidR="001C33D0" w:rsidRDefault="001C33D0">
      <w:pPr>
        <w:pStyle w:val="ConsPlusNormal"/>
        <w:jc w:val="center"/>
        <w:outlineLvl w:val="2"/>
      </w:pPr>
      <w:r>
        <w:t>4.3. Ответственность государственных служащих Министерства</w:t>
      </w:r>
    </w:p>
    <w:p w:rsidR="001C33D0" w:rsidRDefault="001C33D0">
      <w:pPr>
        <w:pStyle w:val="ConsPlusNormal"/>
        <w:jc w:val="center"/>
      </w:pPr>
      <w:r>
        <w:t>(должностных лиц органа опеки и попечительства) за решения</w:t>
      </w:r>
    </w:p>
    <w:p w:rsidR="001C33D0" w:rsidRDefault="001C33D0">
      <w:pPr>
        <w:pStyle w:val="ConsPlusNormal"/>
        <w:jc w:val="center"/>
      </w:pPr>
      <w:r>
        <w:t>и действия (бездействие), принимаемые (осуществляемые)</w:t>
      </w:r>
    </w:p>
    <w:p w:rsidR="001C33D0" w:rsidRDefault="001C33D0">
      <w:pPr>
        <w:pStyle w:val="ConsPlusNormal"/>
        <w:jc w:val="center"/>
      </w:pPr>
      <w:r>
        <w:t>в ходе предоставления государственной услуги</w:t>
      </w:r>
    </w:p>
    <w:p w:rsidR="001C33D0" w:rsidRDefault="001C33D0">
      <w:pPr>
        <w:pStyle w:val="ConsPlusNormal"/>
        <w:jc w:val="both"/>
      </w:pPr>
    </w:p>
    <w:p w:rsidR="001C33D0" w:rsidRDefault="001C33D0">
      <w:pPr>
        <w:pStyle w:val="ConsPlusNormal"/>
        <w:ind w:firstLine="540"/>
        <w:jc w:val="both"/>
      </w:pPr>
      <w:r>
        <w:t xml:space="preserve">4.3.1.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и сотрудниками Министерства (органа опеки и попечительства) осуществляет Министр (руководитель органа опеки и попечительства).</w:t>
      </w:r>
    </w:p>
    <w:p w:rsidR="001C33D0" w:rsidRDefault="001C33D0">
      <w:pPr>
        <w:pStyle w:val="ConsPlusNormal"/>
        <w:spacing w:before="220"/>
        <w:ind w:firstLine="540"/>
        <w:jc w:val="both"/>
      </w:pPr>
      <w:r>
        <w:t>4.3.2. Должностное лицо Министерства, ответственное за предоставление государственной услуги, несет персональную ответственность за предоставление государственной услуги:</w:t>
      </w:r>
    </w:p>
    <w:p w:rsidR="001C33D0" w:rsidRDefault="001C33D0">
      <w:pPr>
        <w:pStyle w:val="ConsPlusNormal"/>
        <w:spacing w:before="220"/>
        <w:ind w:firstLine="540"/>
        <w:jc w:val="both"/>
      </w:pPr>
      <w:r>
        <w:t>- за сроки и качество предоставления государственной услуги;</w:t>
      </w:r>
    </w:p>
    <w:p w:rsidR="001C33D0" w:rsidRDefault="001C33D0">
      <w:pPr>
        <w:pStyle w:val="ConsPlusNormal"/>
        <w:spacing w:before="220"/>
        <w:ind w:firstLine="540"/>
        <w:jc w:val="both"/>
      </w:pPr>
      <w:r>
        <w:t>- за полноту собранных документов, правильность их оформления, соблюдение требований к документам;</w:t>
      </w:r>
    </w:p>
    <w:p w:rsidR="001C33D0" w:rsidRDefault="001C33D0">
      <w:pPr>
        <w:pStyle w:val="ConsPlusNormal"/>
        <w:spacing w:before="220"/>
        <w:ind w:firstLine="540"/>
        <w:jc w:val="both"/>
      </w:pPr>
      <w:r>
        <w:t>- за полноту, грамотность и доступность проведенного консультирования.</w:t>
      </w:r>
    </w:p>
    <w:p w:rsidR="001C33D0" w:rsidRDefault="001C33D0">
      <w:pPr>
        <w:pStyle w:val="ConsPlusNormal"/>
        <w:spacing w:before="220"/>
        <w:ind w:firstLine="540"/>
        <w:jc w:val="both"/>
      </w:pPr>
      <w:r>
        <w:t>4.3.3. Сотрудник, ответственный за делопроизводство в Министерстве, несет персональную ответственность за соблюдение сроков отправки документации и регистрации поступающей корреспонденции.</w:t>
      </w:r>
    </w:p>
    <w:p w:rsidR="001C33D0" w:rsidRDefault="001C33D0">
      <w:pPr>
        <w:pStyle w:val="ConsPlusNormal"/>
        <w:spacing w:before="220"/>
        <w:ind w:firstLine="540"/>
        <w:jc w:val="both"/>
      </w:pPr>
      <w:r>
        <w:t>4.3.4. Должностное лицо органа опеки и попечительства несет персональную ответственность за прием и регистрацию документов заявителя, соблюдение сроков отправки документов заявителя в Министерство.</w:t>
      </w:r>
    </w:p>
    <w:p w:rsidR="001C33D0" w:rsidRDefault="001C33D0">
      <w:pPr>
        <w:pStyle w:val="ConsPlusNormal"/>
        <w:spacing w:before="220"/>
        <w:ind w:firstLine="540"/>
        <w:jc w:val="both"/>
      </w:pPr>
      <w:r>
        <w:t xml:space="preserve">4.3.5. Ответственность должностных лиц и сотрудников Министерства, органа опеки и </w:t>
      </w:r>
      <w:r>
        <w:lastRenderedPageBreak/>
        <w:t>попечительства закрепляется в их должностных регламентах в соответствии с требованиями законодательства.</w:t>
      </w:r>
    </w:p>
    <w:p w:rsidR="001C33D0" w:rsidRDefault="001C33D0">
      <w:pPr>
        <w:pStyle w:val="ConsPlusNormal"/>
        <w:jc w:val="both"/>
      </w:pPr>
    </w:p>
    <w:p w:rsidR="001C33D0" w:rsidRDefault="001C33D0">
      <w:pPr>
        <w:pStyle w:val="ConsPlusNormal"/>
        <w:jc w:val="center"/>
        <w:outlineLvl w:val="2"/>
      </w:pPr>
      <w:r>
        <w:t>4.4. Требования к порядку и формам контроля</w:t>
      </w:r>
    </w:p>
    <w:p w:rsidR="001C33D0" w:rsidRDefault="001C33D0">
      <w:pPr>
        <w:pStyle w:val="ConsPlusNormal"/>
        <w:jc w:val="center"/>
      </w:pPr>
      <w:r>
        <w:t>за предоставлением государственной услуги, в том числе</w:t>
      </w:r>
    </w:p>
    <w:p w:rsidR="001C33D0" w:rsidRDefault="001C33D0">
      <w:pPr>
        <w:pStyle w:val="ConsPlusNormal"/>
        <w:jc w:val="center"/>
      </w:pPr>
      <w:r>
        <w:t>со стороны граждан</w:t>
      </w:r>
    </w:p>
    <w:p w:rsidR="001C33D0" w:rsidRDefault="001C33D0">
      <w:pPr>
        <w:pStyle w:val="ConsPlusNormal"/>
        <w:jc w:val="both"/>
      </w:pPr>
    </w:p>
    <w:p w:rsidR="001C33D0" w:rsidRDefault="001C33D0">
      <w:pPr>
        <w:pStyle w:val="ConsPlusNormal"/>
        <w:ind w:firstLine="540"/>
        <w:jc w:val="both"/>
      </w:pPr>
      <w:r>
        <w:t xml:space="preserve">4.4.1. Система </w:t>
      </w:r>
      <w:proofErr w:type="gramStart"/>
      <w:r>
        <w:t>контроля за</w:t>
      </w:r>
      <w:proofErr w:type="gramEnd"/>
      <w:r>
        <w:t xml:space="preserve"> соблюдением государственной услуги включает в себя:</w:t>
      </w:r>
    </w:p>
    <w:p w:rsidR="001C33D0" w:rsidRDefault="001C33D0">
      <w:pPr>
        <w:pStyle w:val="ConsPlusNormal"/>
        <w:spacing w:before="220"/>
        <w:ind w:firstLine="540"/>
        <w:jc w:val="both"/>
      </w:pPr>
      <w:r>
        <w:t xml:space="preserve">- организацию </w:t>
      </w:r>
      <w:proofErr w:type="gramStart"/>
      <w:r>
        <w:t>контроля за</w:t>
      </w:r>
      <w:proofErr w:type="gramEnd"/>
      <w:r>
        <w:t xml:space="preserve"> сроками предоставления государственной услуги;</w:t>
      </w:r>
    </w:p>
    <w:p w:rsidR="001C33D0" w:rsidRDefault="001C33D0">
      <w:pPr>
        <w:pStyle w:val="ConsPlusNormal"/>
        <w:spacing w:before="220"/>
        <w:ind w:firstLine="540"/>
        <w:jc w:val="both"/>
      </w:pPr>
      <w:r>
        <w:t>- проверку хода и качества предоставления государственной услуги;</w:t>
      </w:r>
    </w:p>
    <w:p w:rsidR="001C33D0" w:rsidRDefault="001C33D0">
      <w:pPr>
        <w:pStyle w:val="ConsPlusNormal"/>
        <w:spacing w:before="220"/>
        <w:ind w:firstLine="540"/>
        <w:jc w:val="both"/>
      </w:pPr>
      <w:r>
        <w:t>- учет и анализ результатов исполнительской дисциплины.</w:t>
      </w:r>
    </w:p>
    <w:p w:rsidR="001C33D0" w:rsidRDefault="001C33D0">
      <w:pPr>
        <w:pStyle w:val="ConsPlusNormal"/>
        <w:spacing w:before="220"/>
        <w:ind w:firstLine="540"/>
        <w:jc w:val="both"/>
      </w:pPr>
      <w:r>
        <w:t xml:space="preserve">4.4.2. </w:t>
      </w:r>
      <w:proofErr w:type="gramStart"/>
      <w:r>
        <w:t>Контроль за</w:t>
      </w:r>
      <w:proofErr w:type="gramEnd"/>
      <w:r>
        <w:t xml:space="preserve"> сроками, ходом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C33D0" w:rsidRDefault="001C33D0">
      <w:pPr>
        <w:pStyle w:val="ConsPlusNormal"/>
        <w:spacing w:before="220"/>
        <w:ind w:firstLine="540"/>
        <w:jc w:val="both"/>
      </w:pPr>
      <w:r>
        <w:t>4.4.3. Контроль осуществляется путем назначения приказом Министерства проверок соблюдения и исполнения должностными лицами и сотрудниками Министерства положений настоящего Административного регламента, иных нормативных правовых актов Российской Федерации и Мурманской области.</w:t>
      </w:r>
    </w:p>
    <w:p w:rsidR="001C33D0" w:rsidRDefault="001C33D0">
      <w:pPr>
        <w:pStyle w:val="ConsPlusNormal"/>
        <w:spacing w:before="220"/>
        <w:ind w:firstLine="540"/>
        <w:jc w:val="both"/>
      </w:pPr>
      <w:r>
        <w:t>4.4.4. По результатам проведенных проверок, оформленных документально в установленном порядке, в случае выявления нарушений прав заявителей Министр осуществляет привлечение виновных лиц к дисциплинарной ответственности в соответствии с законодательством Российской Федерации.</w:t>
      </w:r>
    </w:p>
    <w:p w:rsidR="001C33D0" w:rsidRDefault="001C33D0">
      <w:pPr>
        <w:pStyle w:val="ConsPlusNormal"/>
        <w:spacing w:before="220"/>
        <w:ind w:firstLine="540"/>
        <w:jc w:val="both"/>
      </w:pPr>
      <w:r>
        <w:t>4.4.5. Проверки полноты и качества предоставления государственной услуги осуществляются на основании индивидуальных правовых актов (приказов) Министерства.</w:t>
      </w:r>
    </w:p>
    <w:p w:rsidR="001C33D0" w:rsidRDefault="001C33D0">
      <w:pPr>
        <w:pStyle w:val="ConsPlusNormal"/>
        <w:spacing w:before="220"/>
        <w:ind w:firstLine="540"/>
        <w:jc w:val="both"/>
      </w:pPr>
      <w:r>
        <w:t>4.4.6. Граждане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1C33D0" w:rsidRDefault="001C33D0">
      <w:pPr>
        <w:pStyle w:val="ConsPlusNormal"/>
        <w:spacing w:before="220"/>
        <w:ind w:firstLine="540"/>
        <w:jc w:val="both"/>
      </w:pPr>
      <w:r>
        <w:t xml:space="preserve">4.4.7. </w:t>
      </w:r>
      <w:proofErr w:type="gramStart"/>
      <w:r>
        <w:t>Граждане вправе направить письменное обращение в адрес Министерства с просьбой о проведении проверки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заинтересованных лиц при предоставлении государственной услуги.</w:t>
      </w:r>
      <w:proofErr w:type="gramEnd"/>
    </w:p>
    <w:p w:rsidR="001C33D0" w:rsidRDefault="001C33D0">
      <w:pPr>
        <w:pStyle w:val="ConsPlusNormal"/>
        <w:spacing w:before="220"/>
        <w:ind w:firstLine="540"/>
        <w:jc w:val="both"/>
      </w:pPr>
      <w:r>
        <w:t xml:space="preserve">В тридцатидневный срок с момента поступления в Министерство обращения от граждан, </w:t>
      </w:r>
      <w:proofErr w:type="gramStart"/>
      <w:r>
        <w:t>обратившимся</w:t>
      </w:r>
      <w:proofErr w:type="gramEnd"/>
      <w:r>
        <w:t>, направляется по почте информация о результатах проведенной проверки.</w:t>
      </w:r>
    </w:p>
    <w:p w:rsidR="001C33D0" w:rsidRDefault="001C33D0">
      <w:pPr>
        <w:pStyle w:val="ConsPlusNormal"/>
        <w:jc w:val="both"/>
      </w:pPr>
    </w:p>
    <w:p w:rsidR="001C33D0" w:rsidRDefault="001C33D0">
      <w:pPr>
        <w:pStyle w:val="ConsPlusNormal"/>
        <w:jc w:val="center"/>
        <w:outlineLvl w:val="1"/>
      </w:pPr>
      <w:bookmarkStart w:id="12" w:name="P457"/>
      <w:bookmarkEnd w:id="12"/>
      <w:r>
        <w:t>5. ДОСУДЕБНЫЙ (ВНЕСУДЕБНЫЙ) ПОРЯДОК ОБЖАЛОВАНИЯ РЕШЕНИЙ</w:t>
      </w:r>
    </w:p>
    <w:p w:rsidR="001C33D0" w:rsidRDefault="001C33D0">
      <w:pPr>
        <w:pStyle w:val="ConsPlusNormal"/>
        <w:jc w:val="center"/>
      </w:pPr>
      <w:r>
        <w:t>И ДЕЙСТВИЙ (БЕЗДЕЙСТВИЯ) МИНИСТЕРСТВА, ДОЛЖНОСТНЫХ ЛИЦ</w:t>
      </w:r>
    </w:p>
    <w:p w:rsidR="001C33D0" w:rsidRDefault="001C33D0">
      <w:pPr>
        <w:pStyle w:val="ConsPlusNormal"/>
        <w:jc w:val="center"/>
      </w:pPr>
      <w:r>
        <w:t>МИНИСТЕРСТВА, ОРГАНА ОПЕКИ И ПОПЕЧИТЕЛЬСТВА</w:t>
      </w:r>
    </w:p>
    <w:p w:rsidR="001C33D0" w:rsidRDefault="001C33D0">
      <w:pPr>
        <w:pStyle w:val="ConsPlusNormal"/>
        <w:jc w:val="both"/>
      </w:pPr>
    </w:p>
    <w:p w:rsidR="001C33D0" w:rsidRDefault="001C33D0">
      <w:pPr>
        <w:pStyle w:val="ConsPlusNormal"/>
        <w:ind w:firstLine="540"/>
        <w:jc w:val="both"/>
      </w:pPr>
      <w:r>
        <w:t>5.1. Заявитель вправе подать жалобу на решение и (или) действие (бездействие) Министерства, его должностных лиц и государственных служащих, должностных лиц органа опеки и попечительства при предоставлении государственной услуги (далее - жалоба).</w:t>
      </w:r>
    </w:p>
    <w:p w:rsidR="001C33D0" w:rsidRDefault="001C33D0">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1C33D0" w:rsidRDefault="001C33D0">
      <w:pPr>
        <w:pStyle w:val="ConsPlusNormal"/>
        <w:spacing w:before="220"/>
        <w:ind w:firstLine="540"/>
        <w:jc w:val="both"/>
      </w:pPr>
      <w:r>
        <w:lastRenderedPageBreak/>
        <w:t>1) нарушение срока регистрации запроса о предоставлении государственной услуги;</w:t>
      </w:r>
    </w:p>
    <w:p w:rsidR="001C33D0" w:rsidRDefault="001C33D0">
      <w:pPr>
        <w:pStyle w:val="ConsPlusNormal"/>
        <w:spacing w:before="220"/>
        <w:ind w:firstLine="540"/>
        <w:jc w:val="both"/>
      </w:pPr>
      <w:r>
        <w:t>2) нарушение срока предоставления государственной услуги;</w:t>
      </w:r>
    </w:p>
    <w:p w:rsidR="001C33D0" w:rsidRDefault="001C33D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для предоставления государственной услуги;</w:t>
      </w:r>
    </w:p>
    <w:p w:rsidR="001C33D0" w:rsidRDefault="001C33D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государственной услуги, у заявителя;</w:t>
      </w:r>
    </w:p>
    <w:p w:rsidR="001C33D0" w:rsidRDefault="001C33D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w:t>
      </w:r>
      <w:proofErr w:type="gramEnd"/>
    </w:p>
    <w:p w:rsidR="001C33D0" w:rsidRDefault="001C33D0">
      <w:pPr>
        <w:pStyle w:val="ConsPlusNormal"/>
        <w:spacing w:before="220"/>
        <w:ind w:firstLine="540"/>
        <w:jc w:val="both"/>
      </w:pPr>
      <w:r>
        <w:t xml:space="preserve">6) затребование с заявителя </w:t>
      </w:r>
      <w:proofErr w:type="gramStart"/>
      <w:r>
        <w:t>при</w:t>
      </w:r>
      <w:proofErr w:type="gramEnd"/>
      <w:r>
        <w:t xml:space="preserve"> </w:t>
      </w:r>
      <w:proofErr w:type="gramStart"/>
      <w:r>
        <w:t>предоставления</w:t>
      </w:r>
      <w:proofErr w:type="gramEnd"/>
      <w:r>
        <w:t xml:space="preserve">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w:t>
      </w:r>
    </w:p>
    <w:p w:rsidR="001C33D0" w:rsidRDefault="001C33D0">
      <w:pPr>
        <w:pStyle w:val="ConsPlusNormal"/>
        <w:spacing w:before="220"/>
        <w:ind w:firstLine="540"/>
        <w:jc w:val="both"/>
      </w:pPr>
      <w:proofErr w:type="gramStart"/>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C33D0" w:rsidRDefault="001C33D0">
      <w:pPr>
        <w:pStyle w:val="ConsPlusNormal"/>
        <w:spacing w:before="220"/>
        <w:ind w:firstLine="540"/>
        <w:jc w:val="both"/>
      </w:pPr>
      <w:r>
        <w:t>5.3. Жалоба рассматривается Министерством при нарушении порядка предоставления государственной услуги, вследствие решений и действий (бездействия) Министерства, его должностных лиц, должностных лиц органа опеки и попечительства.</w:t>
      </w:r>
    </w:p>
    <w:p w:rsidR="001C33D0" w:rsidRDefault="001C33D0">
      <w:pPr>
        <w:pStyle w:val="ConsPlusNormal"/>
        <w:spacing w:before="220"/>
        <w:ind w:firstLine="540"/>
        <w:jc w:val="both"/>
      </w:pPr>
      <w:r>
        <w:t>5.4. Жалоба должна содержать:</w:t>
      </w:r>
    </w:p>
    <w:p w:rsidR="001C33D0" w:rsidRDefault="001C33D0">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C33D0" w:rsidRDefault="001C33D0">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3D0" w:rsidRDefault="001C33D0">
      <w:pPr>
        <w:pStyle w:val="ConsPlusNormal"/>
        <w:spacing w:before="220"/>
        <w:ind w:firstLine="540"/>
        <w:jc w:val="both"/>
      </w:pPr>
      <w:r>
        <w:t>- сведения об обжалуемых решениях и действиях (бездействии);</w:t>
      </w:r>
    </w:p>
    <w:p w:rsidR="001C33D0" w:rsidRDefault="001C33D0">
      <w:pPr>
        <w:pStyle w:val="ConsPlusNormal"/>
        <w:spacing w:before="220"/>
        <w:ind w:firstLine="540"/>
        <w:jc w:val="both"/>
      </w:pPr>
      <w:r>
        <w:t>- доводы, на основании которых заявитель не согласен с решением и действием (бездействием) Министерства, должностного лица Министерства, органа опеки и попечительства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1C33D0" w:rsidRDefault="001C33D0">
      <w:pPr>
        <w:pStyle w:val="ConsPlusNormal"/>
        <w:spacing w:before="220"/>
        <w:ind w:firstLine="540"/>
        <w:jc w:val="both"/>
      </w:pPr>
      <w:r>
        <w:t xml:space="preserve">5.5. В досудебном (внесудебном) порядке заявители имеют право обратиться с жалобой в Министерство в письменной форме по почте, с использованием информационно-телекоммуникационной сети Интернет, интернет-сайта Министерства </w:t>
      </w:r>
      <w:proofErr w:type="gramStart"/>
      <w:r>
        <w:t>интернет-портала</w:t>
      </w:r>
      <w:proofErr w:type="gramEnd"/>
      <w:r>
        <w:t xml:space="preserve"> "Правительство Мурманской области",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w:t>
      </w:r>
    </w:p>
    <w:p w:rsidR="001C33D0" w:rsidRDefault="001C33D0">
      <w:pPr>
        <w:pStyle w:val="ConsPlusNormal"/>
        <w:spacing w:before="220"/>
        <w:ind w:firstLine="540"/>
        <w:jc w:val="both"/>
      </w:pPr>
      <w:r>
        <w:t>Прием жалоб осуществляет уполномоченное должностное лицо Министерства.</w:t>
      </w:r>
    </w:p>
    <w:p w:rsidR="001C33D0" w:rsidRDefault="001C33D0">
      <w:pPr>
        <w:pStyle w:val="ConsPlusNormal"/>
        <w:spacing w:before="220"/>
        <w:ind w:firstLine="540"/>
        <w:jc w:val="both"/>
      </w:pPr>
      <w:r>
        <w:lastRenderedPageBreak/>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в рамках соглашения о взаимодействии между уполномоченным многофункциональным центром и Министерством (далее - соглашение о взаимодействии). Адреса многофункциональных центров для направления жалобы указаны на интернет-сайте уполномоченного МФЦ: http://www.mfc51.ru/. При поступлении жалобы многофункциональный центр обеспечивает ее передачу в Министерство в порядке и сроки, которые установлены соглашением о взаимодействии, но не позднее следующего рабочего дня со дня поступления жалобы.</w:t>
      </w:r>
    </w:p>
    <w:p w:rsidR="001C33D0" w:rsidRDefault="001C33D0">
      <w:pPr>
        <w:pStyle w:val="ConsPlusNormal"/>
        <w:spacing w:before="220"/>
        <w:ind w:firstLine="540"/>
        <w:jc w:val="both"/>
      </w:pPr>
      <w:r>
        <w:t>В электронной форме жалоба может быть подана заявителем посредством:</w:t>
      </w:r>
    </w:p>
    <w:p w:rsidR="001C33D0" w:rsidRDefault="001C33D0">
      <w:pPr>
        <w:pStyle w:val="ConsPlusNormal"/>
        <w:spacing w:before="220"/>
        <w:ind w:firstLine="540"/>
        <w:jc w:val="both"/>
      </w:pPr>
      <w:r>
        <w:t>- информационно-телекоммуникационной сети Интернет;</w:t>
      </w:r>
    </w:p>
    <w:p w:rsidR="001C33D0" w:rsidRDefault="001C33D0">
      <w:pPr>
        <w:pStyle w:val="ConsPlusNormal"/>
        <w:spacing w:before="220"/>
        <w:ind w:firstLine="540"/>
        <w:jc w:val="both"/>
      </w:pPr>
      <w:r>
        <w:t xml:space="preserve">- интернет-сайта Министерства </w:t>
      </w:r>
      <w:proofErr w:type="gramStart"/>
      <w:r>
        <w:t>интернет-портала</w:t>
      </w:r>
      <w:proofErr w:type="gramEnd"/>
      <w:r>
        <w:t xml:space="preserve"> "Правительство Мурманской области";</w:t>
      </w:r>
    </w:p>
    <w:p w:rsidR="001C33D0" w:rsidRDefault="001C33D0">
      <w:pPr>
        <w:pStyle w:val="ConsPlusNormal"/>
        <w:spacing w:before="220"/>
        <w:ind w:firstLine="540"/>
        <w:jc w:val="both"/>
      </w:pPr>
      <w:r>
        <w:t>- единого портала;</w:t>
      </w:r>
    </w:p>
    <w:p w:rsidR="001C33D0" w:rsidRDefault="001C33D0">
      <w:pPr>
        <w:pStyle w:val="ConsPlusNormal"/>
        <w:spacing w:before="220"/>
        <w:ind w:firstLine="540"/>
        <w:jc w:val="both"/>
      </w:pPr>
      <w:r>
        <w:t>- регионального портала.</w:t>
      </w:r>
    </w:p>
    <w:p w:rsidR="001C33D0" w:rsidRDefault="001C33D0">
      <w:pPr>
        <w:pStyle w:val="ConsPlusNormal"/>
        <w:spacing w:before="220"/>
        <w:ind w:firstLine="540"/>
        <w:jc w:val="both"/>
      </w:pPr>
      <w:r>
        <w:t>Адреса для направления жалоб в электронном виде:</w:t>
      </w:r>
    </w:p>
    <w:p w:rsidR="001C33D0" w:rsidRDefault="001C33D0">
      <w:pPr>
        <w:pStyle w:val="ConsPlusNormal"/>
        <w:spacing w:before="220"/>
        <w:ind w:firstLine="540"/>
        <w:jc w:val="both"/>
      </w:pPr>
      <w:r>
        <w:t>- по электронной почте;</w:t>
      </w:r>
    </w:p>
    <w:p w:rsidR="001C33D0" w:rsidRDefault="001C33D0">
      <w:pPr>
        <w:pStyle w:val="ConsPlusNormal"/>
        <w:spacing w:before="220"/>
        <w:ind w:firstLine="540"/>
        <w:jc w:val="both"/>
      </w:pPr>
      <w:r>
        <w:t>- https://do.gosuslugi.ru/.</w:t>
      </w:r>
    </w:p>
    <w:p w:rsidR="001C33D0" w:rsidRDefault="001C33D0">
      <w:pPr>
        <w:pStyle w:val="ConsPlusNormal"/>
        <w:spacing w:before="220"/>
        <w:ind w:firstLine="540"/>
        <w:jc w:val="both"/>
      </w:pPr>
      <w:r>
        <w:t>5.6. Жалоба, поступившая в Министерство должностному лицу в форме электронного документа, подлежит рассмотрению в порядке, установленном настоящим Административным регламентом.</w:t>
      </w:r>
    </w:p>
    <w:p w:rsidR="001C33D0" w:rsidRDefault="001C33D0">
      <w:pPr>
        <w:pStyle w:val="ConsPlusNormal"/>
        <w:spacing w:before="220"/>
        <w:ind w:firstLine="540"/>
        <w:jc w:val="both"/>
      </w:pPr>
      <w:r>
        <w:t xml:space="preserve">При подаче жалобы в электронной форме документы, указанные в </w:t>
      </w:r>
      <w:hyperlink w:anchor="P496" w:history="1">
        <w:r>
          <w:rPr>
            <w:color w:val="0000FF"/>
          </w:rPr>
          <w:t>пункте 5.8.1</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33D0" w:rsidRDefault="001C33D0">
      <w:pPr>
        <w:pStyle w:val="ConsPlusNormal"/>
        <w:spacing w:before="220"/>
        <w:ind w:firstLine="540"/>
        <w:jc w:val="both"/>
      </w:pPr>
      <w:r>
        <w:t>5.7. Министерство обеспечивает:</w:t>
      </w:r>
    </w:p>
    <w:p w:rsidR="001C33D0" w:rsidRDefault="001C33D0">
      <w:pPr>
        <w:pStyle w:val="ConsPlusNormal"/>
        <w:spacing w:before="220"/>
        <w:ind w:firstLine="540"/>
        <w:jc w:val="both"/>
      </w:pPr>
      <w:r>
        <w:t>- оснащение мест приема жалоб;</w:t>
      </w:r>
    </w:p>
    <w:p w:rsidR="001C33D0" w:rsidRDefault="001C33D0">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их официальных сайтах, на региональном портале;</w:t>
      </w:r>
    </w:p>
    <w:p w:rsidR="001C33D0" w:rsidRDefault="001C33D0">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в том числе по телефону, электронной почте, при личном приеме;</w:t>
      </w:r>
    </w:p>
    <w:p w:rsidR="001C33D0" w:rsidRDefault="001C33D0">
      <w:pPr>
        <w:pStyle w:val="ConsPlusNormal"/>
        <w:spacing w:before="220"/>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C33D0" w:rsidRDefault="001C33D0">
      <w:pPr>
        <w:pStyle w:val="ConsPlusNormal"/>
        <w:spacing w:before="220"/>
        <w:ind w:firstLine="540"/>
        <w:jc w:val="both"/>
      </w:pPr>
      <w:r>
        <w:t>- формирование и представление ежеквартально в Аппарат Правительства Мурманской области отчетности о полученных и рассмотренных жалобах (в том числе о количестве удовлетворенных и неудовлетворенных жалоб).</w:t>
      </w:r>
    </w:p>
    <w:p w:rsidR="001C33D0" w:rsidRDefault="001C33D0">
      <w:pPr>
        <w:pStyle w:val="ConsPlusNormal"/>
        <w:spacing w:before="220"/>
        <w:ind w:firstLine="540"/>
        <w:jc w:val="both"/>
      </w:pPr>
      <w:r>
        <w:t xml:space="preserve">5.8. Основанием для начала процедуры досудебного (внесудебного) обжалования решения и действия (бездействия) Министерства, предоставляющего государственную услугу, его должностных лиц, должностных лиц органа опеки и попечительства является получение от </w:t>
      </w:r>
      <w:r>
        <w:lastRenderedPageBreak/>
        <w:t>заявителя жалобы в письменной форме (в том числе при личном приеме) или в электронном виде.</w:t>
      </w:r>
    </w:p>
    <w:p w:rsidR="001C33D0" w:rsidRDefault="001C33D0">
      <w:pPr>
        <w:pStyle w:val="ConsPlusNormal"/>
        <w:spacing w:before="220"/>
        <w:ind w:firstLine="540"/>
        <w:jc w:val="both"/>
      </w:pPr>
      <w:bookmarkStart w:id="13" w:name="P496"/>
      <w:bookmarkEnd w:id="13"/>
      <w:r>
        <w:t xml:space="preserve">5.8.1. В случае если жалоба </w:t>
      </w:r>
      <w:proofErr w:type="gramStart"/>
      <w:r>
        <w:t>подается через представителя заявителя представляется</w:t>
      </w:r>
      <w:proofErr w:type="gramEnd"/>
      <w:r>
        <w:t xml:space="preserve"> документ, подтверждающий полномочия на осуществление действий от имени заявителя.</w:t>
      </w:r>
    </w:p>
    <w:p w:rsidR="001C33D0" w:rsidRDefault="001C33D0">
      <w:pPr>
        <w:pStyle w:val="ConsPlusNormal"/>
        <w:spacing w:before="220"/>
        <w:ind w:firstLine="540"/>
        <w:jc w:val="both"/>
      </w:pPr>
      <w:r>
        <w:t>5.8.2. Заявитель имеет право запросить в Министерстве, органе опеки и попечительства информацию и документы, необходимые для обоснования и рассмотрения жалобы.</w:t>
      </w:r>
    </w:p>
    <w:p w:rsidR="001C33D0" w:rsidRDefault="001C33D0">
      <w:pPr>
        <w:pStyle w:val="ConsPlusNormal"/>
        <w:spacing w:before="220"/>
        <w:ind w:firstLine="540"/>
        <w:jc w:val="both"/>
      </w:pPr>
      <w:r>
        <w:t>5.8.3.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сотруднику, ответственному за делопроизводство в Министерстве, в течение одного рабочего дня.</w:t>
      </w:r>
    </w:p>
    <w:p w:rsidR="001C33D0" w:rsidRDefault="001C33D0">
      <w:pPr>
        <w:pStyle w:val="ConsPlusNormal"/>
        <w:spacing w:before="220"/>
        <w:ind w:firstLine="540"/>
        <w:jc w:val="both"/>
      </w:pPr>
      <w:r>
        <w:t>Сотрудник, ответственный за делопроизводство в Министерстве, обязан:</w:t>
      </w:r>
    </w:p>
    <w:p w:rsidR="001C33D0" w:rsidRDefault="001C33D0">
      <w:pPr>
        <w:pStyle w:val="ConsPlusNormal"/>
        <w:spacing w:before="220"/>
        <w:ind w:firstLine="540"/>
        <w:jc w:val="both"/>
      </w:pPr>
      <w:r>
        <w:t>- зарегистрировать жалобу в СЭДО/журнале учета приема граждан;</w:t>
      </w:r>
    </w:p>
    <w:p w:rsidR="001C33D0" w:rsidRDefault="001C33D0">
      <w:pPr>
        <w:pStyle w:val="ConsPlusNormal"/>
        <w:spacing w:before="220"/>
        <w:ind w:firstLine="540"/>
        <w:jc w:val="both"/>
      </w:pPr>
      <w:r>
        <w:t>- оформить расписку о приеме жалобы;</w:t>
      </w:r>
    </w:p>
    <w:p w:rsidR="001C33D0" w:rsidRDefault="001C33D0">
      <w:pPr>
        <w:pStyle w:val="ConsPlusNormal"/>
        <w:spacing w:before="220"/>
        <w:ind w:firstLine="540"/>
        <w:jc w:val="both"/>
      </w:pPr>
      <w:r>
        <w:t>- передать жалобу руководителю Министерства.</w:t>
      </w:r>
    </w:p>
    <w:p w:rsidR="001C33D0" w:rsidRDefault="001C33D0">
      <w:pPr>
        <w:pStyle w:val="ConsPlusNormal"/>
        <w:spacing w:before="220"/>
        <w:ind w:firstLine="540"/>
        <w:jc w:val="both"/>
      </w:pPr>
      <w:r>
        <w:t>5.8.4. Сотрудник, ответственный за делопроизводство в Министерстве, в день получения письменной жалобы, в том числе в электронной форме:</w:t>
      </w:r>
    </w:p>
    <w:p w:rsidR="001C33D0" w:rsidRDefault="001C33D0">
      <w:pPr>
        <w:pStyle w:val="ConsPlusNormal"/>
        <w:spacing w:before="220"/>
        <w:ind w:firstLine="540"/>
        <w:jc w:val="both"/>
      </w:pPr>
      <w:r>
        <w:t>- распечатывает жалобу, поступившую в электронной форме;</w:t>
      </w:r>
    </w:p>
    <w:p w:rsidR="001C33D0" w:rsidRDefault="001C33D0">
      <w:pPr>
        <w:pStyle w:val="ConsPlusNormal"/>
        <w:spacing w:before="220"/>
        <w:ind w:firstLine="540"/>
        <w:jc w:val="both"/>
      </w:pPr>
      <w:r>
        <w:t>- регистрирует жалобу в СЭДО/журнале учета приема граждан: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1C33D0" w:rsidRDefault="001C33D0">
      <w:pPr>
        <w:pStyle w:val="ConsPlusNormal"/>
        <w:spacing w:before="220"/>
        <w:ind w:firstLine="540"/>
        <w:jc w:val="both"/>
      </w:pPr>
      <w:r>
        <w:t>- проставляет на жалобе штамп Министерства и указывает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1C33D0" w:rsidRDefault="001C33D0">
      <w:pPr>
        <w:pStyle w:val="ConsPlusNormal"/>
        <w:spacing w:before="220"/>
        <w:ind w:firstLine="540"/>
        <w:jc w:val="both"/>
      </w:pPr>
      <w:r>
        <w:t>- 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1C33D0" w:rsidRDefault="001C33D0">
      <w:pPr>
        <w:pStyle w:val="ConsPlusNormal"/>
        <w:spacing w:before="220"/>
        <w:ind w:firstLine="540"/>
        <w:jc w:val="both"/>
      </w:pPr>
      <w:r>
        <w:t>Расписка должна содержать следующую информацию:</w:t>
      </w:r>
    </w:p>
    <w:p w:rsidR="001C33D0" w:rsidRDefault="001C33D0">
      <w:pPr>
        <w:pStyle w:val="ConsPlusNormal"/>
        <w:spacing w:before="220"/>
        <w:ind w:firstLine="540"/>
        <w:jc w:val="both"/>
      </w:pPr>
      <w:r>
        <w:t>а) дата представления жалобы;</w:t>
      </w:r>
    </w:p>
    <w:p w:rsidR="001C33D0" w:rsidRDefault="001C33D0">
      <w:pPr>
        <w:pStyle w:val="ConsPlusNormal"/>
        <w:spacing w:before="220"/>
        <w:ind w:firstLine="540"/>
        <w:jc w:val="both"/>
      </w:pPr>
      <w:r>
        <w:t>б) фамилия и инициалы имени и отчества (наименование) заявителя;</w:t>
      </w:r>
    </w:p>
    <w:p w:rsidR="001C33D0" w:rsidRDefault="001C33D0">
      <w:pPr>
        <w:pStyle w:val="ConsPlusNormal"/>
        <w:spacing w:before="220"/>
        <w:ind w:firstLine="540"/>
        <w:jc w:val="both"/>
      </w:pPr>
      <w:r>
        <w:t>в) перечень документов с указанием их наименования и реквизитов;</w:t>
      </w:r>
    </w:p>
    <w:p w:rsidR="001C33D0" w:rsidRDefault="001C33D0">
      <w:pPr>
        <w:pStyle w:val="ConsPlusNormal"/>
        <w:spacing w:before="220"/>
        <w:ind w:firstLine="540"/>
        <w:jc w:val="both"/>
      </w:pPr>
      <w:r>
        <w:t>г) количество листов в каждом документе;</w:t>
      </w:r>
    </w:p>
    <w:p w:rsidR="001C33D0" w:rsidRDefault="001C33D0">
      <w:pPr>
        <w:pStyle w:val="ConsPlusNormal"/>
        <w:spacing w:before="220"/>
        <w:ind w:firstLine="540"/>
        <w:jc w:val="both"/>
      </w:pPr>
      <w:r>
        <w:t>д) входящий номер;</w:t>
      </w:r>
    </w:p>
    <w:p w:rsidR="001C33D0" w:rsidRDefault="001C33D0">
      <w:pPr>
        <w:pStyle w:val="ConsPlusNormal"/>
        <w:spacing w:before="220"/>
        <w:ind w:firstLine="540"/>
        <w:jc w:val="both"/>
      </w:pPr>
      <w:r>
        <w:t>е) фамилия, инициалы имени и отчества и должность лица, принявшего документы и его подпись;</w:t>
      </w:r>
    </w:p>
    <w:p w:rsidR="001C33D0" w:rsidRDefault="001C33D0">
      <w:pPr>
        <w:pStyle w:val="ConsPlusNormal"/>
        <w:spacing w:before="220"/>
        <w:ind w:firstLine="540"/>
        <w:jc w:val="both"/>
      </w:pPr>
      <w:r>
        <w:t xml:space="preserve">ж) телефон, электронная почта, по которой заявитель может узнать о стадии рассмотрения </w:t>
      </w:r>
      <w:r>
        <w:lastRenderedPageBreak/>
        <w:t>документов.</w:t>
      </w:r>
    </w:p>
    <w:p w:rsidR="001C33D0" w:rsidRDefault="001C33D0">
      <w:pPr>
        <w:pStyle w:val="ConsPlusNormal"/>
        <w:spacing w:before="220"/>
        <w:ind w:firstLine="540"/>
        <w:jc w:val="both"/>
      </w:pPr>
      <w:r>
        <w:t>Сотрудник, ответственный за делопроизводство в Министерстве, в течение одного рабочего дня со дня регистрации жалобы передает принятую жалобу с распиской о принятии руководителю Министерства.</w:t>
      </w:r>
    </w:p>
    <w:p w:rsidR="001C33D0" w:rsidRDefault="001C33D0">
      <w:pPr>
        <w:pStyle w:val="ConsPlusNormal"/>
        <w:spacing w:before="220"/>
        <w:ind w:firstLine="540"/>
        <w:jc w:val="both"/>
      </w:pPr>
      <w:r>
        <w:t>5.8.5. Получив письменную жалобу заявителя, руководитель Министерства назначает уполномоченное на рассмотрение жалобы должностное лицо.</w:t>
      </w:r>
    </w:p>
    <w:p w:rsidR="001C33D0" w:rsidRDefault="001C33D0">
      <w:pPr>
        <w:pStyle w:val="ConsPlusNormal"/>
        <w:spacing w:before="220"/>
        <w:ind w:firstLine="540"/>
        <w:jc w:val="both"/>
      </w:pPr>
      <w:r>
        <w:t>5.8.6.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руководителем Министерства решении о результатах рассмотрения жалобы, и передает их на подпись руководителю Министерства.</w:t>
      </w:r>
    </w:p>
    <w:p w:rsidR="001C33D0" w:rsidRDefault="001C33D0">
      <w:pPr>
        <w:pStyle w:val="ConsPlusNormal"/>
        <w:spacing w:before="220"/>
        <w:ind w:firstLine="540"/>
        <w:jc w:val="both"/>
      </w:pPr>
      <w:r>
        <w:t>5.8.7. По результатам рассмотрения жалобы руководитель Министерства принимает одно из следующих решений:</w:t>
      </w:r>
    </w:p>
    <w:p w:rsidR="001C33D0" w:rsidRDefault="001C33D0">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Министерством опечаток и ошибок в выданных в результате предоставления государственной услуги документах;</w:t>
      </w:r>
    </w:p>
    <w:p w:rsidR="001C33D0" w:rsidRDefault="001C33D0">
      <w:pPr>
        <w:pStyle w:val="ConsPlusNormal"/>
        <w:spacing w:before="220"/>
        <w:ind w:firstLine="540"/>
        <w:jc w:val="both"/>
      </w:pPr>
      <w:r>
        <w:t>2) отказывает в удовлетворении жалобы.</w:t>
      </w:r>
    </w:p>
    <w:p w:rsidR="001C33D0" w:rsidRDefault="001C33D0">
      <w:pPr>
        <w:pStyle w:val="ConsPlusNormal"/>
        <w:spacing w:before="220"/>
        <w:ind w:firstLine="540"/>
        <w:jc w:val="both"/>
      </w:pPr>
      <w:r>
        <w:t>Указанное решение принимается в форме акта Министерства (решение об удовлетворении жалобы или об отказе в удовлетворении жалобы).</w:t>
      </w:r>
    </w:p>
    <w:p w:rsidR="001C33D0" w:rsidRDefault="001C33D0">
      <w:pPr>
        <w:pStyle w:val="ConsPlusNormal"/>
        <w:spacing w:before="220"/>
        <w:ind w:firstLine="540"/>
        <w:jc w:val="both"/>
      </w:pPr>
      <w:r>
        <w:t>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Министерства, вид которой установлен законодательством Российской Федерации.</w:t>
      </w:r>
    </w:p>
    <w:p w:rsidR="001C33D0" w:rsidRDefault="001C33D0">
      <w:pPr>
        <w:pStyle w:val="ConsPlusNormal"/>
        <w:spacing w:before="220"/>
        <w:ind w:firstLine="540"/>
        <w:jc w:val="both"/>
      </w:pPr>
      <w:r>
        <w:t xml:space="preserve">5.9. </w:t>
      </w:r>
      <w:proofErr w:type="gramStart"/>
      <w:r>
        <w:t>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органа опеки и попечительства, должностного лица Министерства,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рабочих дней со дня ее регистрации.</w:t>
      </w:r>
    </w:p>
    <w:p w:rsidR="001C33D0" w:rsidRDefault="001C33D0">
      <w:pPr>
        <w:pStyle w:val="ConsPlusNormal"/>
        <w:spacing w:before="220"/>
        <w:ind w:firstLine="540"/>
        <w:jc w:val="both"/>
      </w:pPr>
      <w:proofErr w:type="gramStart"/>
      <w:r>
        <w:t>Ответ на жалобу, поступившую в Министерство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(учреждения), вид которой установлен законодательством Российской Федерации, или в письменной форме по почтовому адресу, указанному в жалобе.</w:t>
      </w:r>
      <w:proofErr w:type="gramEnd"/>
    </w:p>
    <w:p w:rsidR="001C33D0" w:rsidRDefault="001C33D0">
      <w:pPr>
        <w:pStyle w:val="ConsPlusNormal"/>
        <w:spacing w:before="220"/>
        <w:ind w:firstLine="540"/>
        <w:jc w:val="both"/>
      </w:pPr>
      <w:r>
        <w:t xml:space="preserve">5.10. В ответе по результатам рассмотрения </w:t>
      </w:r>
      <w:proofErr w:type="gramStart"/>
      <w:r>
        <w:t>жалобы</w:t>
      </w:r>
      <w:proofErr w:type="gramEnd"/>
      <w:r>
        <w:t xml:space="preserve"> уполномоченным на рассмотрение жалобы должностным лицом указываются:</w:t>
      </w:r>
    </w:p>
    <w:p w:rsidR="001C33D0" w:rsidRDefault="001C33D0">
      <w:pPr>
        <w:pStyle w:val="ConsPlusNormal"/>
        <w:spacing w:before="220"/>
        <w:ind w:firstLine="540"/>
        <w:jc w:val="both"/>
      </w:pPr>
      <w:proofErr w:type="gramStart"/>
      <w:r>
        <w:t>- наименование органа (учреждения),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C33D0" w:rsidRDefault="001C33D0">
      <w:pPr>
        <w:pStyle w:val="ConsPlusNormal"/>
        <w:spacing w:before="220"/>
        <w:ind w:firstLine="540"/>
        <w:jc w:val="both"/>
      </w:pPr>
      <w:r>
        <w:lastRenderedPageBreak/>
        <w:t>- номер, дата, место принятия решения, включая сведения о должностном лице, решение или действие (бездействие) которого обжалуется;</w:t>
      </w:r>
    </w:p>
    <w:p w:rsidR="001C33D0" w:rsidRDefault="001C33D0">
      <w:pPr>
        <w:pStyle w:val="ConsPlusNormal"/>
        <w:spacing w:before="220"/>
        <w:ind w:firstLine="540"/>
        <w:jc w:val="both"/>
      </w:pPr>
      <w:r>
        <w:t>- фамилия, имя, отчество (последнее - при наличии) или наименование заявителя;</w:t>
      </w:r>
    </w:p>
    <w:p w:rsidR="001C33D0" w:rsidRDefault="001C33D0">
      <w:pPr>
        <w:pStyle w:val="ConsPlusNormal"/>
        <w:spacing w:before="220"/>
        <w:ind w:firstLine="540"/>
        <w:jc w:val="both"/>
      </w:pPr>
      <w:r>
        <w:t>- основания для принятия решения по жалобе;</w:t>
      </w:r>
    </w:p>
    <w:p w:rsidR="001C33D0" w:rsidRDefault="001C33D0">
      <w:pPr>
        <w:pStyle w:val="ConsPlusNormal"/>
        <w:spacing w:before="220"/>
        <w:ind w:firstLine="540"/>
        <w:jc w:val="both"/>
      </w:pPr>
      <w:r>
        <w:t>- принятое по жалобе решение;</w:t>
      </w:r>
    </w:p>
    <w:p w:rsidR="001C33D0" w:rsidRDefault="001C33D0">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C33D0" w:rsidRDefault="001C33D0">
      <w:pPr>
        <w:pStyle w:val="ConsPlusNormal"/>
        <w:spacing w:before="220"/>
        <w:ind w:firstLine="540"/>
        <w:jc w:val="both"/>
      </w:pPr>
      <w:r>
        <w:t>- сведения о порядке обжалования принятого по жалобе решения.</w:t>
      </w:r>
    </w:p>
    <w:p w:rsidR="001C33D0" w:rsidRDefault="001C33D0">
      <w:pPr>
        <w:pStyle w:val="ConsPlusNormal"/>
        <w:spacing w:before="220"/>
        <w:ind w:firstLine="540"/>
        <w:jc w:val="both"/>
      </w:pPr>
      <w:r>
        <w:t>5.11.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C33D0" w:rsidRDefault="001C33D0">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1C33D0" w:rsidRDefault="001C33D0">
      <w:pPr>
        <w:pStyle w:val="ConsPlusNormal"/>
        <w:spacing w:before="220"/>
        <w:ind w:firstLine="540"/>
        <w:jc w:val="both"/>
      </w:pPr>
      <w:r>
        <w:t>5.13. Министерство отказывает в удовлетворении жалобы в следующих случаях:</w:t>
      </w:r>
    </w:p>
    <w:p w:rsidR="001C33D0" w:rsidRDefault="001C33D0">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1C33D0" w:rsidRDefault="001C33D0">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1C33D0" w:rsidRDefault="001C33D0">
      <w:pPr>
        <w:pStyle w:val="ConsPlusNormal"/>
        <w:spacing w:before="22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C33D0" w:rsidRDefault="001C33D0">
      <w:pPr>
        <w:pStyle w:val="ConsPlusNormal"/>
        <w:spacing w:before="220"/>
        <w:ind w:firstLine="540"/>
        <w:jc w:val="both"/>
      </w:pPr>
      <w:r>
        <w:t>5.14. Министерство вправе оставить жалобу без ответа в следующих случаях:</w:t>
      </w:r>
    </w:p>
    <w:p w:rsidR="001C33D0" w:rsidRDefault="001C33D0">
      <w:pPr>
        <w:pStyle w:val="ConsPlusNormal"/>
        <w:spacing w:before="220"/>
        <w:ind w:firstLine="540"/>
        <w:jc w:val="both"/>
      </w:pPr>
      <w:r>
        <w:t xml:space="preserve">- если в жалобе не </w:t>
      </w:r>
      <w:proofErr w:type="gramStart"/>
      <w:r>
        <w:t>указаны</w:t>
      </w:r>
      <w:proofErr w:type="gramEnd"/>
      <w:r>
        <w:t xml:space="preserve"> фамилия заявителя или почтовый адрес, по которому должен быть направлен ответ;</w:t>
      </w:r>
    </w:p>
    <w:p w:rsidR="001C33D0" w:rsidRDefault="001C33D0">
      <w:pPr>
        <w:pStyle w:val="ConsPlusNormal"/>
        <w:spacing w:before="220"/>
        <w:ind w:firstLine="540"/>
        <w:jc w:val="both"/>
      </w:pPr>
      <w: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Министерства,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1C33D0" w:rsidRDefault="001C33D0">
      <w:pPr>
        <w:pStyle w:val="ConsPlusNormal"/>
        <w:spacing w:before="220"/>
        <w:ind w:firstLine="540"/>
        <w:jc w:val="both"/>
      </w:pPr>
      <w: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1C33D0" w:rsidRDefault="001C33D0">
      <w:pPr>
        <w:pStyle w:val="ConsPlusNormal"/>
        <w:spacing w:before="220"/>
        <w:ind w:firstLine="540"/>
        <w:jc w:val="both"/>
      </w:pPr>
      <w:r>
        <w:t>5.15. Если заявитель не удовлетворен решением, принятым в ходе рассмотрения жалобы, то решения, принятые в рамках предоставления государственной услуги, могут быть обжалованы в судебном порядке.</w:t>
      </w: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1"/>
      </w:pPr>
      <w:r>
        <w:t>Приложение N 1</w:t>
      </w:r>
    </w:p>
    <w:p w:rsidR="001C33D0" w:rsidRDefault="001C33D0">
      <w:pPr>
        <w:pStyle w:val="ConsPlusNormal"/>
        <w:jc w:val="right"/>
      </w:pPr>
      <w:r>
        <w:t>к Административному регламенту</w:t>
      </w:r>
    </w:p>
    <w:p w:rsidR="001C33D0" w:rsidRDefault="001C33D0">
      <w:pPr>
        <w:pStyle w:val="ConsPlusNormal"/>
        <w:jc w:val="both"/>
      </w:pPr>
    </w:p>
    <w:p w:rsidR="001C33D0" w:rsidRDefault="001C33D0">
      <w:pPr>
        <w:pStyle w:val="ConsPlusNonformat"/>
        <w:jc w:val="both"/>
      </w:pPr>
      <w:r>
        <w:t xml:space="preserve">                                        Министерство образования и науки</w:t>
      </w:r>
    </w:p>
    <w:p w:rsidR="001C33D0" w:rsidRDefault="001C33D0">
      <w:pPr>
        <w:pStyle w:val="ConsPlusNonformat"/>
        <w:jc w:val="both"/>
      </w:pPr>
      <w:r>
        <w:t xml:space="preserve">                                        Мурманской области</w:t>
      </w:r>
    </w:p>
    <w:p w:rsidR="001C33D0" w:rsidRDefault="001C33D0">
      <w:pPr>
        <w:pStyle w:val="ConsPlusNonformat"/>
        <w:jc w:val="both"/>
      </w:pPr>
      <w:r>
        <w:t xml:space="preserve">                                        __________________________________,</w:t>
      </w:r>
    </w:p>
    <w:p w:rsidR="001C33D0" w:rsidRDefault="001C33D0">
      <w:pPr>
        <w:pStyle w:val="ConsPlusNonformat"/>
        <w:jc w:val="both"/>
      </w:pPr>
      <w:r>
        <w:t xml:space="preserve">                                                (Ф.И.О. полностью)</w:t>
      </w:r>
    </w:p>
    <w:p w:rsidR="001C33D0" w:rsidRDefault="001C33D0">
      <w:pPr>
        <w:pStyle w:val="ConsPlusNonformat"/>
        <w:jc w:val="both"/>
      </w:pPr>
      <w:r>
        <w:t xml:space="preserve">                                        паспорт ___________________________</w:t>
      </w:r>
    </w:p>
    <w:p w:rsidR="001C33D0" w:rsidRDefault="001C33D0">
      <w:pPr>
        <w:pStyle w:val="ConsPlusNonformat"/>
        <w:jc w:val="both"/>
      </w:pPr>
      <w:r>
        <w:t xml:space="preserve">                                                      (серия, номер)</w:t>
      </w:r>
    </w:p>
    <w:p w:rsidR="001C33D0" w:rsidRDefault="001C33D0">
      <w:pPr>
        <w:pStyle w:val="ConsPlusNonformat"/>
        <w:jc w:val="both"/>
      </w:pPr>
      <w:r>
        <w:t xml:space="preserve">                                        выдан _____________________________</w:t>
      </w:r>
    </w:p>
    <w:p w:rsidR="001C33D0" w:rsidRDefault="001C33D0">
      <w:pPr>
        <w:pStyle w:val="ConsPlusNonformat"/>
        <w:jc w:val="both"/>
      </w:pPr>
      <w:r>
        <w:t xml:space="preserve">                                        __________________________________,</w:t>
      </w:r>
    </w:p>
    <w:p w:rsidR="001C33D0" w:rsidRDefault="001C33D0">
      <w:pPr>
        <w:pStyle w:val="ConsPlusNonformat"/>
        <w:jc w:val="both"/>
      </w:pPr>
      <w:r>
        <w:t xml:space="preserve">                                        </w:t>
      </w:r>
      <w:proofErr w:type="gramStart"/>
      <w:r>
        <w:t>проживающего</w:t>
      </w:r>
      <w:proofErr w:type="gramEnd"/>
      <w:r>
        <w:t xml:space="preserve"> (-ей) по адресу: _____</w:t>
      </w:r>
    </w:p>
    <w:p w:rsidR="001C33D0" w:rsidRDefault="001C33D0">
      <w:pPr>
        <w:pStyle w:val="ConsPlusNonformat"/>
        <w:jc w:val="both"/>
      </w:pPr>
      <w:r>
        <w:t xml:space="preserve">                                        ___________________________________</w:t>
      </w:r>
    </w:p>
    <w:p w:rsidR="001C33D0" w:rsidRDefault="001C33D0">
      <w:pPr>
        <w:pStyle w:val="ConsPlusNonformat"/>
        <w:jc w:val="both"/>
      </w:pPr>
      <w:r>
        <w:t xml:space="preserve">                                        ___________________________________</w:t>
      </w:r>
    </w:p>
    <w:p w:rsidR="001C33D0" w:rsidRDefault="001C33D0">
      <w:pPr>
        <w:pStyle w:val="ConsPlusNonformat"/>
        <w:jc w:val="both"/>
      </w:pPr>
      <w:r>
        <w:t xml:space="preserve">                                        тел. _____________________________,</w:t>
      </w:r>
    </w:p>
    <w:p w:rsidR="001C33D0" w:rsidRDefault="001C33D0">
      <w:pPr>
        <w:pStyle w:val="ConsPlusNormal"/>
        <w:jc w:val="both"/>
      </w:pPr>
    </w:p>
    <w:p w:rsidR="001C33D0" w:rsidRDefault="001C33D0">
      <w:pPr>
        <w:pStyle w:val="ConsPlusTitle"/>
        <w:jc w:val="center"/>
      </w:pPr>
      <w:bookmarkStart w:id="14" w:name="P566"/>
      <w:bookmarkEnd w:id="14"/>
      <w:r>
        <w:t>ЗАЯВЛЕНИЕ</w:t>
      </w:r>
    </w:p>
    <w:p w:rsidR="001C33D0" w:rsidRDefault="001C33D0">
      <w:pPr>
        <w:pStyle w:val="ConsPlusNormal"/>
        <w:jc w:val="both"/>
      </w:pPr>
    </w:p>
    <w:p w:rsidR="001C33D0" w:rsidRDefault="001C33D0">
      <w:pPr>
        <w:pStyle w:val="ConsPlusNonformat"/>
        <w:jc w:val="both"/>
      </w:pPr>
      <w:r>
        <w:t xml:space="preserve">    Прошу назначить и выплатить мне региональное единовременное пособие </w:t>
      </w:r>
      <w:proofErr w:type="gramStart"/>
      <w:r>
        <w:t>при</w:t>
      </w:r>
      <w:proofErr w:type="gramEnd"/>
    </w:p>
    <w:p w:rsidR="001C33D0" w:rsidRDefault="001C33D0">
      <w:pPr>
        <w:pStyle w:val="ConsPlusNonformat"/>
        <w:jc w:val="both"/>
      </w:pPr>
      <w:proofErr w:type="gramStart"/>
      <w:r>
        <w:t>усыновлении</w:t>
      </w:r>
      <w:proofErr w:type="gramEnd"/>
      <w:r>
        <w:t xml:space="preserve"> (удочерении) ребенка</w:t>
      </w:r>
    </w:p>
    <w:p w:rsidR="001C33D0" w:rsidRDefault="001C33D0">
      <w:pPr>
        <w:pStyle w:val="ConsPlusNonformat"/>
        <w:jc w:val="both"/>
      </w:pPr>
      <w:r>
        <w:t>___________________________________________________________________________</w:t>
      </w:r>
    </w:p>
    <w:p w:rsidR="001C33D0" w:rsidRDefault="001C33D0">
      <w:pPr>
        <w:pStyle w:val="ConsPlusNonformat"/>
        <w:jc w:val="both"/>
      </w:pPr>
      <w:r>
        <w:t xml:space="preserve">               (Ф.И.О., число, месяц, год рождения ребенка)</w:t>
      </w:r>
    </w:p>
    <w:p w:rsidR="001C33D0" w:rsidRDefault="001C33D0">
      <w:pPr>
        <w:pStyle w:val="ConsPlusNonformat"/>
        <w:jc w:val="both"/>
      </w:pPr>
      <w:r>
        <w:t xml:space="preserve">    Денежные   средства  прошу  перечислить  на  счет  банковской  карты  N</w:t>
      </w:r>
    </w:p>
    <w:p w:rsidR="001C33D0" w:rsidRDefault="001C33D0">
      <w:pPr>
        <w:pStyle w:val="ConsPlusNonformat"/>
        <w:jc w:val="both"/>
      </w:pPr>
      <w:r>
        <w:t xml:space="preserve">______________________________________________________, </w:t>
      </w:r>
      <w:proofErr w:type="gramStart"/>
      <w:r>
        <w:t>открытый</w:t>
      </w:r>
      <w:proofErr w:type="gramEnd"/>
      <w:r>
        <w:t xml:space="preserve"> на мое имя</w:t>
      </w:r>
    </w:p>
    <w:p w:rsidR="001C33D0" w:rsidRDefault="001C33D0">
      <w:pPr>
        <w:pStyle w:val="ConsPlusNonformat"/>
        <w:jc w:val="both"/>
      </w:pPr>
      <w:r>
        <w:t>в _________________________________________________________________________</w:t>
      </w:r>
    </w:p>
    <w:p w:rsidR="001C33D0" w:rsidRDefault="001C33D0">
      <w:pPr>
        <w:pStyle w:val="ConsPlusNonformat"/>
        <w:jc w:val="both"/>
      </w:pPr>
      <w:r>
        <w:t xml:space="preserve">                   (указать номер филиала и название банка)</w:t>
      </w:r>
    </w:p>
    <w:p w:rsidR="001C33D0" w:rsidRDefault="001C33D0">
      <w:pPr>
        <w:pStyle w:val="ConsPlusNonformat"/>
        <w:jc w:val="both"/>
      </w:pPr>
      <w:r>
        <w:t>___________________________________________________________________________</w:t>
      </w:r>
    </w:p>
    <w:p w:rsidR="001C33D0" w:rsidRDefault="001C33D0">
      <w:pPr>
        <w:pStyle w:val="ConsPlusNonformat"/>
        <w:jc w:val="both"/>
      </w:pPr>
      <w:r>
        <w:t xml:space="preserve">                 (полный адрес банка, с указанием индекса)</w:t>
      </w:r>
    </w:p>
    <w:p w:rsidR="001C33D0" w:rsidRDefault="001C33D0">
      <w:pPr>
        <w:pStyle w:val="ConsPlusNonformat"/>
        <w:jc w:val="both"/>
      </w:pPr>
      <w:r>
        <w:t>К заявлению прилагаю:</w:t>
      </w:r>
    </w:p>
    <w:p w:rsidR="001C33D0" w:rsidRDefault="001C33D0">
      <w:pPr>
        <w:pStyle w:val="ConsPlusNonformat"/>
        <w:jc w:val="both"/>
      </w:pPr>
      <w:r>
        <w:t>-   копию   вступившего   в  законную  силу  решения  суда  об  усыновлении</w:t>
      </w:r>
    </w:p>
    <w:p w:rsidR="001C33D0" w:rsidRDefault="001C33D0">
      <w:pPr>
        <w:pStyle w:val="ConsPlusNonformat"/>
        <w:jc w:val="both"/>
      </w:pPr>
      <w:r>
        <w:t>(</w:t>
      </w:r>
      <w:proofErr w:type="gramStart"/>
      <w:r>
        <w:t>удочерении</w:t>
      </w:r>
      <w:proofErr w:type="gramEnd"/>
      <w:r>
        <w:t>)   ребенка-сироты   или   ребенка,  оставшегося  без  попечения</w:t>
      </w:r>
    </w:p>
    <w:p w:rsidR="001C33D0" w:rsidRDefault="001C33D0">
      <w:pPr>
        <w:pStyle w:val="ConsPlusNonformat"/>
        <w:jc w:val="both"/>
      </w:pPr>
      <w:r>
        <w:t>родителей;</w:t>
      </w:r>
    </w:p>
    <w:p w:rsidR="001C33D0" w:rsidRDefault="001C33D0">
      <w:pPr>
        <w:pStyle w:val="ConsPlusNonformat"/>
        <w:jc w:val="both"/>
      </w:pPr>
      <w:r>
        <w:t>- копию свидетельства об усыновлении (удочерении);</w:t>
      </w:r>
    </w:p>
    <w:p w:rsidR="001C33D0" w:rsidRDefault="001C33D0">
      <w:pPr>
        <w:pStyle w:val="ConsPlusNonformat"/>
        <w:jc w:val="both"/>
      </w:pPr>
      <w:r>
        <w:t>- копию свидетельства о рождении ребенка;</w:t>
      </w:r>
    </w:p>
    <w:p w:rsidR="001C33D0" w:rsidRDefault="001C33D0">
      <w:pPr>
        <w:pStyle w:val="ConsPlusNonformat"/>
        <w:jc w:val="both"/>
      </w:pPr>
      <w:r>
        <w:t>-  справку  с  места  жительства  заявителя  о  совместном проживании с ним</w:t>
      </w:r>
    </w:p>
    <w:p w:rsidR="001C33D0" w:rsidRDefault="001C33D0">
      <w:pPr>
        <w:pStyle w:val="ConsPlusNonformat"/>
        <w:jc w:val="both"/>
      </w:pPr>
      <w:r>
        <w:t>ребенка, на которого назначается региональное единовременное пособие;</w:t>
      </w:r>
    </w:p>
    <w:p w:rsidR="001C33D0" w:rsidRDefault="001C33D0">
      <w:pPr>
        <w:pStyle w:val="ConsPlusNonformat"/>
        <w:jc w:val="both"/>
      </w:pPr>
      <w:r>
        <w:t>- копию лицевого счета банковской карты;</w:t>
      </w:r>
    </w:p>
    <w:p w:rsidR="001C33D0" w:rsidRDefault="001C33D0">
      <w:pPr>
        <w:pStyle w:val="ConsPlusNonformat"/>
        <w:jc w:val="both"/>
      </w:pPr>
      <w:r>
        <w:t>-  справку  органа  опеки и попечительства о выявлении ребенка, оставшегося</w:t>
      </w:r>
    </w:p>
    <w:p w:rsidR="001C33D0" w:rsidRDefault="001C33D0">
      <w:pPr>
        <w:pStyle w:val="ConsPlusNonformat"/>
        <w:jc w:val="both"/>
      </w:pPr>
      <w:r>
        <w:t>без попечения родителей, на территории Мурманской области.</w:t>
      </w:r>
    </w:p>
    <w:p w:rsidR="001C33D0" w:rsidRDefault="001C33D0">
      <w:pPr>
        <w:pStyle w:val="ConsPlusNonformat"/>
        <w:jc w:val="both"/>
      </w:pPr>
    </w:p>
    <w:p w:rsidR="001C33D0" w:rsidRDefault="001C33D0">
      <w:pPr>
        <w:pStyle w:val="ConsPlusNonformat"/>
        <w:jc w:val="both"/>
      </w:pPr>
      <w:r>
        <w:t xml:space="preserve">    Настоящим  во  исполнение  требований Федерального </w:t>
      </w:r>
      <w:hyperlink r:id="rId20" w:history="1">
        <w:r>
          <w:rPr>
            <w:color w:val="0000FF"/>
          </w:rPr>
          <w:t>закона</w:t>
        </w:r>
      </w:hyperlink>
      <w:r>
        <w:t xml:space="preserve"> от 27.07.2006</w:t>
      </w:r>
    </w:p>
    <w:p w:rsidR="001C33D0" w:rsidRDefault="001C33D0">
      <w:pPr>
        <w:pStyle w:val="ConsPlusNonformat"/>
        <w:jc w:val="both"/>
      </w:pPr>
      <w:r>
        <w:t>N  152-ФЗ "О персональных данных" даю свое письменное согласие Министерству</w:t>
      </w:r>
    </w:p>
    <w:p w:rsidR="001C33D0" w:rsidRDefault="001C33D0">
      <w:pPr>
        <w:pStyle w:val="ConsPlusNonformat"/>
        <w:jc w:val="both"/>
      </w:pPr>
      <w:r>
        <w:t xml:space="preserve">образования и науки  Мурманской  области  на обработку и использование </w:t>
      </w:r>
      <w:proofErr w:type="gramStart"/>
      <w:r>
        <w:t>моих</w:t>
      </w:r>
      <w:proofErr w:type="gramEnd"/>
    </w:p>
    <w:p w:rsidR="001C33D0" w:rsidRDefault="001C33D0">
      <w:pPr>
        <w:pStyle w:val="ConsPlusNonformat"/>
        <w:jc w:val="both"/>
      </w:pPr>
      <w:proofErr w:type="gramStart"/>
      <w:r>
        <w:t>персональных  данных  (фамилия,  имя,  отчество, год, месяц, дата рождения,</w:t>
      </w:r>
      <w:proofErr w:type="gramEnd"/>
    </w:p>
    <w:p w:rsidR="001C33D0" w:rsidRDefault="001C33D0">
      <w:pPr>
        <w:pStyle w:val="ConsPlusNonformat"/>
        <w:jc w:val="both"/>
      </w:pPr>
      <w:r>
        <w:t xml:space="preserve">адрес,  паспортные  данные,  номер  счета  банковской карты) и </w:t>
      </w:r>
      <w:proofErr w:type="gramStart"/>
      <w:r>
        <w:t>персональных</w:t>
      </w:r>
      <w:proofErr w:type="gramEnd"/>
    </w:p>
    <w:p w:rsidR="001C33D0" w:rsidRDefault="001C33D0">
      <w:pPr>
        <w:pStyle w:val="ConsPlusNonformat"/>
        <w:jc w:val="both"/>
      </w:pPr>
      <w:proofErr w:type="gramStart"/>
      <w:r>
        <w:t>данных  моего  несовершеннолетнего  ребенка  (фамилия,  имя, отчество, год,</w:t>
      </w:r>
      <w:proofErr w:type="gramEnd"/>
    </w:p>
    <w:p w:rsidR="001C33D0" w:rsidRDefault="001C33D0">
      <w:pPr>
        <w:pStyle w:val="ConsPlusNonformat"/>
        <w:jc w:val="both"/>
      </w:pPr>
      <w:r>
        <w:t>месяц,  дата  рождения, место рождения, адрес) в целях назначения и выплаты</w:t>
      </w:r>
    </w:p>
    <w:p w:rsidR="001C33D0" w:rsidRDefault="001C33D0">
      <w:pPr>
        <w:pStyle w:val="ConsPlusNonformat"/>
        <w:jc w:val="both"/>
      </w:pPr>
      <w:r>
        <w:t>регионального  единовременного  пособия при усыновлении (удочерении) детей,</w:t>
      </w:r>
    </w:p>
    <w:p w:rsidR="001C33D0" w:rsidRDefault="001C33D0">
      <w:pPr>
        <w:pStyle w:val="ConsPlusNonformat"/>
        <w:jc w:val="both"/>
      </w:pPr>
      <w:r>
        <w:t>оставшихся  без  попечения  родителей.  Настоящее согласие не устанавливает</w:t>
      </w:r>
    </w:p>
    <w:p w:rsidR="001C33D0" w:rsidRDefault="001C33D0">
      <w:pPr>
        <w:pStyle w:val="ConsPlusNonformat"/>
        <w:jc w:val="both"/>
      </w:pPr>
      <w:r>
        <w:t>предельных сроков обработки данных.</w:t>
      </w:r>
    </w:p>
    <w:p w:rsidR="001C33D0" w:rsidRDefault="001C33D0">
      <w:pPr>
        <w:pStyle w:val="ConsPlusNonformat"/>
        <w:jc w:val="both"/>
      </w:pPr>
    </w:p>
    <w:p w:rsidR="001C33D0" w:rsidRDefault="001C33D0">
      <w:pPr>
        <w:pStyle w:val="ConsPlusNonformat"/>
        <w:jc w:val="both"/>
      </w:pPr>
      <w:r>
        <w:t>________________ 20___ г.    _________________      _______________________</w:t>
      </w:r>
    </w:p>
    <w:p w:rsidR="001C33D0" w:rsidRDefault="001C33D0">
      <w:pPr>
        <w:pStyle w:val="ConsPlusNonformat"/>
        <w:jc w:val="both"/>
      </w:pPr>
      <w:r>
        <w:t xml:space="preserve">       (дата)                    (подпись)                  (Ф.И.О.)</w:t>
      </w: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1"/>
      </w:pPr>
      <w:r>
        <w:t>Приложение N 2</w:t>
      </w:r>
    </w:p>
    <w:p w:rsidR="001C33D0" w:rsidRDefault="001C33D0">
      <w:pPr>
        <w:pStyle w:val="ConsPlusNormal"/>
        <w:jc w:val="right"/>
      </w:pPr>
      <w:r>
        <w:t>к Административному регламенту</w:t>
      </w:r>
    </w:p>
    <w:p w:rsidR="001C33D0" w:rsidRDefault="001C3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2665"/>
      </w:tblGrid>
      <w:tr w:rsidR="001C33D0">
        <w:tc>
          <w:tcPr>
            <w:tcW w:w="567" w:type="dxa"/>
          </w:tcPr>
          <w:p w:rsidR="001C33D0" w:rsidRDefault="001C33D0">
            <w:pPr>
              <w:pStyle w:val="ConsPlusNormal"/>
              <w:jc w:val="center"/>
            </w:pPr>
            <w:bookmarkStart w:id="15" w:name="P611"/>
            <w:bookmarkEnd w:id="15"/>
            <w:r>
              <w:t xml:space="preserve">N </w:t>
            </w:r>
            <w:proofErr w:type="gramStart"/>
            <w:r>
              <w:t>п</w:t>
            </w:r>
            <w:proofErr w:type="gramEnd"/>
            <w:r>
              <w:t>/п</w:t>
            </w:r>
          </w:p>
        </w:tc>
        <w:tc>
          <w:tcPr>
            <w:tcW w:w="5783" w:type="dxa"/>
          </w:tcPr>
          <w:p w:rsidR="001C33D0" w:rsidRDefault="001C33D0">
            <w:pPr>
              <w:pStyle w:val="ConsPlusNormal"/>
              <w:jc w:val="center"/>
            </w:pPr>
            <w:r>
              <w:t>Показатели доступности и качества предоставления государственной услуги</w:t>
            </w:r>
          </w:p>
        </w:tc>
        <w:tc>
          <w:tcPr>
            <w:tcW w:w="2665" w:type="dxa"/>
          </w:tcPr>
          <w:p w:rsidR="001C33D0" w:rsidRDefault="001C33D0">
            <w:pPr>
              <w:pStyle w:val="ConsPlusNormal"/>
              <w:jc w:val="center"/>
            </w:pPr>
            <w:r>
              <w:t>Нормативное значение показателя</w:t>
            </w:r>
          </w:p>
        </w:tc>
      </w:tr>
      <w:tr w:rsidR="001C33D0">
        <w:tc>
          <w:tcPr>
            <w:tcW w:w="9015" w:type="dxa"/>
            <w:gridSpan w:val="3"/>
          </w:tcPr>
          <w:p w:rsidR="001C33D0" w:rsidRDefault="001C33D0">
            <w:pPr>
              <w:pStyle w:val="ConsPlusNormal"/>
              <w:jc w:val="center"/>
              <w:outlineLvl w:val="2"/>
            </w:pPr>
            <w:r>
              <w:t>Показатели доступности предоставляемой услуги</w:t>
            </w:r>
          </w:p>
        </w:tc>
      </w:tr>
      <w:tr w:rsidR="001C33D0">
        <w:tc>
          <w:tcPr>
            <w:tcW w:w="567" w:type="dxa"/>
          </w:tcPr>
          <w:p w:rsidR="001C33D0" w:rsidRDefault="001C33D0">
            <w:pPr>
              <w:pStyle w:val="ConsPlusNormal"/>
              <w:jc w:val="center"/>
            </w:pPr>
            <w:r>
              <w:t>1</w:t>
            </w:r>
          </w:p>
        </w:tc>
        <w:tc>
          <w:tcPr>
            <w:tcW w:w="5783" w:type="dxa"/>
          </w:tcPr>
          <w:p w:rsidR="001C33D0" w:rsidRDefault="001C33D0">
            <w:pPr>
              <w:pStyle w:val="ConsPlusNormal"/>
            </w:pPr>
            <w:r>
              <w:t>Процент заявителей, удовлетворенных графиком работы Министерства</w:t>
            </w:r>
          </w:p>
        </w:tc>
        <w:tc>
          <w:tcPr>
            <w:tcW w:w="2665" w:type="dxa"/>
          </w:tcPr>
          <w:p w:rsidR="001C33D0" w:rsidRDefault="001C33D0">
            <w:pPr>
              <w:pStyle w:val="ConsPlusNormal"/>
              <w:jc w:val="center"/>
            </w:pPr>
            <w:r>
              <w:t>100 %</w:t>
            </w:r>
          </w:p>
        </w:tc>
      </w:tr>
      <w:tr w:rsidR="001C33D0">
        <w:tc>
          <w:tcPr>
            <w:tcW w:w="567" w:type="dxa"/>
          </w:tcPr>
          <w:p w:rsidR="001C33D0" w:rsidRDefault="001C33D0">
            <w:pPr>
              <w:pStyle w:val="ConsPlusNormal"/>
              <w:jc w:val="center"/>
            </w:pPr>
            <w:r>
              <w:t>2</w:t>
            </w:r>
          </w:p>
        </w:tc>
        <w:tc>
          <w:tcPr>
            <w:tcW w:w="5783" w:type="dxa"/>
          </w:tcPr>
          <w:p w:rsidR="001C33D0" w:rsidRDefault="001C33D0">
            <w:pPr>
              <w:pStyle w:val="ConsPlusNormal"/>
            </w:pPr>
            <w:r>
              <w:t>Процент заявителей, ожидающих консультации по предоставлению государственной услуги в очереди не более 15 минут</w:t>
            </w:r>
          </w:p>
        </w:tc>
        <w:tc>
          <w:tcPr>
            <w:tcW w:w="2665" w:type="dxa"/>
          </w:tcPr>
          <w:p w:rsidR="001C33D0" w:rsidRDefault="001C33D0">
            <w:pPr>
              <w:pStyle w:val="ConsPlusNormal"/>
              <w:jc w:val="center"/>
            </w:pPr>
            <w:r>
              <w:t>100 %</w:t>
            </w:r>
          </w:p>
        </w:tc>
      </w:tr>
      <w:tr w:rsidR="001C33D0">
        <w:tc>
          <w:tcPr>
            <w:tcW w:w="567" w:type="dxa"/>
          </w:tcPr>
          <w:p w:rsidR="001C33D0" w:rsidRDefault="001C33D0">
            <w:pPr>
              <w:pStyle w:val="ConsPlusNormal"/>
              <w:jc w:val="center"/>
            </w:pPr>
            <w:r>
              <w:t>3</w:t>
            </w:r>
          </w:p>
        </w:tc>
        <w:tc>
          <w:tcPr>
            <w:tcW w:w="5783" w:type="dxa"/>
          </w:tcPr>
          <w:p w:rsidR="001C33D0" w:rsidRDefault="001C33D0">
            <w:pPr>
              <w:pStyle w:val="ConsPlusNormal"/>
            </w:pPr>
            <w:r>
              <w:t>Достоверность информации об исполнении государственной функции</w:t>
            </w:r>
          </w:p>
        </w:tc>
        <w:tc>
          <w:tcPr>
            <w:tcW w:w="2665" w:type="dxa"/>
          </w:tcPr>
          <w:p w:rsidR="001C33D0" w:rsidRDefault="001C33D0">
            <w:pPr>
              <w:pStyle w:val="ConsPlusNormal"/>
              <w:jc w:val="center"/>
            </w:pPr>
            <w:r>
              <w:t>100 %</w:t>
            </w:r>
          </w:p>
        </w:tc>
      </w:tr>
      <w:tr w:rsidR="001C33D0">
        <w:tc>
          <w:tcPr>
            <w:tcW w:w="567" w:type="dxa"/>
          </w:tcPr>
          <w:p w:rsidR="001C33D0" w:rsidRDefault="001C33D0">
            <w:pPr>
              <w:pStyle w:val="ConsPlusNormal"/>
              <w:jc w:val="center"/>
            </w:pPr>
            <w:r>
              <w:t>4</w:t>
            </w:r>
          </w:p>
        </w:tc>
        <w:tc>
          <w:tcPr>
            <w:tcW w:w="5783" w:type="dxa"/>
          </w:tcPr>
          <w:p w:rsidR="001C33D0" w:rsidRDefault="001C33D0">
            <w:pPr>
              <w:pStyle w:val="ConsPlusNormal"/>
            </w:pPr>
            <w:r>
              <w:t>Количество каналов получения информации по вопросам предоставления государственной услуги</w:t>
            </w:r>
          </w:p>
        </w:tc>
        <w:tc>
          <w:tcPr>
            <w:tcW w:w="2665" w:type="dxa"/>
          </w:tcPr>
          <w:p w:rsidR="001C33D0" w:rsidRDefault="001C33D0">
            <w:pPr>
              <w:pStyle w:val="ConsPlusNormal"/>
              <w:jc w:val="center"/>
            </w:pPr>
            <w:r>
              <w:t>6</w:t>
            </w:r>
          </w:p>
        </w:tc>
      </w:tr>
      <w:tr w:rsidR="001C33D0">
        <w:tc>
          <w:tcPr>
            <w:tcW w:w="9015" w:type="dxa"/>
            <w:gridSpan w:val="3"/>
          </w:tcPr>
          <w:p w:rsidR="001C33D0" w:rsidRDefault="001C33D0">
            <w:pPr>
              <w:pStyle w:val="ConsPlusNormal"/>
              <w:jc w:val="center"/>
              <w:outlineLvl w:val="2"/>
            </w:pPr>
            <w:r>
              <w:t>Показатели качества предоставляемой услуги</w:t>
            </w:r>
          </w:p>
        </w:tc>
      </w:tr>
      <w:tr w:rsidR="001C33D0">
        <w:tc>
          <w:tcPr>
            <w:tcW w:w="567" w:type="dxa"/>
          </w:tcPr>
          <w:p w:rsidR="001C33D0" w:rsidRDefault="001C33D0">
            <w:pPr>
              <w:pStyle w:val="ConsPlusNormal"/>
              <w:jc w:val="center"/>
            </w:pPr>
            <w:r>
              <w:t>5</w:t>
            </w:r>
          </w:p>
        </w:tc>
        <w:tc>
          <w:tcPr>
            <w:tcW w:w="5783" w:type="dxa"/>
          </w:tcPr>
          <w:p w:rsidR="001C33D0" w:rsidRDefault="001C33D0">
            <w:pPr>
              <w:pStyle w:val="ConsPlusNormal"/>
            </w:pPr>
            <w:r>
              <w:t>Процент случаев предоставления государственной услуги в установленный срок с момента приема документов</w:t>
            </w:r>
          </w:p>
        </w:tc>
        <w:tc>
          <w:tcPr>
            <w:tcW w:w="2665" w:type="dxa"/>
          </w:tcPr>
          <w:p w:rsidR="001C33D0" w:rsidRDefault="001C33D0">
            <w:pPr>
              <w:pStyle w:val="ConsPlusNormal"/>
              <w:jc w:val="center"/>
            </w:pPr>
            <w:r>
              <w:t>100 %</w:t>
            </w:r>
          </w:p>
        </w:tc>
      </w:tr>
      <w:tr w:rsidR="001C33D0">
        <w:tc>
          <w:tcPr>
            <w:tcW w:w="567" w:type="dxa"/>
          </w:tcPr>
          <w:p w:rsidR="001C33D0" w:rsidRDefault="001C33D0">
            <w:pPr>
              <w:pStyle w:val="ConsPlusNormal"/>
              <w:jc w:val="center"/>
            </w:pPr>
            <w:r>
              <w:t>6</w:t>
            </w:r>
          </w:p>
        </w:tc>
        <w:tc>
          <w:tcPr>
            <w:tcW w:w="5783" w:type="dxa"/>
          </w:tcPr>
          <w:p w:rsidR="001C33D0" w:rsidRDefault="001C33D0">
            <w:pPr>
              <w:pStyle w:val="ConsPlusNormal"/>
            </w:pPr>
            <w:r>
              <w:t>Количество взаимодействий заявителя с должностными лицами</w:t>
            </w:r>
          </w:p>
        </w:tc>
        <w:tc>
          <w:tcPr>
            <w:tcW w:w="2665" w:type="dxa"/>
          </w:tcPr>
          <w:p w:rsidR="001C33D0" w:rsidRDefault="001C33D0">
            <w:pPr>
              <w:pStyle w:val="ConsPlusNormal"/>
              <w:jc w:val="center"/>
            </w:pPr>
            <w:r>
              <w:t>1</w:t>
            </w:r>
          </w:p>
        </w:tc>
      </w:tr>
      <w:tr w:rsidR="001C33D0">
        <w:tc>
          <w:tcPr>
            <w:tcW w:w="567" w:type="dxa"/>
          </w:tcPr>
          <w:p w:rsidR="001C33D0" w:rsidRDefault="001C33D0">
            <w:pPr>
              <w:pStyle w:val="ConsPlusNormal"/>
            </w:pPr>
          </w:p>
        </w:tc>
        <w:tc>
          <w:tcPr>
            <w:tcW w:w="5783" w:type="dxa"/>
          </w:tcPr>
          <w:p w:rsidR="001C33D0" w:rsidRDefault="001C33D0">
            <w:pPr>
              <w:pStyle w:val="ConsPlusNormal"/>
            </w:pPr>
            <w:r>
              <w:t>Количество обоснованных жалоб</w:t>
            </w:r>
          </w:p>
        </w:tc>
        <w:tc>
          <w:tcPr>
            <w:tcW w:w="2665" w:type="dxa"/>
          </w:tcPr>
          <w:p w:rsidR="001C33D0" w:rsidRDefault="001C33D0">
            <w:pPr>
              <w:pStyle w:val="ConsPlusNormal"/>
              <w:jc w:val="center"/>
            </w:pPr>
            <w:r>
              <w:t>0 %</w:t>
            </w:r>
          </w:p>
        </w:tc>
      </w:tr>
      <w:tr w:rsidR="001C33D0">
        <w:tc>
          <w:tcPr>
            <w:tcW w:w="567" w:type="dxa"/>
          </w:tcPr>
          <w:p w:rsidR="001C33D0" w:rsidRDefault="001C33D0">
            <w:pPr>
              <w:pStyle w:val="ConsPlusNormal"/>
              <w:jc w:val="center"/>
            </w:pPr>
            <w:r>
              <w:t>7</w:t>
            </w:r>
          </w:p>
        </w:tc>
        <w:tc>
          <w:tcPr>
            <w:tcW w:w="5783" w:type="dxa"/>
          </w:tcPr>
          <w:p w:rsidR="001C33D0" w:rsidRDefault="001C33D0">
            <w:pPr>
              <w:pStyle w:val="ConsPlusNormal"/>
            </w:pPr>
            <w:r>
              <w:t>Процент заявителей, удовлетворенных культурой обслуживания</w:t>
            </w:r>
          </w:p>
        </w:tc>
        <w:tc>
          <w:tcPr>
            <w:tcW w:w="2665" w:type="dxa"/>
          </w:tcPr>
          <w:p w:rsidR="001C33D0" w:rsidRDefault="001C33D0">
            <w:pPr>
              <w:pStyle w:val="ConsPlusNormal"/>
              <w:jc w:val="center"/>
            </w:pPr>
            <w:r>
              <w:t>100 %</w:t>
            </w:r>
          </w:p>
        </w:tc>
      </w:tr>
      <w:tr w:rsidR="001C33D0">
        <w:tc>
          <w:tcPr>
            <w:tcW w:w="567" w:type="dxa"/>
          </w:tcPr>
          <w:p w:rsidR="001C33D0" w:rsidRDefault="001C33D0">
            <w:pPr>
              <w:pStyle w:val="ConsPlusNormal"/>
              <w:jc w:val="center"/>
            </w:pPr>
            <w:r>
              <w:t>8</w:t>
            </w:r>
          </w:p>
        </w:tc>
        <w:tc>
          <w:tcPr>
            <w:tcW w:w="5783" w:type="dxa"/>
          </w:tcPr>
          <w:p w:rsidR="001C33D0" w:rsidRDefault="001C33D0">
            <w:pPr>
              <w:pStyle w:val="ConsPlusNormal"/>
            </w:pPr>
            <w:r>
              <w:t>Процент заявителей, удовлетворенных качеством результатов труда сотрудников (профессиональное мастерство)</w:t>
            </w:r>
          </w:p>
        </w:tc>
        <w:tc>
          <w:tcPr>
            <w:tcW w:w="2665" w:type="dxa"/>
          </w:tcPr>
          <w:p w:rsidR="001C33D0" w:rsidRDefault="001C33D0">
            <w:pPr>
              <w:pStyle w:val="ConsPlusNormal"/>
              <w:jc w:val="center"/>
            </w:pPr>
            <w:r>
              <w:t>100 %</w:t>
            </w:r>
          </w:p>
        </w:tc>
      </w:tr>
    </w:tbl>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1"/>
      </w:pPr>
      <w:r>
        <w:t>Приложение N 3</w:t>
      </w:r>
    </w:p>
    <w:p w:rsidR="001C33D0" w:rsidRDefault="001C33D0">
      <w:pPr>
        <w:pStyle w:val="ConsPlusNormal"/>
        <w:jc w:val="right"/>
      </w:pPr>
      <w:r>
        <w:t>к Административному регламенту</w:t>
      </w:r>
    </w:p>
    <w:p w:rsidR="001C33D0" w:rsidRDefault="001C33D0">
      <w:pPr>
        <w:pStyle w:val="ConsPlusNormal"/>
        <w:jc w:val="both"/>
      </w:pPr>
    </w:p>
    <w:p w:rsidR="001C33D0" w:rsidRDefault="001C33D0">
      <w:pPr>
        <w:pStyle w:val="ConsPlusTitle"/>
        <w:jc w:val="center"/>
      </w:pPr>
      <w:bookmarkStart w:id="16" w:name="P651"/>
      <w:bookmarkEnd w:id="16"/>
      <w:r>
        <w:t>БЛОК-СХЕМА</w:t>
      </w:r>
    </w:p>
    <w:p w:rsidR="001C33D0" w:rsidRDefault="001C33D0">
      <w:pPr>
        <w:pStyle w:val="ConsPlusTitle"/>
        <w:jc w:val="center"/>
      </w:pPr>
      <w:r>
        <w:t>ПОСЛЕДОВАТЕЛЬНОСТИ ДЕЙСТВИЙ ПРИ ПРЕДОСТАВЛЕНИИ</w:t>
      </w:r>
    </w:p>
    <w:p w:rsidR="001C33D0" w:rsidRDefault="001C33D0">
      <w:pPr>
        <w:pStyle w:val="ConsPlusTitle"/>
        <w:jc w:val="center"/>
      </w:pPr>
      <w:r>
        <w:t>АДМИНИСТРАТИВНОЙ ПРОЦЕДУРЫ ПО НАЗНАЧЕНИЮ И ВЫПЛАТЕ</w:t>
      </w:r>
    </w:p>
    <w:p w:rsidR="001C33D0" w:rsidRDefault="001C33D0">
      <w:pPr>
        <w:pStyle w:val="ConsPlusTitle"/>
        <w:jc w:val="center"/>
      </w:pPr>
      <w:r>
        <w:t>РЕГИОНАЛЬНОГО ЕДИНОВРЕМЕННОГО ПОСОБИЯ</w:t>
      </w:r>
    </w:p>
    <w:p w:rsidR="001C33D0" w:rsidRDefault="001C33D0">
      <w:pPr>
        <w:pStyle w:val="ConsPlusNormal"/>
        <w:jc w:val="both"/>
      </w:pPr>
    </w:p>
    <w:p w:rsidR="001C33D0" w:rsidRDefault="001C33D0">
      <w:pPr>
        <w:pStyle w:val="ConsPlusNonformat"/>
        <w:jc w:val="both"/>
      </w:pPr>
      <w:r>
        <w:t xml:space="preserve">                     ┌───────────────────────────────────────┐</w:t>
      </w:r>
    </w:p>
    <w:p w:rsidR="001C33D0" w:rsidRDefault="001C33D0">
      <w:pPr>
        <w:pStyle w:val="ConsPlusNonformat"/>
        <w:jc w:val="both"/>
      </w:pPr>
      <w:r>
        <w:t xml:space="preserve">                     │    Прием и регистрация заявления и    │</w:t>
      </w:r>
    </w:p>
    <w:p w:rsidR="001C33D0" w:rsidRDefault="001C33D0">
      <w:pPr>
        <w:pStyle w:val="ConsPlusNonformat"/>
        <w:jc w:val="both"/>
      </w:pPr>
      <w:r>
        <w:t xml:space="preserve">                     │     документов в органах опеки и      │</w:t>
      </w:r>
    </w:p>
    <w:p w:rsidR="001C33D0" w:rsidRDefault="001C33D0">
      <w:pPr>
        <w:pStyle w:val="ConsPlusNonformat"/>
        <w:jc w:val="both"/>
      </w:pPr>
      <w:r>
        <w:t xml:space="preserve">                     │            попечительства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Нет    │ Документы соответствуют установленным</w:t>
      </w:r>
      <w:proofErr w:type="gramStart"/>
      <w:r>
        <w:t xml:space="preserve"> │   Д</w:t>
      </w:r>
      <w:proofErr w:type="gramEnd"/>
      <w:r>
        <w:t>а</w:t>
      </w:r>
    </w:p>
    <w:p w:rsidR="001C33D0" w:rsidRDefault="001C33D0">
      <w:pPr>
        <w:pStyle w:val="ConsPlusNonformat"/>
        <w:jc w:val="both"/>
      </w:pPr>
      <w:r>
        <w:lastRenderedPageBreak/>
        <w:t xml:space="preserve">           ┌─────────┤              требованиям              ├───────┐</w:t>
      </w:r>
    </w:p>
    <w:p w:rsidR="001C33D0" w:rsidRDefault="001C33D0">
      <w:pPr>
        <w:pStyle w:val="ConsPlusNonformat"/>
        <w:jc w:val="both"/>
      </w:pPr>
      <w:r>
        <w:t xml:space="preserve">           │         └───────────────────────────────────────┘       │</w:t>
      </w:r>
    </w:p>
    <w:p w:rsidR="001C33D0" w:rsidRDefault="001C33D0">
      <w:pPr>
        <w:pStyle w:val="ConsPlusNonformat"/>
        <w:jc w:val="both"/>
      </w:pPr>
      <w:r>
        <w:t xml:space="preserve">           \/                                                        \/</w:t>
      </w:r>
    </w:p>
    <w:p w:rsidR="001C33D0" w:rsidRDefault="001C33D0">
      <w:pPr>
        <w:pStyle w:val="ConsPlusNonformat"/>
        <w:jc w:val="both"/>
      </w:pPr>
      <w:r>
        <w:t>┌───────────────────────────────────┐     ┌───────────────────────────────┐</w:t>
      </w:r>
    </w:p>
    <w:p w:rsidR="001C33D0" w:rsidRDefault="001C33D0">
      <w:pPr>
        <w:pStyle w:val="ConsPlusNonformat"/>
        <w:jc w:val="both"/>
      </w:pPr>
      <w:r>
        <w:t>│   Возврат документов заявителю    │     │Передача заявления и документов│</w:t>
      </w:r>
    </w:p>
    <w:p w:rsidR="001C33D0" w:rsidRDefault="001C33D0">
      <w:pPr>
        <w:pStyle w:val="ConsPlusNonformat"/>
        <w:jc w:val="both"/>
      </w:pPr>
      <w:r>
        <w:t>└───────────────────────────────────┘     │        в Министерство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    Прием и регистрация заявления и    │</w:t>
      </w:r>
    </w:p>
    <w:p w:rsidR="001C33D0" w:rsidRDefault="001C33D0">
      <w:pPr>
        <w:pStyle w:val="ConsPlusNonformat"/>
        <w:jc w:val="both"/>
      </w:pPr>
      <w:r>
        <w:t xml:space="preserve">                     │       документов в Министерстве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        Рассмотрение документов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w:t>
      </w:r>
    </w:p>
    <w:p w:rsidR="001C33D0" w:rsidRDefault="001C33D0">
      <w:pPr>
        <w:pStyle w:val="ConsPlusNonformat"/>
        <w:jc w:val="both"/>
      </w:pPr>
      <w:r>
        <w:t xml:space="preserve">                     │Принятие решения о назначении и выплате│</w:t>
      </w:r>
    </w:p>
    <w:p w:rsidR="001C33D0" w:rsidRDefault="001C33D0">
      <w:pPr>
        <w:pStyle w:val="ConsPlusNonformat"/>
        <w:jc w:val="both"/>
      </w:pPr>
      <w:r>
        <w:t xml:space="preserve">             ┌───────┤ регионального единовременного пособия ├──────┐</w:t>
      </w:r>
    </w:p>
    <w:p w:rsidR="001C33D0" w:rsidRDefault="001C33D0">
      <w:pPr>
        <w:pStyle w:val="ConsPlusNonformat"/>
        <w:jc w:val="both"/>
      </w:pPr>
      <w:r>
        <w:t xml:space="preserve">             │       │  либо </w:t>
      </w:r>
      <w:proofErr w:type="gramStart"/>
      <w:r>
        <w:t>отказе</w:t>
      </w:r>
      <w:proofErr w:type="gramEnd"/>
      <w:r>
        <w:t xml:space="preserve"> в назначении и выплате   │      │</w:t>
      </w:r>
    </w:p>
    <w:p w:rsidR="001C33D0" w:rsidRDefault="001C33D0">
      <w:pPr>
        <w:pStyle w:val="ConsPlusNonformat"/>
        <w:jc w:val="both"/>
      </w:pPr>
      <w:r>
        <w:t xml:space="preserve">             │       │ регионального единовременного пособия │      │</w:t>
      </w:r>
    </w:p>
    <w:p w:rsidR="001C33D0" w:rsidRDefault="001C33D0">
      <w:pPr>
        <w:pStyle w:val="ConsPlusNonformat"/>
        <w:jc w:val="both"/>
      </w:pPr>
      <w:r>
        <w:t xml:space="preserve">             │       └───────────────────────────────────────┘      │</w:t>
      </w:r>
    </w:p>
    <w:p w:rsidR="001C33D0" w:rsidRDefault="001C33D0">
      <w:pPr>
        <w:pStyle w:val="ConsPlusNonformat"/>
        <w:jc w:val="both"/>
      </w:pPr>
      <w:r>
        <w:t xml:space="preserve">             \/                                                     \/</w:t>
      </w:r>
    </w:p>
    <w:p w:rsidR="001C33D0" w:rsidRDefault="001C33D0">
      <w:pPr>
        <w:pStyle w:val="ConsPlusNonformat"/>
        <w:jc w:val="both"/>
      </w:pPr>
      <w:r>
        <w:t>┌───────────────────────────────────┐     ┌───────────────────────────────┐</w:t>
      </w:r>
    </w:p>
    <w:p w:rsidR="001C33D0" w:rsidRDefault="001C33D0">
      <w:pPr>
        <w:pStyle w:val="ConsPlusNonformat"/>
        <w:jc w:val="both"/>
      </w:pPr>
      <w:r>
        <w:t>│  Подготовка и подписание проекта  │     │Подготовка и подписание приказа│</w:t>
      </w:r>
    </w:p>
    <w:p w:rsidR="001C33D0" w:rsidRDefault="001C33D0">
      <w:pPr>
        <w:pStyle w:val="ConsPlusNonformat"/>
        <w:jc w:val="both"/>
      </w:pPr>
      <w:r>
        <w:t>│ решения об отказе в назначении и  │     │    о назначении и выплате     │</w:t>
      </w:r>
    </w:p>
    <w:p w:rsidR="001C33D0" w:rsidRDefault="001C33D0">
      <w:pPr>
        <w:pStyle w:val="ConsPlusNonformat"/>
        <w:jc w:val="both"/>
      </w:pPr>
      <w:r>
        <w:t xml:space="preserve">│       выплате регионального       │     │ </w:t>
      </w:r>
      <w:proofErr w:type="gramStart"/>
      <w:r>
        <w:t>регионального</w:t>
      </w:r>
      <w:proofErr w:type="gramEnd"/>
      <w:r>
        <w:t xml:space="preserve"> единовременного │</w:t>
      </w:r>
    </w:p>
    <w:p w:rsidR="001C33D0" w:rsidRDefault="001C33D0">
      <w:pPr>
        <w:pStyle w:val="ConsPlusNonformat"/>
        <w:jc w:val="both"/>
      </w:pPr>
      <w:r>
        <w:t xml:space="preserve">│      единовременного пособия      │     │            </w:t>
      </w:r>
      <w:proofErr w:type="gramStart"/>
      <w:r>
        <w:t>пособия</w:t>
      </w:r>
      <w:proofErr w:type="gramEnd"/>
      <w:r>
        <w:t xml:space="preserve">            │</w:t>
      </w:r>
    </w:p>
    <w:p w:rsidR="001C33D0" w:rsidRDefault="001C33D0">
      <w:pPr>
        <w:pStyle w:val="ConsPlusNonformat"/>
        <w:jc w:val="both"/>
      </w:pPr>
      <w:r>
        <w:t>└─────────────────┬─────────────────┘     └────────────────┬──────────────┘</w:t>
      </w:r>
    </w:p>
    <w:p w:rsidR="001C33D0" w:rsidRDefault="001C33D0">
      <w:pPr>
        <w:pStyle w:val="ConsPlusNonformat"/>
        <w:jc w:val="both"/>
      </w:pPr>
      <w:r>
        <w:t xml:space="preserve">                  │                                        │</w:t>
      </w:r>
    </w:p>
    <w:p w:rsidR="001C33D0" w:rsidRDefault="001C33D0">
      <w:pPr>
        <w:pStyle w:val="ConsPlusNonformat"/>
        <w:jc w:val="both"/>
      </w:pPr>
      <w:r>
        <w:t xml:space="preserve">                  \/                                       \/</w:t>
      </w:r>
    </w:p>
    <w:p w:rsidR="001C33D0" w:rsidRDefault="001C33D0">
      <w:pPr>
        <w:pStyle w:val="ConsPlusNonformat"/>
        <w:jc w:val="both"/>
      </w:pPr>
      <w:r>
        <w:t>┌───────────────────────────────────┐     ┌───────────────────────────────┐</w:t>
      </w:r>
    </w:p>
    <w:p w:rsidR="001C33D0" w:rsidRDefault="001C33D0">
      <w:pPr>
        <w:pStyle w:val="ConsPlusNonformat"/>
        <w:jc w:val="both"/>
      </w:pPr>
      <w:r>
        <w:t>│ Направление заявителю решения об  │     │ Перечисление денежных средств │</w:t>
      </w:r>
    </w:p>
    <w:p w:rsidR="001C33D0" w:rsidRDefault="001C33D0">
      <w:pPr>
        <w:pStyle w:val="ConsPlusNonformat"/>
        <w:jc w:val="both"/>
      </w:pPr>
      <w:r>
        <w:t xml:space="preserve">│    </w:t>
      </w:r>
      <w:proofErr w:type="gramStart"/>
      <w:r>
        <w:t>отказе</w:t>
      </w:r>
      <w:proofErr w:type="gramEnd"/>
      <w:r>
        <w:t xml:space="preserve"> вместе с документами    │     │   на лицевой счет заявителя   │</w:t>
      </w:r>
    </w:p>
    <w:p w:rsidR="001C33D0" w:rsidRDefault="001C33D0">
      <w:pPr>
        <w:pStyle w:val="ConsPlusNonformat"/>
        <w:jc w:val="both"/>
      </w:pPr>
      <w:r>
        <w:t>└───────────────────────────────────┘     └───────────────────────────────┘</w:t>
      </w: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1"/>
      </w:pPr>
      <w:r>
        <w:t>Приложение N 4</w:t>
      </w:r>
    </w:p>
    <w:p w:rsidR="001C33D0" w:rsidRDefault="001C33D0">
      <w:pPr>
        <w:pStyle w:val="ConsPlusNormal"/>
        <w:jc w:val="right"/>
      </w:pPr>
      <w:r>
        <w:t>к Административному регламенту</w:t>
      </w:r>
    </w:p>
    <w:p w:rsidR="001C33D0" w:rsidRDefault="001C33D0">
      <w:pPr>
        <w:pStyle w:val="ConsPlusNormal"/>
        <w:jc w:val="both"/>
      </w:pPr>
    </w:p>
    <w:p w:rsidR="001C33D0" w:rsidRDefault="001C33D0">
      <w:pPr>
        <w:pStyle w:val="ConsPlusTitle"/>
        <w:jc w:val="center"/>
      </w:pPr>
      <w:bookmarkStart w:id="17" w:name="P712"/>
      <w:bookmarkEnd w:id="17"/>
      <w:r>
        <w:t>ЖУРНАЛ</w:t>
      </w:r>
    </w:p>
    <w:p w:rsidR="001C33D0" w:rsidRDefault="001C33D0">
      <w:pPr>
        <w:pStyle w:val="ConsPlusTitle"/>
        <w:jc w:val="center"/>
      </w:pPr>
      <w:r>
        <w:t xml:space="preserve">УЧЕТА </w:t>
      </w:r>
      <w:proofErr w:type="gramStart"/>
      <w:r>
        <w:t>ПОСТУПИВШИХ</w:t>
      </w:r>
      <w:proofErr w:type="gramEnd"/>
      <w:r>
        <w:t xml:space="preserve"> В МИНИСТЕРСТВО ОБРАЗОВАНИЯ И НАУКИ</w:t>
      </w:r>
    </w:p>
    <w:p w:rsidR="001C33D0" w:rsidRDefault="001C33D0">
      <w:pPr>
        <w:pStyle w:val="ConsPlusTitle"/>
        <w:jc w:val="center"/>
      </w:pPr>
      <w:r>
        <w:t>МУРМАНСКОЙ ОБЛАСТИ ЗАЯВЛЕНИЙ О НАЗНАЧЕНИИ И ВЫПЛАТЕ</w:t>
      </w:r>
    </w:p>
    <w:p w:rsidR="001C33D0" w:rsidRDefault="001C33D0">
      <w:pPr>
        <w:pStyle w:val="ConsPlusTitle"/>
        <w:jc w:val="center"/>
      </w:pPr>
      <w:r>
        <w:t>РЕГИОНАЛЬНОГО ЕДИНОВРЕМЕННОГО ПОСОБИЯ ПРИ УСЫНОВЛЕНИИ</w:t>
      </w:r>
    </w:p>
    <w:p w:rsidR="001C33D0" w:rsidRDefault="001C33D0">
      <w:pPr>
        <w:pStyle w:val="ConsPlusTitle"/>
        <w:jc w:val="center"/>
      </w:pPr>
      <w:r>
        <w:t>(</w:t>
      </w:r>
      <w:proofErr w:type="gramStart"/>
      <w:r>
        <w:t>УДОЧЕРЕНИИ</w:t>
      </w:r>
      <w:proofErr w:type="gramEnd"/>
      <w:r>
        <w:t>) ДЕТЕЙ, ОСТАВШИХСЯ БЕЗ ПОПЕЧЕНИЯ РОДИТЕЛЕЙ</w:t>
      </w:r>
    </w:p>
    <w:p w:rsidR="001C33D0" w:rsidRDefault="001C33D0">
      <w:pPr>
        <w:pStyle w:val="ConsPlusNormal"/>
        <w:jc w:val="both"/>
      </w:pPr>
    </w:p>
    <w:p w:rsidR="001C33D0" w:rsidRDefault="001C33D0">
      <w:pPr>
        <w:sectPr w:rsidR="001C33D0" w:rsidSect="001F5B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1928"/>
        <w:gridCol w:w="1587"/>
        <w:gridCol w:w="1814"/>
        <w:gridCol w:w="2324"/>
        <w:gridCol w:w="2324"/>
        <w:gridCol w:w="2268"/>
        <w:gridCol w:w="1701"/>
      </w:tblGrid>
      <w:tr w:rsidR="001C33D0">
        <w:tc>
          <w:tcPr>
            <w:tcW w:w="454" w:type="dxa"/>
          </w:tcPr>
          <w:p w:rsidR="001C33D0" w:rsidRDefault="001C33D0">
            <w:pPr>
              <w:pStyle w:val="ConsPlusNormal"/>
              <w:jc w:val="center"/>
            </w:pPr>
            <w:r>
              <w:lastRenderedPageBreak/>
              <w:t>N</w:t>
            </w:r>
          </w:p>
        </w:tc>
        <w:tc>
          <w:tcPr>
            <w:tcW w:w="1644" w:type="dxa"/>
          </w:tcPr>
          <w:p w:rsidR="001C33D0" w:rsidRDefault="001C33D0">
            <w:pPr>
              <w:pStyle w:val="ConsPlusNormal"/>
              <w:jc w:val="center"/>
            </w:pPr>
            <w:r>
              <w:t>Дата поступления (регистрации)</w:t>
            </w:r>
          </w:p>
        </w:tc>
        <w:tc>
          <w:tcPr>
            <w:tcW w:w="1928" w:type="dxa"/>
          </w:tcPr>
          <w:p w:rsidR="001C33D0" w:rsidRDefault="001C33D0">
            <w:pPr>
              <w:pStyle w:val="ConsPlusNormal"/>
              <w:jc w:val="center"/>
            </w:pPr>
            <w:r>
              <w:t>Муниципальное образование</w:t>
            </w:r>
          </w:p>
        </w:tc>
        <w:tc>
          <w:tcPr>
            <w:tcW w:w="1587" w:type="dxa"/>
          </w:tcPr>
          <w:p w:rsidR="001C33D0" w:rsidRDefault="001C33D0">
            <w:pPr>
              <w:pStyle w:val="ConsPlusNormal"/>
              <w:jc w:val="center"/>
            </w:pPr>
            <w:r>
              <w:t>Фамилия, имя, отчество заявителя</w:t>
            </w:r>
          </w:p>
        </w:tc>
        <w:tc>
          <w:tcPr>
            <w:tcW w:w="1814" w:type="dxa"/>
          </w:tcPr>
          <w:p w:rsidR="001C33D0" w:rsidRDefault="001C33D0">
            <w:pPr>
              <w:pStyle w:val="ConsPlusNormal"/>
              <w:jc w:val="center"/>
            </w:pPr>
            <w:r>
              <w:t>Фамилия, имя, отчество и дата рождения ребенка</w:t>
            </w:r>
          </w:p>
        </w:tc>
        <w:tc>
          <w:tcPr>
            <w:tcW w:w="2324" w:type="dxa"/>
          </w:tcPr>
          <w:p w:rsidR="001C33D0" w:rsidRDefault="001C33D0">
            <w:pPr>
              <w:pStyle w:val="ConsPlusNormal"/>
              <w:jc w:val="center"/>
            </w:pPr>
            <w:r>
              <w:t>Наименование недостающего (щих) документа (ов)</w:t>
            </w:r>
          </w:p>
        </w:tc>
        <w:tc>
          <w:tcPr>
            <w:tcW w:w="2324" w:type="dxa"/>
          </w:tcPr>
          <w:p w:rsidR="001C33D0" w:rsidRDefault="001C33D0">
            <w:pPr>
              <w:pStyle w:val="ConsPlusNormal"/>
              <w:jc w:val="center"/>
            </w:pPr>
            <w:r>
              <w:t>Реквизиты письма о предоставлении недостающего (щих) документа (ов), отметка о возврате (при предоставлении документов лично заявителем)</w:t>
            </w:r>
          </w:p>
        </w:tc>
        <w:tc>
          <w:tcPr>
            <w:tcW w:w="2268" w:type="dxa"/>
          </w:tcPr>
          <w:p w:rsidR="001C33D0" w:rsidRDefault="001C33D0">
            <w:pPr>
              <w:pStyle w:val="ConsPlusNormal"/>
              <w:jc w:val="center"/>
            </w:pPr>
            <w:r>
              <w:t>Дата поступления недостающего (щих) документа (ов)</w:t>
            </w:r>
          </w:p>
        </w:tc>
        <w:tc>
          <w:tcPr>
            <w:tcW w:w="1701" w:type="dxa"/>
          </w:tcPr>
          <w:p w:rsidR="001C33D0" w:rsidRDefault="001C33D0">
            <w:pPr>
              <w:pStyle w:val="ConsPlusNormal"/>
              <w:jc w:val="center"/>
            </w:pPr>
            <w:r>
              <w:t>Результат рассмотрения</w:t>
            </w:r>
          </w:p>
        </w:tc>
      </w:tr>
      <w:tr w:rsidR="001C33D0">
        <w:tc>
          <w:tcPr>
            <w:tcW w:w="454" w:type="dxa"/>
          </w:tcPr>
          <w:p w:rsidR="001C33D0" w:rsidRDefault="001C33D0">
            <w:pPr>
              <w:pStyle w:val="ConsPlusNormal"/>
              <w:jc w:val="center"/>
            </w:pPr>
            <w:r>
              <w:t>1</w:t>
            </w:r>
          </w:p>
        </w:tc>
        <w:tc>
          <w:tcPr>
            <w:tcW w:w="1644" w:type="dxa"/>
          </w:tcPr>
          <w:p w:rsidR="001C33D0" w:rsidRDefault="001C33D0">
            <w:pPr>
              <w:pStyle w:val="ConsPlusNormal"/>
            </w:pPr>
          </w:p>
        </w:tc>
        <w:tc>
          <w:tcPr>
            <w:tcW w:w="1928" w:type="dxa"/>
          </w:tcPr>
          <w:p w:rsidR="001C33D0" w:rsidRDefault="001C33D0">
            <w:pPr>
              <w:pStyle w:val="ConsPlusNormal"/>
              <w:jc w:val="center"/>
            </w:pPr>
            <w:r>
              <w:t>2</w:t>
            </w:r>
          </w:p>
        </w:tc>
        <w:tc>
          <w:tcPr>
            <w:tcW w:w="1587" w:type="dxa"/>
          </w:tcPr>
          <w:p w:rsidR="001C33D0" w:rsidRDefault="001C33D0">
            <w:pPr>
              <w:pStyle w:val="ConsPlusNormal"/>
              <w:jc w:val="center"/>
            </w:pPr>
            <w:r>
              <w:t>3</w:t>
            </w:r>
          </w:p>
        </w:tc>
        <w:tc>
          <w:tcPr>
            <w:tcW w:w="1814" w:type="dxa"/>
          </w:tcPr>
          <w:p w:rsidR="001C33D0" w:rsidRDefault="001C33D0">
            <w:pPr>
              <w:pStyle w:val="ConsPlusNormal"/>
              <w:jc w:val="center"/>
            </w:pPr>
            <w:r>
              <w:t>5</w:t>
            </w:r>
          </w:p>
        </w:tc>
        <w:tc>
          <w:tcPr>
            <w:tcW w:w="2324" w:type="dxa"/>
          </w:tcPr>
          <w:p w:rsidR="001C33D0" w:rsidRDefault="001C33D0">
            <w:pPr>
              <w:pStyle w:val="ConsPlusNormal"/>
              <w:jc w:val="center"/>
            </w:pPr>
            <w:r>
              <w:t>6</w:t>
            </w:r>
          </w:p>
        </w:tc>
        <w:tc>
          <w:tcPr>
            <w:tcW w:w="2324" w:type="dxa"/>
          </w:tcPr>
          <w:p w:rsidR="001C33D0" w:rsidRDefault="001C33D0">
            <w:pPr>
              <w:pStyle w:val="ConsPlusNormal"/>
              <w:jc w:val="center"/>
            </w:pPr>
            <w:r>
              <w:t>7</w:t>
            </w:r>
          </w:p>
        </w:tc>
        <w:tc>
          <w:tcPr>
            <w:tcW w:w="2268" w:type="dxa"/>
          </w:tcPr>
          <w:p w:rsidR="001C33D0" w:rsidRDefault="001C33D0">
            <w:pPr>
              <w:pStyle w:val="ConsPlusNormal"/>
              <w:jc w:val="center"/>
            </w:pPr>
            <w:r>
              <w:t>8</w:t>
            </w:r>
          </w:p>
        </w:tc>
        <w:tc>
          <w:tcPr>
            <w:tcW w:w="1701" w:type="dxa"/>
          </w:tcPr>
          <w:p w:rsidR="001C33D0" w:rsidRDefault="001C33D0">
            <w:pPr>
              <w:pStyle w:val="ConsPlusNormal"/>
              <w:jc w:val="center"/>
            </w:pPr>
            <w:r>
              <w:t>9</w:t>
            </w:r>
          </w:p>
        </w:tc>
      </w:tr>
      <w:tr w:rsidR="001C33D0">
        <w:tc>
          <w:tcPr>
            <w:tcW w:w="454" w:type="dxa"/>
          </w:tcPr>
          <w:p w:rsidR="001C33D0" w:rsidRDefault="001C33D0">
            <w:pPr>
              <w:pStyle w:val="ConsPlusNormal"/>
            </w:pPr>
          </w:p>
        </w:tc>
        <w:tc>
          <w:tcPr>
            <w:tcW w:w="1644" w:type="dxa"/>
          </w:tcPr>
          <w:p w:rsidR="001C33D0" w:rsidRDefault="001C33D0">
            <w:pPr>
              <w:pStyle w:val="ConsPlusNormal"/>
            </w:pPr>
          </w:p>
        </w:tc>
        <w:tc>
          <w:tcPr>
            <w:tcW w:w="1928" w:type="dxa"/>
          </w:tcPr>
          <w:p w:rsidR="001C33D0" w:rsidRDefault="001C33D0">
            <w:pPr>
              <w:pStyle w:val="ConsPlusNormal"/>
            </w:pPr>
          </w:p>
        </w:tc>
        <w:tc>
          <w:tcPr>
            <w:tcW w:w="1587" w:type="dxa"/>
          </w:tcPr>
          <w:p w:rsidR="001C33D0" w:rsidRDefault="001C33D0">
            <w:pPr>
              <w:pStyle w:val="ConsPlusNormal"/>
            </w:pPr>
          </w:p>
        </w:tc>
        <w:tc>
          <w:tcPr>
            <w:tcW w:w="1814" w:type="dxa"/>
          </w:tcPr>
          <w:p w:rsidR="001C33D0" w:rsidRDefault="001C33D0">
            <w:pPr>
              <w:pStyle w:val="ConsPlusNormal"/>
            </w:pPr>
          </w:p>
        </w:tc>
        <w:tc>
          <w:tcPr>
            <w:tcW w:w="2324" w:type="dxa"/>
          </w:tcPr>
          <w:p w:rsidR="001C33D0" w:rsidRDefault="001C33D0">
            <w:pPr>
              <w:pStyle w:val="ConsPlusNormal"/>
            </w:pPr>
          </w:p>
        </w:tc>
        <w:tc>
          <w:tcPr>
            <w:tcW w:w="2324" w:type="dxa"/>
          </w:tcPr>
          <w:p w:rsidR="001C33D0" w:rsidRDefault="001C33D0">
            <w:pPr>
              <w:pStyle w:val="ConsPlusNormal"/>
            </w:pPr>
          </w:p>
        </w:tc>
        <w:tc>
          <w:tcPr>
            <w:tcW w:w="2268" w:type="dxa"/>
          </w:tcPr>
          <w:p w:rsidR="001C33D0" w:rsidRDefault="001C33D0">
            <w:pPr>
              <w:pStyle w:val="ConsPlusNormal"/>
            </w:pPr>
          </w:p>
        </w:tc>
        <w:tc>
          <w:tcPr>
            <w:tcW w:w="1701" w:type="dxa"/>
          </w:tcPr>
          <w:p w:rsidR="001C33D0" w:rsidRDefault="001C33D0">
            <w:pPr>
              <w:pStyle w:val="ConsPlusNormal"/>
            </w:pPr>
          </w:p>
        </w:tc>
      </w:tr>
    </w:tbl>
    <w:p w:rsidR="001C33D0" w:rsidRDefault="001C33D0">
      <w:pPr>
        <w:sectPr w:rsidR="001C33D0">
          <w:pgSz w:w="16838" w:h="11905" w:orient="landscape"/>
          <w:pgMar w:top="1701" w:right="1134" w:bottom="850" w:left="1134" w:header="0" w:footer="0" w:gutter="0"/>
          <w:cols w:space="720"/>
        </w:sectPr>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1"/>
      </w:pPr>
      <w:r>
        <w:t>Приложение N 5</w:t>
      </w:r>
    </w:p>
    <w:p w:rsidR="001C33D0" w:rsidRDefault="001C33D0">
      <w:pPr>
        <w:pStyle w:val="ConsPlusNormal"/>
        <w:jc w:val="right"/>
      </w:pPr>
      <w:r>
        <w:t>к Административному регламенту</w:t>
      </w:r>
    </w:p>
    <w:p w:rsidR="001C33D0" w:rsidRDefault="001C33D0">
      <w:pPr>
        <w:pStyle w:val="ConsPlusNormal"/>
        <w:jc w:val="both"/>
      </w:pPr>
    </w:p>
    <w:p w:rsidR="001C33D0" w:rsidRDefault="001C33D0">
      <w:pPr>
        <w:pStyle w:val="ConsPlusNonformat"/>
        <w:jc w:val="both"/>
      </w:pPr>
      <w:r>
        <w:t>Бланк министерства</w:t>
      </w:r>
    </w:p>
    <w:p w:rsidR="001C33D0" w:rsidRDefault="001C33D0">
      <w:pPr>
        <w:pStyle w:val="ConsPlusNonformat"/>
        <w:jc w:val="both"/>
      </w:pPr>
      <w:r>
        <w:t xml:space="preserve">                                        Ф.И.О. заявителя __________________</w:t>
      </w:r>
    </w:p>
    <w:p w:rsidR="001C33D0" w:rsidRDefault="001C33D0">
      <w:pPr>
        <w:pStyle w:val="ConsPlusNonformat"/>
        <w:jc w:val="both"/>
      </w:pPr>
      <w:r>
        <w:t xml:space="preserve">                                        адрес _____________________________</w:t>
      </w:r>
    </w:p>
    <w:p w:rsidR="001C33D0" w:rsidRDefault="001C33D0">
      <w:pPr>
        <w:pStyle w:val="ConsPlusNormal"/>
        <w:jc w:val="both"/>
      </w:pPr>
    </w:p>
    <w:p w:rsidR="001C33D0" w:rsidRDefault="001C33D0">
      <w:pPr>
        <w:pStyle w:val="ConsPlusTitle"/>
        <w:jc w:val="center"/>
      </w:pPr>
      <w:bookmarkStart w:id="18" w:name="P757"/>
      <w:bookmarkEnd w:id="18"/>
      <w:r>
        <w:t>РАСПИСКА-УВЕДОМЛЕНИЕ</w:t>
      </w:r>
    </w:p>
    <w:p w:rsidR="001C33D0" w:rsidRDefault="001C33D0">
      <w:pPr>
        <w:pStyle w:val="ConsPlusNormal"/>
        <w:jc w:val="both"/>
      </w:pPr>
    </w:p>
    <w:p w:rsidR="001C33D0" w:rsidRDefault="001C33D0">
      <w:pPr>
        <w:pStyle w:val="ConsPlusNonformat"/>
        <w:jc w:val="both"/>
      </w:pPr>
      <w:r>
        <w:t xml:space="preserve">    Заявление   и   документы   для   назначения  и  выплаты  регионального</w:t>
      </w:r>
    </w:p>
    <w:p w:rsidR="001C33D0" w:rsidRDefault="001C33D0">
      <w:pPr>
        <w:pStyle w:val="ConsPlusNonformat"/>
        <w:jc w:val="both"/>
      </w:pPr>
      <w:r>
        <w:t xml:space="preserve">единовременного  пособия при усыновлении (удочерении) детей, оставшихся </w:t>
      </w:r>
      <w:proofErr w:type="gramStart"/>
      <w:r>
        <w:t>без</w:t>
      </w:r>
      <w:proofErr w:type="gramEnd"/>
    </w:p>
    <w:p w:rsidR="001C33D0" w:rsidRDefault="001C33D0">
      <w:pPr>
        <w:pStyle w:val="ConsPlusNonformat"/>
        <w:jc w:val="both"/>
      </w:pPr>
      <w:r>
        <w:t>попечения родителей ______________________________________________________,</w:t>
      </w:r>
    </w:p>
    <w:p w:rsidR="001C33D0" w:rsidRDefault="001C33D0">
      <w:pPr>
        <w:pStyle w:val="ConsPlusNonformat"/>
        <w:jc w:val="both"/>
      </w:pPr>
      <w:r>
        <w:t xml:space="preserve">                                  (Ф.И.О., дата рождения)</w:t>
      </w:r>
    </w:p>
    <w:p w:rsidR="001C33D0" w:rsidRDefault="001C33D0">
      <w:pPr>
        <w:pStyle w:val="ConsPlusNonformat"/>
        <w:jc w:val="both"/>
      </w:pPr>
      <w:r>
        <w:t>поступили   в   Министерство  образования  и  науки  Мурманской  области  и</w:t>
      </w:r>
    </w:p>
    <w:p w:rsidR="001C33D0" w:rsidRDefault="001C33D0">
      <w:pPr>
        <w:pStyle w:val="ConsPlusNonformat"/>
        <w:jc w:val="both"/>
      </w:pPr>
      <w:r>
        <w:t>зарегистрированы ______________________ под N _____________.</w:t>
      </w:r>
    </w:p>
    <w:p w:rsidR="001C33D0" w:rsidRDefault="001C33D0">
      <w:pPr>
        <w:pStyle w:val="ConsPlusNonformat"/>
        <w:jc w:val="both"/>
      </w:pPr>
    </w:p>
    <w:p w:rsidR="001C33D0" w:rsidRDefault="001C33D0">
      <w:pPr>
        <w:pStyle w:val="ConsPlusNonformat"/>
        <w:jc w:val="both"/>
      </w:pPr>
      <w:r>
        <w:t>(Уполномоченное лицо)                                    __________________</w:t>
      </w:r>
    </w:p>
    <w:p w:rsidR="001C33D0" w:rsidRDefault="001C33D0">
      <w:pPr>
        <w:pStyle w:val="ConsPlusNonformat"/>
        <w:jc w:val="both"/>
      </w:pPr>
      <w:r>
        <w:t xml:space="preserve">                                                              (Ф.И.О.)</w:t>
      </w: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1"/>
      </w:pPr>
      <w:bookmarkStart w:id="19" w:name="P773"/>
      <w:bookmarkEnd w:id="19"/>
      <w:r>
        <w:t>Приложение N 6</w:t>
      </w:r>
    </w:p>
    <w:p w:rsidR="001C33D0" w:rsidRDefault="001C33D0">
      <w:pPr>
        <w:pStyle w:val="ConsPlusNormal"/>
        <w:jc w:val="right"/>
      </w:pPr>
      <w:r>
        <w:t>к Административному регламенту</w:t>
      </w:r>
    </w:p>
    <w:p w:rsidR="001C33D0" w:rsidRDefault="001C33D0">
      <w:pPr>
        <w:pStyle w:val="ConsPlusNormal"/>
        <w:jc w:val="both"/>
      </w:pPr>
    </w:p>
    <w:p w:rsidR="001C33D0" w:rsidRDefault="001C33D0">
      <w:pPr>
        <w:pStyle w:val="ConsPlusNonformat"/>
        <w:jc w:val="both"/>
      </w:pPr>
      <w:r>
        <w:t>Бланк министерства</w:t>
      </w:r>
    </w:p>
    <w:p w:rsidR="001C33D0" w:rsidRDefault="001C33D0">
      <w:pPr>
        <w:pStyle w:val="ConsPlusNonformat"/>
        <w:jc w:val="both"/>
      </w:pPr>
      <w:r>
        <w:t xml:space="preserve">                                        Ф.И.О. заявителя __________________</w:t>
      </w:r>
    </w:p>
    <w:p w:rsidR="001C33D0" w:rsidRDefault="001C33D0">
      <w:pPr>
        <w:pStyle w:val="ConsPlusNonformat"/>
        <w:jc w:val="both"/>
      </w:pPr>
      <w:r>
        <w:t xml:space="preserve">                                        адрес _____________________________</w:t>
      </w:r>
    </w:p>
    <w:p w:rsidR="001C33D0" w:rsidRDefault="001C33D0">
      <w:pPr>
        <w:pStyle w:val="ConsPlusNormal"/>
        <w:jc w:val="both"/>
      </w:pPr>
    </w:p>
    <w:p w:rsidR="001C33D0" w:rsidRDefault="001C33D0">
      <w:pPr>
        <w:pStyle w:val="ConsPlusNormal"/>
        <w:ind w:firstLine="540"/>
        <w:jc w:val="both"/>
      </w:pPr>
      <w:r>
        <w:t>Возвращаем без исполнения документы, представленные для назначения и выплаты регионального единовременного пособия при усыновлении (удочерении) ребенка, оставшегося без попечения родителей.</w:t>
      </w:r>
    </w:p>
    <w:p w:rsidR="001C33D0" w:rsidRDefault="001C33D0">
      <w:pPr>
        <w:pStyle w:val="ConsPlusNormal"/>
        <w:spacing w:before="220"/>
        <w:ind w:firstLine="540"/>
        <w:jc w:val="both"/>
      </w:pPr>
      <w:r>
        <w:t xml:space="preserve">В соответствии с </w:t>
      </w:r>
      <w:hyperlink r:id="rId21" w:history="1">
        <w:r>
          <w:rPr>
            <w:color w:val="0000FF"/>
          </w:rPr>
          <w:t>постановлением</w:t>
        </w:r>
      </w:hyperlink>
      <w:r>
        <w:t xml:space="preserve"> Правительства Мурманской области от 14.11.2008 N 542-ПП/22 "О повышении эффективности деятельности по семейному устройству детей, оставшихся без попечения родителей, в Мурманской области" ______________________________.</w:t>
      </w:r>
    </w:p>
    <w:p w:rsidR="001C33D0" w:rsidRDefault="001C33D0">
      <w:pPr>
        <w:pStyle w:val="ConsPlusNormal"/>
        <w:jc w:val="both"/>
      </w:pPr>
    </w:p>
    <w:p w:rsidR="001C33D0" w:rsidRDefault="001C33D0">
      <w:pPr>
        <w:pStyle w:val="ConsPlusNonformat"/>
        <w:jc w:val="both"/>
      </w:pPr>
      <w:r>
        <w:t>(Уполномоченное лицо)                                    __________________</w:t>
      </w:r>
    </w:p>
    <w:p w:rsidR="001C33D0" w:rsidRDefault="001C33D0">
      <w:pPr>
        <w:pStyle w:val="ConsPlusNonformat"/>
        <w:jc w:val="both"/>
      </w:pPr>
      <w:r>
        <w:t xml:space="preserve">                                                              (Ф.И.О.)</w:t>
      </w: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both"/>
      </w:pPr>
    </w:p>
    <w:p w:rsidR="001C33D0" w:rsidRDefault="001C33D0">
      <w:pPr>
        <w:pStyle w:val="ConsPlusNormal"/>
        <w:jc w:val="right"/>
        <w:outlineLvl w:val="1"/>
      </w:pPr>
      <w:r>
        <w:t>Приложение N 7</w:t>
      </w:r>
    </w:p>
    <w:p w:rsidR="001C33D0" w:rsidRDefault="001C33D0">
      <w:pPr>
        <w:pStyle w:val="ConsPlusNormal"/>
        <w:jc w:val="right"/>
      </w:pPr>
      <w:r>
        <w:t>к Административному регламенту</w:t>
      </w:r>
    </w:p>
    <w:p w:rsidR="001C33D0" w:rsidRDefault="001C33D0">
      <w:pPr>
        <w:pStyle w:val="ConsPlusNormal"/>
        <w:jc w:val="both"/>
      </w:pPr>
    </w:p>
    <w:p w:rsidR="001C33D0" w:rsidRDefault="001C33D0">
      <w:pPr>
        <w:pStyle w:val="ConsPlusTitle"/>
        <w:jc w:val="center"/>
      </w:pPr>
      <w:bookmarkStart w:id="20" w:name="P793"/>
      <w:bookmarkEnd w:id="20"/>
      <w:r>
        <w:t>АДРЕСА</w:t>
      </w:r>
    </w:p>
    <w:p w:rsidR="001C33D0" w:rsidRDefault="001C33D0">
      <w:pPr>
        <w:pStyle w:val="ConsPlusTitle"/>
        <w:jc w:val="center"/>
      </w:pPr>
      <w:r>
        <w:t>ОРГАНОВ МЕСТНОГО САМОУПРАВЛЕНИЯ МУНИЦИПАЛЬНЫХ ОБРАЗОВАНИЙ</w:t>
      </w:r>
    </w:p>
    <w:p w:rsidR="001C33D0" w:rsidRDefault="001C33D0">
      <w:pPr>
        <w:pStyle w:val="ConsPlusTitle"/>
        <w:jc w:val="center"/>
      </w:pPr>
      <w:r>
        <w:t>СО СТАТУСОМ ГОРОДСКОГО ОКРУГА И МУНИЦИПАЛЬНОГО РАЙОНА</w:t>
      </w:r>
    </w:p>
    <w:p w:rsidR="001C33D0" w:rsidRDefault="001C33D0">
      <w:pPr>
        <w:pStyle w:val="ConsPlusTitle"/>
        <w:jc w:val="center"/>
      </w:pPr>
      <w:r>
        <w:t xml:space="preserve">МУРМАНСКОЙ ОБЛАСТИ, </w:t>
      </w:r>
      <w:proofErr w:type="gramStart"/>
      <w:r>
        <w:t>НАДЕЛЕННЫХ</w:t>
      </w:r>
      <w:proofErr w:type="gramEnd"/>
      <w:r>
        <w:t xml:space="preserve"> ОТДЕЛЬНЫМИ ГОСУДАРСТВЕННЫМИ</w:t>
      </w:r>
    </w:p>
    <w:p w:rsidR="001C33D0" w:rsidRDefault="001C33D0">
      <w:pPr>
        <w:pStyle w:val="ConsPlusTitle"/>
        <w:jc w:val="center"/>
      </w:pPr>
      <w:r>
        <w:lastRenderedPageBreak/>
        <w:t>ПОЛНОМОЧИЯМИ ПО ОПЕКЕ И ПОПЕЧИТЕЛЬСТВУ В ОТНОШЕНИИ</w:t>
      </w:r>
    </w:p>
    <w:p w:rsidR="001C33D0" w:rsidRDefault="001C33D0">
      <w:pPr>
        <w:pStyle w:val="ConsPlusTitle"/>
        <w:jc w:val="center"/>
      </w:pPr>
      <w:r>
        <w:t>НЕСОВЕРШЕННОЛЕТНИХ</w:t>
      </w:r>
    </w:p>
    <w:p w:rsidR="001C33D0" w:rsidRDefault="001C33D0">
      <w:pPr>
        <w:pStyle w:val="ConsPlusNormal"/>
        <w:jc w:val="both"/>
      </w:pPr>
    </w:p>
    <w:p w:rsidR="001C33D0" w:rsidRDefault="001C33D0">
      <w:pPr>
        <w:sectPr w:rsidR="001C33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31"/>
        <w:gridCol w:w="2098"/>
        <w:gridCol w:w="2551"/>
      </w:tblGrid>
      <w:tr w:rsidR="001C33D0">
        <w:tc>
          <w:tcPr>
            <w:tcW w:w="3175" w:type="dxa"/>
          </w:tcPr>
          <w:p w:rsidR="001C33D0" w:rsidRDefault="001C33D0">
            <w:pPr>
              <w:pStyle w:val="ConsPlusNormal"/>
            </w:pPr>
          </w:p>
        </w:tc>
        <w:tc>
          <w:tcPr>
            <w:tcW w:w="3231" w:type="dxa"/>
          </w:tcPr>
          <w:p w:rsidR="001C33D0" w:rsidRDefault="001C33D0">
            <w:pPr>
              <w:pStyle w:val="ConsPlusNormal"/>
            </w:pPr>
            <w:r>
              <w:t>Адрес, телефон</w:t>
            </w:r>
          </w:p>
        </w:tc>
        <w:tc>
          <w:tcPr>
            <w:tcW w:w="2098" w:type="dxa"/>
          </w:tcPr>
          <w:p w:rsidR="001C33D0" w:rsidRDefault="001C33D0">
            <w:pPr>
              <w:pStyle w:val="ConsPlusNormal"/>
            </w:pPr>
            <w:r>
              <w:t>Телефон</w:t>
            </w:r>
          </w:p>
        </w:tc>
        <w:tc>
          <w:tcPr>
            <w:tcW w:w="2551" w:type="dxa"/>
          </w:tcPr>
          <w:p w:rsidR="001C33D0" w:rsidRDefault="001C33D0">
            <w:pPr>
              <w:pStyle w:val="ConsPlusNormal"/>
            </w:pPr>
            <w:r>
              <w:t>Режим работы</w:t>
            </w:r>
          </w:p>
        </w:tc>
      </w:tr>
      <w:tr w:rsidR="001C33D0">
        <w:tc>
          <w:tcPr>
            <w:tcW w:w="3175" w:type="dxa"/>
          </w:tcPr>
          <w:p w:rsidR="001C33D0" w:rsidRDefault="001C33D0">
            <w:pPr>
              <w:pStyle w:val="ConsPlusNormal"/>
            </w:pPr>
            <w:r>
              <w:t>Отдел по опеке и попечительству комитета по образованию администрации г. Мурманска</w:t>
            </w:r>
          </w:p>
        </w:tc>
        <w:tc>
          <w:tcPr>
            <w:tcW w:w="3231" w:type="dxa"/>
          </w:tcPr>
          <w:p w:rsidR="001C33D0" w:rsidRDefault="001C33D0">
            <w:pPr>
              <w:pStyle w:val="ConsPlusNormal"/>
            </w:pPr>
            <w:r>
              <w:t>пр. Героев-Североморцев, д. 33, г. Мурманск, 183031</w:t>
            </w:r>
          </w:p>
        </w:tc>
        <w:tc>
          <w:tcPr>
            <w:tcW w:w="2098" w:type="dxa"/>
          </w:tcPr>
          <w:p w:rsidR="001C33D0" w:rsidRDefault="001C33D0">
            <w:pPr>
              <w:pStyle w:val="ConsPlusNormal"/>
            </w:pPr>
            <w:r>
              <w:t>8-8152-43-38-11</w:t>
            </w:r>
          </w:p>
        </w:tc>
        <w:tc>
          <w:tcPr>
            <w:tcW w:w="2551" w:type="dxa"/>
          </w:tcPr>
          <w:p w:rsidR="001C33D0" w:rsidRDefault="001C33D0">
            <w:pPr>
              <w:pStyle w:val="ConsPlusNormal"/>
            </w:pPr>
            <w:r>
              <w:t>Понедельник - Четверг: 9.00 - 17.30.</w:t>
            </w:r>
          </w:p>
          <w:p w:rsidR="001C33D0" w:rsidRDefault="001C33D0">
            <w:pPr>
              <w:pStyle w:val="ConsPlusNormal"/>
            </w:pPr>
            <w:r>
              <w:t>Пятница: 9.00 - 16.00. Перерыв: 13.00 - 14.00</w:t>
            </w:r>
          </w:p>
        </w:tc>
      </w:tr>
      <w:tr w:rsidR="001C33D0">
        <w:tc>
          <w:tcPr>
            <w:tcW w:w="3175" w:type="dxa"/>
          </w:tcPr>
          <w:p w:rsidR="001C33D0" w:rsidRDefault="001C33D0">
            <w:pPr>
              <w:pStyle w:val="ConsPlusNormal"/>
            </w:pPr>
            <w:r>
              <w:t>Отдел по опеке и попечительству управления образования администрации г. Апатиты</w:t>
            </w:r>
          </w:p>
        </w:tc>
        <w:tc>
          <w:tcPr>
            <w:tcW w:w="3231" w:type="dxa"/>
          </w:tcPr>
          <w:p w:rsidR="001C33D0" w:rsidRDefault="001C33D0">
            <w:pPr>
              <w:pStyle w:val="ConsPlusNormal"/>
            </w:pPr>
            <w:r>
              <w:t xml:space="preserve">Дзержинского ул., д. 55, г. Апатиты, </w:t>
            </w:r>
            <w:proofErr w:type="gramStart"/>
            <w:r>
              <w:t>Мурманская</w:t>
            </w:r>
            <w:proofErr w:type="gramEnd"/>
            <w:r>
              <w:t xml:space="preserve"> обл., 184209</w:t>
            </w:r>
          </w:p>
        </w:tc>
        <w:tc>
          <w:tcPr>
            <w:tcW w:w="2098" w:type="dxa"/>
          </w:tcPr>
          <w:p w:rsidR="001C33D0" w:rsidRDefault="001C33D0">
            <w:pPr>
              <w:pStyle w:val="ConsPlusNormal"/>
            </w:pPr>
            <w:r>
              <w:t>(8 81555) 6 02 36,</w:t>
            </w:r>
          </w:p>
          <w:p w:rsidR="001C33D0" w:rsidRDefault="001C33D0">
            <w:pPr>
              <w:pStyle w:val="ConsPlusNormal"/>
            </w:pPr>
            <w:r>
              <w:t>(8 815 55) 6 02 10</w:t>
            </w:r>
          </w:p>
        </w:tc>
        <w:tc>
          <w:tcPr>
            <w:tcW w:w="2551" w:type="dxa"/>
          </w:tcPr>
          <w:p w:rsidR="001C33D0" w:rsidRDefault="001C33D0">
            <w:pPr>
              <w:pStyle w:val="ConsPlusNormal"/>
            </w:pPr>
            <w:r>
              <w:t>Понедельник - четверг: 8.30 - 17.00.</w:t>
            </w:r>
          </w:p>
          <w:p w:rsidR="001C33D0" w:rsidRDefault="001C33D0">
            <w:pPr>
              <w:pStyle w:val="ConsPlusNormal"/>
            </w:pPr>
            <w:r>
              <w:t>Пятница: 8.30 - 16.45.</w:t>
            </w:r>
          </w:p>
          <w:p w:rsidR="001C33D0" w:rsidRDefault="001C33D0">
            <w:pPr>
              <w:pStyle w:val="ConsPlusNormal"/>
            </w:pPr>
            <w:r>
              <w:t>Перерыв на обед: 12.45 - 14.00</w:t>
            </w:r>
          </w:p>
        </w:tc>
      </w:tr>
      <w:tr w:rsidR="001C33D0">
        <w:tc>
          <w:tcPr>
            <w:tcW w:w="3175" w:type="dxa"/>
          </w:tcPr>
          <w:p w:rsidR="001C33D0" w:rsidRDefault="001C33D0">
            <w:pPr>
              <w:pStyle w:val="ConsPlusNormal"/>
            </w:pPr>
            <w:r>
              <w:t>Отдел опеки и попечительства администрации г. Кировска</w:t>
            </w:r>
          </w:p>
        </w:tc>
        <w:tc>
          <w:tcPr>
            <w:tcW w:w="3231" w:type="dxa"/>
          </w:tcPr>
          <w:p w:rsidR="001C33D0" w:rsidRDefault="001C33D0">
            <w:pPr>
              <w:pStyle w:val="ConsPlusNormal"/>
            </w:pPr>
            <w:r>
              <w:t>Ленина пр., д. 16, г. Кировск, Мурманская обл., 184250</w:t>
            </w:r>
          </w:p>
        </w:tc>
        <w:tc>
          <w:tcPr>
            <w:tcW w:w="2098" w:type="dxa"/>
          </w:tcPr>
          <w:p w:rsidR="001C33D0" w:rsidRDefault="001C33D0">
            <w:pPr>
              <w:pStyle w:val="ConsPlusNormal"/>
            </w:pPr>
            <w:r>
              <w:t>(8 815 31) 5 52 75</w:t>
            </w:r>
          </w:p>
        </w:tc>
        <w:tc>
          <w:tcPr>
            <w:tcW w:w="2551" w:type="dxa"/>
          </w:tcPr>
          <w:p w:rsidR="001C33D0" w:rsidRDefault="001C33D0">
            <w:pPr>
              <w:pStyle w:val="ConsPlusNormal"/>
            </w:pPr>
            <w:r>
              <w:t>Понедельник, Четверг: 9.00 - 18.00.</w:t>
            </w:r>
          </w:p>
          <w:p w:rsidR="001C33D0" w:rsidRDefault="001C33D0">
            <w:pPr>
              <w:pStyle w:val="ConsPlusNormal"/>
            </w:pPr>
            <w:r>
              <w:t>Перерыв: 13.00 - 14.00.</w:t>
            </w:r>
          </w:p>
          <w:p w:rsidR="001C33D0" w:rsidRDefault="001C33D0">
            <w:pPr>
              <w:pStyle w:val="ConsPlusNormal"/>
            </w:pPr>
            <w:r>
              <w:t>Вторник, Среда: 9.00 - 17.12.</w:t>
            </w:r>
          </w:p>
          <w:p w:rsidR="001C33D0" w:rsidRDefault="001C33D0">
            <w:pPr>
              <w:pStyle w:val="ConsPlusNormal"/>
            </w:pPr>
            <w:r>
              <w:t>Перерыв: 13.00 - 14.00.</w:t>
            </w:r>
          </w:p>
          <w:p w:rsidR="001C33D0" w:rsidRDefault="001C33D0">
            <w:pPr>
              <w:pStyle w:val="ConsPlusNormal"/>
            </w:pPr>
            <w:r>
              <w:t>Пятница: 9.00 - 14.36 (без обеда)</w:t>
            </w:r>
          </w:p>
        </w:tc>
      </w:tr>
      <w:tr w:rsidR="001C33D0">
        <w:tc>
          <w:tcPr>
            <w:tcW w:w="3175" w:type="dxa"/>
          </w:tcPr>
          <w:p w:rsidR="001C33D0" w:rsidRDefault="001C33D0">
            <w:pPr>
              <w:pStyle w:val="ConsPlusNormal"/>
            </w:pPr>
            <w:r>
              <w:t xml:space="preserve">Отдел по охране </w:t>
            </w:r>
            <w:proofErr w:type="gramStart"/>
            <w:r>
              <w:t>прав детей управления образования администрации</w:t>
            </w:r>
            <w:proofErr w:type="gramEnd"/>
            <w:r>
              <w:t xml:space="preserve"> г. Мончегорска</w:t>
            </w:r>
          </w:p>
        </w:tc>
        <w:tc>
          <w:tcPr>
            <w:tcW w:w="3231" w:type="dxa"/>
          </w:tcPr>
          <w:p w:rsidR="001C33D0" w:rsidRDefault="001C33D0">
            <w:pPr>
              <w:pStyle w:val="ConsPlusNormal"/>
            </w:pPr>
            <w:proofErr w:type="gramStart"/>
            <w:r>
              <w:t>Железнодорожная</w:t>
            </w:r>
            <w:proofErr w:type="gramEnd"/>
            <w:r>
              <w:t xml:space="preserve"> ул., д. 6, г. Мончегорск, Мурманская обл., 184500</w:t>
            </w:r>
          </w:p>
        </w:tc>
        <w:tc>
          <w:tcPr>
            <w:tcW w:w="2098" w:type="dxa"/>
          </w:tcPr>
          <w:p w:rsidR="001C33D0" w:rsidRDefault="001C33D0">
            <w:pPr>
              <w:pStyle w:val="ConsPlusNormal"/>
            </w:pPr>
            <w:r>
              <w:t>(8 815 36) 3 18 90,</w:t>
            </w:r>
          </w:p>
          <w:p w:rsidR="001C33D0" w:rsidRDefault="001C33D0">
            <w:pPr>
              <w:pStyle w:val="ConsPlusNormal"/>
            </w:pPr>
            <w:r>
              <w:t>(8 815 36) 3 14 98</w:t>
            </w:r>
          </w:p>
        </w:tc>
        <w:tc>
          <w:tcPr>
            <w:tcW w:w="2551" w:type="dxa"/>
          </w:tcPr>
          <w:p w:rsidR="001C33D0" w:rsidRDefault="001C33D0">
            <w:pPr>
              <w:pStyle w:val="ConsPlusNormal"/>
            </w:pPr>
            <w:r>
              <w:t>Понедельник: 9.00 - 18.00.</w:t>
            </w:r>
          </w:p>
          <w:p w:rsidR="001C33D0" w:rsidRDefault="001C33D0">
            <w:pPr>
              <w:pStyle w:val="ConsPlusNormal"/>
            </w:pPr>
            <w:r>
              <w:t>Вторник - Пятница: 9.00 - 17.00</w:t>
            </w:r>
          </w:p>
        </w:tc>
      </w:tr>
      <w:tr w:rsidR="001C33D0">
        <w:tc>
          <w:tcPr>
            <w:tcW w:w="3175" w:type="dxa"/>
          </w:tcPr>
          <w:p w:rsidR="001C33D0" w:rsidRDefault="001C33D0">
            <w:pPr>
              <w:pStyle w:val="ConsPlusNormal"/>
            </w:pPr>
            <w:r>
              <w:t>Отдел опеки и попечительства администрации г. Оленегорска с подведомственной территорией</w:t>
            </w:r>
          </w:p>
        </w:tc>
        <w:tc>
          <w:tcPr>
            <w:tcW w:w="3231" w:type="dxa"/>
          </w:tcPr>
          <w:p w:rsidR="001C33D0" w:rsidRDefault="001C33D0">
            <w:pPr>
              <w:pStyle w:val="ConsPlusNormal"/>
            </w:pPr>
            <w:r>
              <w:t>Мира ул., д. 38, г. Оленегорск, Мурманская обл., 184530</w:t>
            </w:r>
          </w:p>
        </w:tc>
        <w:tc>
          <w:tcPr>
            <w:tcW w:w="2098" w:type="dxa"/>
          </w:tcPr>
          <w:p w:rsidR="001C33D0" w:rsidRDefault="001C33D0">
            <w:pPr>
              <w:pStyle w:val="ConsPlusNormal"/>
            </w:pPr>
            <w:r>
              <w:t>(8 815 52) 51 000</w:t>
            </w:r>
          </w:p>
        </w:tc>
        <w:tc>
          <w:tcPr>
            <w:tcW w:w="2551" w:type="dxa"/>
          </w:tcPr>
          <w:p w:rsidR="001C33D0" w:rsidRDefault="001C33D0">
            <w:pPr>
              <w:pStyle w:val="ConsPlusNormal"/>
            </w:pPr>
            <w:r>
              <w:t>Понедельник - Четверг: 8.45 - 17.15.</w:t>
            </w:r>
          </w:p>
          <w:p w:rsidR="001C33D0" w:rsidRDefault="001C33D0">
            <w:pPr>
              <w:pStyle w:val="ConsPlusNormal"/>
            </w:pPr>
            <w:r>
              <w:t>Перерыв: 12.45 - 14.00.</w:t>
            </w:r>
          </w:p>
          <w:p w:rsidR="001C33D0" w:rsidRDefault="001C33D0">
            <w:pPr>
              <w:pStyle w:val="ConsPlusNormal"/>
            </w:pPr>
            <w:r>
              <w:t>Пятница: 8.45 - 17.00.</w:t>
            </w:r>
          </w:p>
          <w:p w:rsidR="001C33D0" w:rsidRDefault="001C33D0">
            <w:pPr>
              <w:pStyle w:val="ConsPlusNormal"/>
            </w:pPr>
            <w:r>
              <w:t>Перерыв: 12.45 - 14.00</w:t>
            </w:r>
          </w:p>
        </w:tc>
      </w:tr>
      <w:tr w:rsidR="001C33D0">
        <w:tc>
          <w:tcPr>
            <w:tcW w:w="3175" w:type="dxa"/>
          </w:tcPr>
          <w:p w:rsidR="001C33D0" w:rsidRDefault="001C33D0">
            <w:pPr>
              <w:pStyle w:val="ConsPlusNormal"/>
            </w:pPr>
            <w:r>
              <w:t xml:space="preserve">Сектор опеки и попечительства администрация г. Полярные </w:t>
            </w:r>
            <w:r>
              <w:lastRenderedPageBreak/>
              <w:t>Зори</w:t>
            </w:r>
          </w:p>
        </w:tc>
        <w:tc>
          <w:tcPr>
            <w:tcW w:w="3231" w:type="dxa"/>
          </w:tcPr>
          <w:p w:rsidR="001C33D0" w:rsidRDefault="001C33D0">
            <w:pPr>
              <w:pStyle w:val="ConsPlusNormal"/>
            </w:pPr>
            <w:r>
              <w:lastRenderedPageBreak/>
              <w:t xml:space="preserve">Ломоносова, д. 4 (фактический адрес), г. Полярные Зори, </w:t>
            </w:r>
            <w:r>
              <w:lastRenderedPageBreak/>
              <w:t>Мурманская обл., 184230</w:t>
            </w:r>
          </w:p>
        </w:tc>
        <w:tc>
          <w:tcPr>
            <w:tcW w:w="2098" w:type="dxa"/>
          </w:tcPr>
          <w:p w:rsidR="001C33D0" w:rsidRDefault="001C33D0">
            <w:pPr>
              <w:pStyle w:val="ConsPlusNormal"/>
            </w:pPr>
            <w:r>
              <w:lastRenderedPageBreak/>
              <w:t>(8 815 32) 7 12 24,</w:t>
            </w:r>
          </w:p>
          <w:p w:rsidR="001C33D0" w:rsidRDefault="001C33D0">
            <w:pPr>
              <w:pStyle w:val="ConsPlusNormal"/>
            </w:pPr>
            <w:r>
              <w:t>(8 815 32) 7 35 95,</w:t>
            </w:r>
          </w:p>
          <w:p w:rsidR="001C33D0" w:rsidRDefault="001C33D0">
            <w:pPr>
              <w:pStyle w:val="ConsPlusNormal"/>
            </w:pPr>
            <w:r>
              <w:lastRenderedPageBreak/>
              <w:t>(8 815 32) 7 12 24</w:t>
            </w:r>
          </w:p>
        </w:tc>
        <w:tc>
          <w:tcPr>
            <w:tcW w:w="2551" w:type="dxa"/>
          </w:tcPr>
          <w:p w:rsidR="001C33D0" w:rsidRDefault="001C33D0">
            <w:pPr>
              <w:pStyle w:val="ConsPlusNormal"/>
            </w:pPr>
            <w:r>
              <w:lastRenderedPageBreak/>
              <w:t>Понедельник - Четверг: 9.00 - 17.30.</w:t>
            </w:r>
          </w:p>
          <w:p w:rsidR="001C33D0" w:rsidRDefault="001C33D0">
            <w:pPr>
              <w:pStyle w:val="ConsPlusNormal"/>
            </w:pPr>
            <w:r>
              <w:lastRenderedPageBreak/>
              <w:t>Пятница: 9.00 - 16.00.</w:t>
            </w:r>
          </w:p>
          <w:p w:rsidR="001C33D0" w:rsidRDefault="001C33D0">
            <w:pPr>
              <w:pStyle w:val="ConsPlusNormal"/>
            </w:pPr>
            <w:r>
              <w:t>Перерыв: 13.00-14.00</w:t>
            </w:r>
          </w:p>
        </w:tc>
      </w:tr>
      <w:tr w:rsidR="001C33D0">
        <w:tc>
          <w:tcPr>
            <w:tcW w:w="3175" w:type="dxa"/>
          </w:tcPr>
          <w:p w:rsidR="001C33D0" w:rsidRDefault="001C33D0">
            <w:pPr>
              <w:pStyle w:val="ConsPlusNormal"/>
            </w:pPr>
            <w:r>
              <w:lastRenderedPageBreak/>
              <w:t xml:space="preserve">Отдел по охране </w:t>
            </w:r>
            <w:proofErr w:type="gramStart"/>
            <w:r>
              <w:t>прав детства управления образования администрации муниципального образования</w:t>
            </w:r>
            <w:proofErr w:type="gramEnd"/>
            <w:r>
              <w:t xml:space="preserve"> Кандалакшский район</w:t>
            </w:r>
          </w:p>
        </w:tc>
        <w:tc>
          <w:tcPr>
            <w:tcW w:w="3231" w:type="dxa"/>
          </w:tcPr>
          <w:p w:rsidR="001C33D0" w:rsidRDefault="001C33D0">
            <w:pPr>
              <w:pStyle w:val="ConsPlusNormal"/>
            </w:pPr>
            <w:r>
              <w:t>Первомайская ул., д. 34, г. Кандалакша, Мурманская область, 1804040</w:t>
            </w:r>
          </w:p>
        </w:tc>
        <w:tc>
          <w:tcPr>
            <w:tcW w:w="2098" w:type="dxa"/>
          </w:tcPr>
          <w:p w:rsidR="001C33D0" w:rsidRDefault="001C33D0">
            <w:pPr>
              <w:pStyle w:val="ConsPlusNormal"/>
            </w:pPr>
            <w:r>
              <w:t>(8 815 33) 9 48 92,</w:t>
            </w:r>
          </w:p>
          <w:p w:rsidR="001C33D0" w:rsidRDefault="001C33D0">
            <w:pPr>
              <w:pStyle w:val="ConsPlusNormal"/>
            </w:pPr>
            <w:r>
              <w:t>(8 815 33) 9 39 18,</w:t>
            </w:r>
          </w:p>
          <w:p w:rsidR="001C33D0" w:rsidRDefault="001C33D0">
            <w:pPr>
              <w:pStyle w:val="ConsPlusNormal"/>
            </w:pPr>
            <w:r>
              <w:t>(8 815 33) 9 75 24,</w:t>
            </w:r>
          </w:p>
          <w:p w:rsidR="001C33D0" w:rsidRDefault="001C33D0">
            <w:pPr>
              <w:pStyle w:val="ConsPlusNormal"/>
            </w:pPr>
            <w:r>
              <w:t>(8 815 33) 9 36 13</w:t>
            </w:r>
          </w:p>
        </w:tc>
        <w:tc>
          <w:tcPr>
            <w:tcW w:w="2551" w:type="dxa"/>
          </w:tcPr>
          <w:p w:rsidR="001C33D0" w:rsidRDefault="001C33D0">
            <w:pPr>
              <w:pStyle w:val="ConsPlusNormal"/>
            </w:pPr>
            <w:r>
              <w:t>Понедельник - Четверг: 9.00 - 17.30.</w:t>
            </w:r>
          </w:p>
          <w:p w:rsidR="001C33D0" w:rsidRDefault="001C33D0">
            <w:pPr>
              <w:pStyle w:val="ConsPlusNormal"/>
            </w:pPr>
            <w:r>
              <w:t>Пятница: 9.00 - 16.00</w:t>
            </w:r>
          </w:p>
        </w:tc>
      </w:tr>
      <w:tr w:rsidR="001C33D0">
        <w:tc>
          <w:tcPr>
            <w:tcW w:w="3175" w:type="dxa"/>
          </w:tcPr>
          <w:p w:rsidR="001C33D0" w:rsidRDefault="001C33D0">
            <w:pPr>
              <w:pStyle w:val="ConsPlusNormal"/>
            </w:pPr>
            <w:r>
              <w:t>Администрация муниципального образования Ковдорского района</w:t>
            </w:r>
          </w:p>
        </w:tc>
        <w:tc>
          <w:tcPr>
            <w:tcW w:w="3231" w:type="dxa"/>
          </w:tcPr>
          <w:p w:rsidR="001C33D0" w:rsidRDefault="001C33D0">
            <w:pPr>
              <w:pStyle w:val="ConsPlusNormal"/>
            </w:pPr>
            <w:r>
              <w:t>Ленина пл., д. 1, г. Ковдор, Мурманская обл., 184141</w:t>
            </w:r>
          </w:p>
        </w:tc>
        <w:tc>
          <w:tcPr>
            <w:tcW w:w="2098" w:type="dxa"/>
          </w:tcPr>
          <w:p w:rsidR="001C33D0" w:rsidRDefault="001C33D0">
            <w:pPr>
              <w:pStyle w:val="ConsPlusNormal"/>
            </w:pPr>
            <w:r>
              <w:t>(8 815 35) 73 609</w:t>
            </w:r>
          </w:p>
        </w:tc>
        <w:tc>
          <w:tcPr>
            <w:tcW w:w="2551" w:type="dxa"/>
          </w:tcPr>
          <w:p w:rsidR="001C33D0" w:rsidRDefault="001C33D0">
            <w:pPr>
              <w:pStyle w:val="ConsPlusNormal"/>
            </w:pPr>
            <w:r>
              <w:t>Понедельник - Пятница: 8.15 - 17.00</w:t>
            </w:r>
          </w:p>
        </w:tc>
      </w:tr>
      <w:tr w:rsidR="001C33D0">
        <w:tc>
          <w:tcPr>
            <w:tcW w:w="3175" w:type="dxa"/>
          </w:tcPr>
          <w:p w:rsidR="001C33D0" w:rsidRDefault="001C33D0">
            <w:pPr>
              <w:pStyle w:val="ConsPlusNormal"/>
            </w:pPr>
            <w:r>
              <w:t xml:space="preserve">Сектор </w:t>
            </w:r>
            <w:proofErr w:type="gramStart"/>
            <w:r>
              <w:t>охраны прав детей отдела образования администрации Кольского района</w:t>
            </w:r>
            <w:proofErr w:type="gramEnd"/>
          </w:p>
        </w:tc>
        <w:tc>
          <w:tcPr>
            <w:tcW w:w="3231" w:type="dxa"/>
          </w:tcPr>
          <w:p w:rsidR="001C33D0" w:rsidRDefault="001C33D0">
            <w:pPr>
              <w:pStyle w:val="ConsPlusNormal"/>
            </w:pPr>
            <w:r>
              <w:t>Советский пр., д. 50, г. Кола, Мурманская обл., 184381</w:t>
            </w:r>
          </w:p>
        </w:tc>
        <w:tc>
          <w:tcPr>
            <w:tcW w:w="2098" w:type="dxa"/>
          </w:tcPr>
          <w:p w:rsidR="001C33D0" w:rsidRDefault="001C33D0">
            <w:pPr>
              <w:pStyle w:val="ConsPlusNormal"/>
            </w:pPr>
            <w:r>
              <w:t>(8 815 53) 3 62 33</w:t>
            </w:r>
          </w:p>
        </w:tc>
        <w:tc>
          <w:tcPr>
            <w:tcW w:w="2551" w:type="dxa"/>
          </w:tcPr>
          <w:p w:rsidR="001C33D0" w:rsidRDefault="001C33D0">
            <w:pPr>
              <w:pStyle w:val="ConsPlusNormal"/>
            </w:pPr>
            <w:r>
              <w:t>Понедельник - Четверг: 8.30 - 17.30.</w:t>
            </w:r>
          </w:p>
          <w:p w:rsidR="001C33D0" w:rsidRDefault="001C33D0">
            <w:pPr>
              <w:pStyle w:val="ConsPlusNormal"/>
            </w:pPr>
            <w:r>
              <w:t>Перерыв: 13.00 - 14.00.</w:t>
            </w:r>
          </w:p>
          <w:p w:rsidR="001C33D0" w:rsidRDefault="001C33D0">
            <w:pPr>
              <w:pStyle w:val="ConsPlusNormal"/>
            </w:pPr>
            <w:r>
              <w:t>Пятница: 9.00 - 15.00.</w:t>
            </w:r>
          </w:p>
          <w:p w:rsidR="001C33D0" w:rsidRDefault="001C33D0">
            <w:pPr>
              <w:pStyle w:val="ConsPlusNormal"/>
            </w:pPr>
            <w:r>
              <w:t>Перерыв: 13.00 - 13.30</w:t>
            </w:r>
          </w:p>
        </w:tc>
      </w:tr>
      <w:tr w:rsidR="001C33D0">
        <w:tc>
          <w:tcPr>
            <w:tcW w:w="3175" w:type="dxa"/>
          </w:tcPr>
          <w:p w:rsidR="001C33D0" w:rsidRDefault="001C33D0">
            <w:pPr>
              <w:pStyle w:val="ConsPlusNormal"/>
            </w:pPr>
            <w:r>
              <w:t>Отдел по образованию администрации Ловозерского района</w:t>
            </w:r>
          </w:p>
        </w:tc>
        <w:tc>
          <w:tcPr>
            <w:tcW w:w="3231" w:type="dxa"/>
          </w:tcPr>
          <w:p w:rsidR="001C33D0" w:rsidRDefault="001C33D0">
            <w:pPr>
              <w:pStyle w:val="ConsPlusNormal"/>
            </w:pPr>
            <w:proofErr w:type="gramStart"/>
            <w:r>
              <w:t>Советская ул., д. 26, с. Ловозеро Мурманской обл., 184592</w:t>
            </w:r>
            <w:proofErr w:type="gramEnd"/>
          </w:p>
        </w:tc>
        <w:tc>
          <w:tcPr>
            <w:tcW w:w="2098" w:type="dxa"/>
          </w:tcPr>
          <w:p w:rsidR="001C33D0" w:rsidRDefault="001C33D0">
            <w:pPr>
              <w:pStyle w:val="ConsPlusNormal"/>
            </w:pPr>
            <w:r>
              <w:t>(8 815 38) 40 111,</w:t>
            </w:r>
          </w:p>
          <w:p w:rsidR="001C33D0" w:rsidRDefault="001C33D0">
            <w:pPr>
              <w:pStyle w:val="ConsPlusNormal"/>
            </w:pPr>
            <w:r>
              <w:t>(8 815 38) 41 242</w:t>
            </w:r>
          </w:p>
        </w:tc>
        <w:tc>
          <w:tcPr>
            <w:tcW w:w="2551" w:type="dxa"/>
          </w:tcPr>
          <w:p w:rsidR="001C33D0" w:rsidRDefault="001C33D0">
            <w:pPr>
              <w:pStyle w:val="ConsPlusNormal"/>
            </w:pPr>
            <w:r>
              <w:t>Понедельник - Пятница: 9.00 - 17.12.</w:t>
            </w:r>
          </w:p>
          <w:p w:rsidR="001C33D0" w:rsidRDefault="001C33D0">
            <w:pPr>
              <w:pStyle w:val="ConsPlusNormal"/>
            </w:pPr>
            <w:r>
              <w:t>Перерыв: 13.00 - 14.00</w:t>
            </w:r>
          </w:p>
        </w:tc>
      </w:tr>
      <w:tr w:rsidR="001C33D0">
        <w:tc>
          <w:tcPr>
            <w:tcW w:w="3175" w:type="dxa"/>
          </w:tcPr>
          <w:p w:rsidR="001C33D0" w:rsidRDefault="001C33D0">
            <w:pPr>
              <w:pStyle w:val="ConsPlusNormal"/>
            </w:pPr>
            <w:r>
              <w:t>Отдел образования администрации муниципального образования Печенгский район</w:t>
            </w:r>
          </w:p>
        </w:tc>
        <w:tc>
          <w:tcPr>
            <w:tcW w:w="3231" w:type="dxa"/>
          </w:tcPr>
          <w:p w:rsidR="001C33D0" w:rsidRDefault="001C33D0">
            <w:pPr>
              <w:pStyle w:val="ConsPlusNormal"/>
            </w:pPr>
            <w:r>
              <w:t xml:space="preserve">Сектор по охране прав детей Победы ул., д. 1, п. Никель, Печенгский район, </w:t>
            </w:r>
            <w:proofErr w:type="gramStart"/>
            <w:r>
              <w:t>Мурманская</w:t>
            </w:r>
            <w:proofErr w:type="gramEnd"/>
            <w:r>
              <w:t xml:space="preserve"> обл., 184421</w:t>
            </w:r>
          </w:p>
        </w:tc>
        <w:tc>
          <w:tcPr>
            <w:tcW w:w="2098" w:type="dxa"/>
          </w:tcPr>
          <w:p w:rsidR="001C33D0" w:rsidRDefault="001C33D0">
            <w:pPr>
              <w:pStyle w:val="ConsPlusNormal"/>
            </w:pPr>
            <w:r>
              <w:t>(8 815 54) 5 02 58</w:t>
            </w:r>
          </w:p>
        </w:tc>
        <w:tc>
          <w:tcPr>
            <w:tcW w:w="2551" w:type="dxa"/>
          </w:tcPr>
          <w:p w:rsidR="001C33D0" w:rsidRDefault="001C33D0">
            <w:pPr>
              <w:pStyle w:val="ConsPlusNormal"/>
            </w:pPr>
            <w:r>
              <w:t>Понедельник - Четверг: 8.48 - 17.15.</w:t>
            </w:r>
          </w:p>
          <w:p w:rsidR="001C33D0" w:rsidRDefault="001C33D0">
            <w:pPr>
              <w:pStyle w:val="ConsPlusNormal"/>
            </w:pPr>
            <w:r>
              <w:t>Перерыв: 13.00 - 14.00.</w:t>
            </w:r>
          </w:p>
          <w:p w:rsidR="001C33D0" w:rsidRDefault="001C33D0">
            <w:pPr>
              <w:pStyle w:val="ConsPlusNormal"/>
            </w:pPr>
            <w:r>
              <w:t>Пятница: 8.48 - 16.00</w:t>
            </w:r>
          </w:p>
        </w:tc>
      </w:tr>
      <w:tr w:rsidR="001C33D0">
        <w:tc>
          <w:tcPr>
            <w:tcW w:w="3175" w:type="dxa"/>
          </w:tcPr>
          <w:p w:rsidR="001C33D0" w:rsidRDefault="001C33D0">
            <w:pPr>
              <w:pStyle w:val="ConsPlusNormal"/>
            </w:pPr>
            <w:r>
              <w:t>Отдел образования администрации Терского района</w:t>
            </w:r>
          </w:p>
        </w:tc>
        <w:tc>
          <w:tcPr>
            <w:tcW w:w="3231" w:type="dxa"/>
          </w:tcPr>
          <w:p w:rsidR="001C33D0" w:rsidRDefault="001C33D0">
            <w:pPr>
              <w:pStyle w:val="ConsPlusNormal"/>
            </w:pPr>
            <w:r>
              <w:t>ул. Дзержинского, 42, пгт Умба, Терский район, Мурманская обл., 184703</w:t>
            </w:r>
          </w:p>
        </w:tc>
        <w:tc>
          <w:tcPr>
            <w:tcW w:w="2098" w:type="dxa"/>
          </w:tcPr>
          <w:p w:rsidR="001C33D0" w:rsidRDefault="001C33D0">
            <w:pPr>
              <w:pStyle w:val="ConsPlusNormal"/>
            </w:pPr>
            <w:r>
              <w:t>(8 815 59) 5 29 94</w:t>
            </w:r>
          </w:p>
        </w:tc>
        <w:tc>
          <w:tcPr>
            <w:tcW w:w="2551" w:type="dxa"/>
          </w:tcPr>
          <w:p w:rsidR="001C33D0" w:rsidRDefault="001C33D0">
            <w:pPr>
              <w:pStyle w:val="ConsPlusNormal"/>
            </w:pPr>
            <w:r>
              <w:t>Понедельник - Четверг: 8.00 - 17.00.</w:t>
            </w:r>
          </w:p>
          <w:p w:rsidR="001C33D0" w:rsidRDefault="001C33D0">
            <w:pPr>
              <w:pStyle w:val="ConsPlusNormal"/>
            </w:pPr>
            <w:r>
              <w:t>Перерыв: 12.00 - 13.00.</w:t>
            </w:r>
          </w:p>
          <w:p w:rsidR="001C33D0" w:rsidRDefault="001C33D0">
            <w:pPr>
              <w:pStyle w:val="ConsPlusNormal"/>
            </w:pPr>
            <w:r>
              <w:t>Пятница: 8.00 - 12.00</w:t>
            </w:r>
          </w:p>
        </w:tc>
      </w:tr>
      <w:tr w:rsidR="001C33D0">
        <w:tc>
          <w:tcPr>
            <w:tcW w:w="3175" w:type="dxa"/>
            <w:vMerge w:val="restart"/>
          </w:tcPr>
          <w:p w:rsidR="001C33D0" w:rsidRDefault="001C33D0">
            <w:pPr>
              <w:pStyle w:val="ConsPlusNormal"/>
            </w:pPr>
            <w:r>
              <w:t xml:space="preserve">Сектор опеки и попечительства Управление образования </w:t>
            </w:r>
            <w:proofErr w:type="gramStart"/>
            <w:r>
              <w:lastRenderedPageBreak/>
              <w:t>администрации</w:t>
            </w:r>
            <w:proofErr w:type="gramEnd"/>
            <w:r>
              <w:t xml:space="preserve"> ЗАТО Александровск</w:t>
            </w:r>
          </w:p>
        </w:tc>
        <w:tc>
          <w:tcPr>
            <w:tcW w:w="3231" w:type="dxa"/>
          </w:tcPr>
          <w:p w:rsidR="001C33D0" w:rsidRDefault="001C33D0">
            <w:pPr>
              <w:pStyle w:val="ConsPlusNormal"/>
            </w:pPr>
            <w:r>
              <w:lastRenderedPageBreak/>
              <w:t xml:space="preserve">г. Полярный, Красный Горн ул., 14, 184653, </w:t>
            </w:r>
            <w:proofErr w:type="gramStart"/>
            <w:r>
              <w:t>Флотская</w:t>
            </w:r>
            <w:proofErr w:type="gramEnd"/>
            <w:r>
              <w:t xml:space="preserve"> ул., д. 9</w:t>
            </w:r>
          </w:p>
        </w:tc>
        <w:tc>
          <w:tcPr>
            <w:tcW w:w="2098" w:type="dxa"/>
          </w:tcPr>
          <w:p w:rsidR="001C33D0" w:rsidRDefault="001C33D0">
            <w:pPr>
              <w:pStyle w:val="ConsPlusNormal"/>
            </w:pPr>
            <w:r>
              <w:t>(8 815 51) 63 94</w:t>
            </w:r>
          </w:p>
        </w:tc>
        <w:tc>
          <w:tcPr>
            <w:tcW w:w="2551" w:type="dxa"/>
            <w:vMerge w:val="restart"/>
          </w:tcPr>
          <w:p w:rsidR="001C33D0" w:rsidRDefault="001C33D0">
            <w:pPr>
              <w:pStyle w:val="ConsPlusNormal"/>
            </w:pPr>
            <w:r>
              <w:t>Понедельник - Пятница: 9.00 - 17.45.</w:t>
            </w:r>
          </w:p>
          <w:p w:rsidR="001C33D0" w:rsidRDefault="001C33D0">
            <w:pPr>
              <w:pStyle w:val="ConsPlusNormal"/>
            </w:pPr>
            <w:r>
              <w:lastRenderedPageBreak/>
              <w:t>Перерыв: 13.00 - 14.30</w:t>
            </w:r>
          </w:p>
        </w:tc>
      </w:tr>
      <w:tr w:rsidR="001C33D0">
        <w:tc>
          <w:tcPr>
            <w:tcW w:w="3175" w:type="dxa"/>
            <w:vMerge/>
          </w:tcPr>
          <w:p w:rsidR="001C33D0" w:rsidRDefault="001C33D0"/>
        </w:tc>
        <w:tc>
          <w:tcPr>
            <w:tcW w:w="3231" w:type="dxa"/>
          </w:tcPr>
          <w:p w:rsidR="001C33D0" w:rsidRDefault="001C33D0">
            <w:pPr>
              <w:pStyle w:val="ConsPlusNormal"/>
            </w:pPr>
            <w:r>
              <w:t xml:space="preserve">г. Снежногорск, 184682, </w:t>
            </w:r>
            <w:proofErr w:type="gramStart"/>
            <w:r>
              <w:t>Флотская</w:t>
            </w:r>
            <w:proofErr w:type="gramEnd"/>
            <w:r>
              <w:t xml:space="preserve"> ул., д. 9</w:t>
            </w:r>
          </w:p>
        </w:tc>
        <w:tc>
          <w:tcPr>
            <w:tcW w:w="2098" w:type="dxa"/>
          </w:tcPr>
          <w:p w:rsidR="001C33D0" w:rsidRDefault="001C33D0">
            <w:pPr>
              <w:pStyle w:val="ConsPlusNormal"/>
            </w:pPr>
            <w:r>
              <w:t>(8 815 30) 6 38 76</w:t>
            </w:r>
          </w:p>
        </w:tc>
        <w:tc>
          <w:tcPr>
            <w:tcW w:w="2551" w:type="dxa"/>
            <w:vMerge/>
          </w:tcPr>
          <w:p w:rsidR="001C33D0" w:rsidRDefault="001C33D0"/>
        </w:tc>
      </w:tr>
      <w:tr w:rsidR="001C33D0">
        <w:tc>
          <w:tcPr>
            <w:tcW w:w="3175" w:type="dxa"/>
            <w:vMerge/>
          </w:tcPr>
          <w:p w:rsidR="001C33D0" w:rsidRDefault="001C33D0"/>
        </w:tc>
        <w:tc>
          <w:tcPr>
            <w:tcW w:w="3231" w:type="dxa"/>
          </w:tcPr>
          <w:p w:rsidR="001C33D0" w:rsidRDefault="001C33D0">
            <w:pPr>
              <w:pStyle w:val="ConsPlusNormal"/>
            </w:pPr>
            <w:r>
              <w:t>г. Гаджиево, 184670, Ленина ул., д. 100</w:t>
            </w:r>
          </w:p>
        </w:tc>
        <w:tc>
          <w:tcPr>
            <w:tcW w:w="2098" w:type="dxa"/>
          </w:tcPr>
          <w:p w:rsidR="001C33D0" w:rsidRDefault="001C33D0">
            <w:pPr>
              <w:pStyle w:val="ConsPlusNormal"/>
            </w:pPr>
            <w:r>
              <w:t>(8 815 39) 46 093</w:t>
            </w:r>
          </w:p>
        </w:tc>
        <w:tc>
          <w:tcPr>
            <w:tcW w:w="2551" w:type="dxa"/>
            <w:vMerge/>
          </w:tcPr>
          <w:p w:rsidR="001C33D0" w:rsidRDefault="001C33D0"/>
        </w:tc>
      </w:tr>
      <w:tr w:rsidR="001C33D0">
        <w:tc>
          <w:tcPr>
            <w:tcW w:w="3175" w:type="dxa"/>
          </w:tcPr>
          <w:p w:rsidR="001C33D0" w:rsidRDefault="001C33D0">
            <w:pPr>
              <w:pStyle w:val="ConsPlusNormal"/>
            </w:pPr>
            <w:r>
              <w:t xml:space="preserve">МКУ "Отдел образования, культуры, спорта и молодежной политики </w:t>
            </w:r>
            <w:proofErr w:type="gramStart"/>
            <w:r>
              <w:t>администрации</w:t>
            </w:r>
            <w:proofErr w:type="gramEnd"/>
            <w:r>
              <w:t xml:space="preserve"> ЗАТО Видяево"</w:t>
            </w:r>
          </w:p>
        </w:tc>
        <w:tc>
          <w:tcPr>
            <w:tcW w:w="3231" w:type="dxa"/>
          </w:tcPr>
          <w:p w:rsidR="001C33D0" w:rsidRDefault="001C33D0">
            <w:pPr>
              <w:pStyle w:val="ConsPlusNormal"/>
            </w:pPr>
            <w:r>
              <w:t>ул. Центральная, д. 8, п. Видяево, Мурманская обл., 184372</w:t>
            </w:r>
          </w:p>
        </w:tc>
        <w:tc>
          <w:tcPr>
            <w:tcW w:w="2098" w:type="dxa"/>
          </w:tcPr>
          <w:p w:rsidR="001C33D0" w:rsidRDefault="001C33D0">
            <w:pPr>
              <w:pStyle w:val="ConsPlusNormal"/>
            </w:pPr>
            <w:r>
              <w:t>(8 81553) 5 66 82</w:t>
            </w:r>
          </w:p>
        </w:tc>
        <w:tc>
          <w:tcPr>
            <w:tcW w:w="2551" w:type="dxa"/>
          </w:tcPr>
          <w:p w:rsidR="001C33D0" w:rsidRDefault="001C33D0">
            <w:pPr>
              <w:pStyle w:val="ConsPlusNormal"/>
            </w:pPr>
            <w:r>
              <w:t>Понедельник: 8.30 - 18.00.</w:t>
            </w:r>
          </w:p>
          <w:p w:rsidR="001C33D0" w:rsidRDefault="001C33D0">
            <w:pPr>
              <w:pStyle w:val="ConsPlusNormal"/>
            </w:pPr>
            <w:r>
              <w:t>Вторник - Пятница: 8.30 - 17.00.</w:t>
            </w:r>
          </w:p>
          <w:p w:rsidR="001C33D0" w:rsidRDefault="001C33D0">
            <w:pPr>
              <w:pStyle w:val="ConsPlusNormal"/>
            </w:pPr>
            <w:r>
              <w:t>Перерыв: 12.30 - 14.00</w:t>
            </w:r>
          </w:p>
        </w:tc>
      </w:tr>
      <w:tr w:rsidR="001C33D0">
        <w:tc>
          <w:tcPr>
            <w:tcW w:w="3175" w:type="dxa"/>
          </w:tcPr>
          <w:p w:rsidR="001C33D0" w:rsidRDefault="001C33D0">
            <w:pPr>
              <w:pStyle w:val="ConsPlusNormal"/>
            </w:pPr>
            <w:r>
              <w:t xml:space="preserve">Управление образования, культуры, спорта и молодежной политики </w:t>
            </w:r>
            <w:proofErr w:type="gramStart"/>
            <w:r>
              <w:t>администрации</w:t>
            </w:r>
            <w:proofErr w:type="gramEnd"/>
            <w:r>
              <w:t xml:space="preserve"> ЗАТО г. Заозерск</w:t>
            </w:r>
          </w:p>
        </w:tc>
        <w:tc>
          <w:tcPr>
            <w:tcW w:w="3231" w:type="dxa"/>
          </w:tcPr>
          <w:p w:rsidR="001C33D0" w:rsidRDefault="001C33D0">
            <w:pPr>
              <w:pStyle w:val="ConsPlusNormal"/>
            </w:pPr>
            <w:r>
              <w:t>Генерала Чумаченко ул., д. 4, г. Заозерск, Мурманская область, Россия, 184310</w:t>
            </w:r>
          </w:p>
        </w:tc>
        <w:tc>
          <w:tcPr>
            <w:tcW w:w="2098" w:type="dxa"/>
          </w:tcPr>
          <w:p w:rsidR="001C33D0" w:rsidRDefault="001C33D0">
            <w:pPr>
              <w:pStyle w:val="ConsPlusNormal"/>
            </w:pPr>
            <w:r>
              <w:t>(8 815 56) 3 40 58</w:t>
            </w:r>
          </w:p>
        </w:tc>
        <w:tc>
          <w:tcPr>
            <w:tcW w:w="2551" w:type="dxa"/>
          </w:tcPr>
          <w:p w:rsidR="001C33D0" w:rsidRDefault="001C33D0">
            <w:pPr>
              <w:pStyle w:val="ConsPlusNormal"/>
            </w:pPr>
            <w:r>
              <w:t>Понедельник - Пятница: 9.00 - 17.15.</w:t>
            </w:r>
          </w:p>
          <w:p w:rsidR="001C33D0" w:rsidRDefault="001C33D0">
            <w:pPr>
              <w:pStyle w:val="ConsPlusNormal"/>
            </w:pPr>
            <w:r>
              <w:t>Перерыв: 13.00 - 14.00</w:t>
            </w:r>
          </w:p>
        </w:tc>
      </w:tr>
      <w:tr w:rsidR="001C33D0">
        <w:tc>
          <w:tcPr>
            <w:tcW w:w="3175" w:type="dxa"/>
          </w:tcPr>
          <w:p w:rsidR="001C33D0" w:rsidRDefault="001C33D0">
            <w:pPr>
              <w:pStyle w:val="ConsPlusNormal"/>
            </w:pPr>
            <w:r>
              <w:t xml:space="preserve">Отдел образования, культуры, спорта и молодежной политики </w:t>
            </w:r>
            <w:proofErr w:type="gramStart"/>
            <w:r>
              <w:t>администрации</w:t>
            </w:r>
            <w:proofErr w:type="gramEnd"/>
            <w:r>
              <w:t xml:space="preserve"> ЗАТО г. Островной</w:t>
            </w:r>
          </w:p>
        </w:tc>
        <w:tc>
          <w:tcPr>
            <w:tcW w:w="3231" w:type="dxa"/>
          </w:tcPr>
          <w:p w:rsidR="001C33D0" w:rsidRDefault="001C33D0">
            <w:pPr>
              <w:pStyle w:val="ConsPlusNormal"/>
            </w:pPr>
            <w:proofErr w:type="gramStart"/>
            <w:r>
              <w:t>Советская</w:t>
            </w:r>
            <w:proofErr w:type="gramEnd"/>
            <w:r>
              <w:t xml:space="preserve"> ул., д. 20, г. Островной, Мурманская обл., 184640</w:t>
            </w:r>
          </w:p>
        </w:tc>
        <w:tc>
          <w:tcPr>
            <w:tcW w:w="2098" w:type="dxa"/>
          </w:tcPr>
          <w:p w:rsidR="001C33D0" w:rsidRDefault="001C33D0">
            <w:pPr>
              <w:pStyle w:val="ConsPlusNormal"/>
            </w:pPr>
            <w:r>
              <w:t>(8 81558) 5 03 62</w:t>
            </w:r>
          </w:p>
        </w:tc>
        <w:tc>
          <w:tcPr>
            <w:tcW w:w="2551" w:type="dxa"/>
          </w:tcPr>
          <w:p w:rsidR="001C33D0" w:rsidRDefault="001C33D0">
            <w:pPr>
              <w:pStyle w:val="ConsPlusNormal"/>
            </w:pPr>
            <w:r>
              <w:t>Понедельник - Четверг: 9.00 - 17.45.</w:t>
            </w:r>
          </w:p>
          <w:p w:rsidR="001C33D0" w:rsidRDefault="001C33D0">
            <w:pPr>
              <w:pStyle w:val="ConsPlusNormal"/>
            </w:pPr>
            <w:r>
              <w:t>Пятница: 9.00 - 17.30.</w:t>
            </w:r>
          </w:p>
          <w:p w:rsidR="001C33D0" w:rsidRDefault="001C33D0">
            <w:pPr>
              <w:pStyle w:val="ConsPlusNormal"/>
            </w:pPr>
            <w:r>
              <w:t>Перерыв: 12.30 - 14.00</w:t>
            </w:r>
          </w:p>
        </w:tc>
      </w:tr>
      <w:tr w:rsidR="001C33D0">
        <w:tc>
          <w:tcPr>
            <w:tcW w:w="3175" w:type="dxa"/>
          </w:tcPr>
          <w:p w:rsidR="001C33D0" w:rsidRDefault="001C33D0">
            <w:pPr>
              <w:pStyle w:val="ConsPlusNormal"/>
            </w:pPr>
            <w:r>
              <w:t xml:space="preserve">Управление образования </w:t>
            </w:r>
            <w:proofErr w:type="gramStart"/>
            <w:r>
              <w:t>администрации</w:t>
            </w:r>
            <w:proofErr w:type="gramEnd"/>
            <w:r>
              <w:t xml:space="preserve"> ЗАТО г. Североморск</w:t>
            </w:r>
          </w:p>
        </w:tc>
        <w:tc>
          <w:tcPr>
            <w:tcW w:w="3231" w:type="dxa"/>
          </w:tcPr>
          <w:p w:rsidR="001C33D0" w:rsidRDefault="001C33D0">
            <w:pPr>
              <w:pStyle w:val="ConsPlusNormal"/>
            </w:pPr>
            <w:r>
              <w:t xml:space="preserve">Фулика ул., д. 1, г. Североморск, </w:t>
            </w:r>
            <w:proofErr w:type="gramStart"/>
            <w:r>
              <w:t>Мурманская</w:t>
            </w:r>
            <w:proofErr w:type="gramEnd"/>
            <w:r>
              <w:t xml:space="preserve"> обл., 18460</w:t>
            </w:r>
          </w:p>
        </w:tc>
        <w:tc>
          <w:tcPr>
            <w:tcW w:w="2098" w:type="dxa"/>
          </w:tcPr>
          <w:p w:rsidR="001C33D0" w:rsidRDefault="001C33D0">
            <w:pPr>
              <w:pStyle w:val="ConsPlusNormal"/>
            </w:pPr>
            <w:r>
              <w:t>(8 815 37) 5 00 38</w:t>
            </w:r>
          </w:p>
        </w:tc>
        <w:tc>
          <w:tcPr>
            <w:tcW w:w="2551" w:type="dxa"/>
          </w:tcPr>
          <w:p w:rsidR="001C33D0" w:rsidRDefault="001C33D0">
            <w:pPr>
              <w:pStyle w:val="ConsPlusNormal"/>
            </w:pPr>
            <w:r>
              <w:t>Понедельник - Пятница: 9.00 - 17.00.</w:t>
            </w:r>
          </w:p>
          <w:p w:rsidR="001C33D0" w:rsidRDefault="001C33D0">
            <w:pPr>
              <w:pStyle w:val="ConsPlusNormal"/>
            </w:pPr>
            <w:r>
              <w:t>Перерыв: 13.00 - 14.30</w:t>
            </w:r>
          </w:p>
        </w:tc>
      </w:tr>
    </w:tbl>
    <w:p w:rsidR="001C33D0" w:rsidRDefault="001C33D0">
      <w:pPr>
        <w:pStyle w:val="ConsPlusNormal"/>
        <w:jc w:val="both"/>
      </w:pPr>
    </w:p>
    <w:p w:rsidR="001C33D0" w:rsidRDefault="001C33D0">
      <w:pPr>
        <w:pStyle w:val="ConsPlusNormal"/>
        <w:jc w:val="both"/>
      </w:pPr>
    </w:p>
    <w:p w:rsidR="001C33D0" w:rsidRDefault="001C33D0">
      <w:pPr>
        <w:pStyle w:val="ConsPlusNormal"/>
        <w:pBdr>
          <w:top w:val="single" w:sz="6" w:space="0" w:color="auto"/>
        </w:pBdr>
        <w:spacing w:before="100" w:after="100"/>
        <w:jc w:val="both"/>
        <w:rPr>
          <w:sz w:val="2"/>
          <w:szCs w:val="2"/>
        </w:rPr>
      </w:pPr>
    </w:p>
    <w:p w:rsidR="007540C9" w:rsidRDefault="007540C9">
      <w:bookmarkStart w:id="21" w:name="_GoBack"/>
      <w:bookmarkEnd w:id="21"/>
    </w:p>
    <w:sectPr w:rsidR="007540C9" w:rsidSect="00343D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D0"/>
    <w:rsid w:val="001C33D0"/>
    <w:rsid w:val="0075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3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3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9BD365E65BFD42D1073986422CC7750468C249B9EC81A3E69C70012DAE1C5A36C47162C7ACC1BA66B721D38F163D4246BBFF900AB29B0B526665DsCH" TargetMode="External"/><Relationship Id="rId13" Type="http://schemas.openxmlformats.org/officeDocument/2006/relationships/hyperlink" Target="consultantplus://offline/ref=02E9BD365E65BFD42D1073986422CC7750468C249B90C8193F69C70012DAE1C5A36C47162C7ACC1BA66B741F38F163D4246BBFF900AB29B0B526665DsCH" TargetMode="External"/><Relationship Id="rId18" Type="http://schemas.openxmlformats.org/officeDocument/2006/relationships/hyperlink" Target="consultantplus://offline/ref=02E9BD365E65BFD42D106D95724E9272544DD72E9697C24965369C5D45D3EB92F62346586974D31BA477701E325AsCH" TargetMode="External"/><Relationship Id="rId3" Type="http://schemas.openxmlformats.org/officeDocument/2006/relationships/settings" Target="settings.xml"/><Relationship Id="rId21" Type="http://schemas.openxmlformats.org/officeDocument/2006/relationships/hyperlink" Target="consultantplus://offline/ref=02E9BD365E65BFD42D1073986422CC7750468C249B91CE1D3169C70012DAE1C5A36C47042C22C01AA577721C2DA7329157s8H" TargetMode="External"/><Relationship Id="rId7" Type="http://schemas.openxmlformats.org/officeDocument/2006/relationships/hyperlink" Target="consultantplus://offline/ref=02E9BD365E65BFD42D1073986422CC7750468C249B91CE1D3169C70012DAE1C5A36C47042C22C01AA577721C2DA7329157s8H" TargetMode="External"/><Relationship Id="rId12" Type="http://schemas.openxmlformats.org/officeDocument/2006/relationships/hyperlink" Target="consultantplus://offline/ref=02E9BD365E65BFD42D1073986422CC7750468C249B91CE1D3169C70012DAE1C5A36C47042C22C01AA577721C2DA7329157s8H" TargetMode="External"/><Relationship Id="rId17" Type="http://schemas.openxmlformats.org/officeDocument/2006/relationships/hyperlink" Target="consultantplus://offline/ref=02E9BD365E65BFD42D106D95724E9272544CD729949EC24965369C5D45D3EB92E4231E5D6F7FC64FF72D271332A62C907378BCFA1F5As2H" TargetMode="External"/><Relationship Id="rId2" Type="http://schemas.microsoft.com/office/2007/relationships/stylesWithEffects" Target="stylesWithEffects.xml"/><Relationship Id="rId16" Type="http://schemas.openxmlformats.org/officeDocument/2006/relationships/hyperlink" Target="consultantplus://offline/ref=02E9BD365E65BFD42D106D95724E9272544DD62A979EC24965369C5D45D3EB92E4231E5D63239C5FF364731D2DA5308E7366BF5Fs3H" TargetMode="External"/><Relationship Id="rId20" Type="http://schemas.openxmlformats.org/officeDocument/2006/relationships/hyperlink" Target="consultantplus://offline/ref=02E9BD365E65BFD42D106D95724E92725545D420969EC24965369C5D45D3EB92F62346586974D31BA477701E325AsCH" TargetMode="External"/><Relationship Id="rId1" Type="http://schemas.openxmlformats.org/officeDocument/2006/relationships/styles" Target="styles.xml"/><Relationship Id="rId6" Type="http://schemas.openxmlformats.org/officeDocument/2006/relationships/hyperlink" Target="consultantplus://offline/ref=02E9BD365E65BFD42D106D95724E9272544DD12F969FC24965369C5D45D3EB92E4231E546877CD12A262264F77F03F917278BEF800A92BAF5BsEH" TargetMode="External"/><Relationship Id="rId11" Type="http://schemas.openxmlformats.org/officeDocument/2006/relationships/hyperlink" Target="consultantplus://offline/ref=02E9BD365E65BFD42D1073986422CC7750468C249B9EC11D3D69C70012DAE1C5A36C47042C22C01AA577721C2DA7329157s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E9BD365E65BFD42D106D95724E9272554FD2219391C24965369C5D45D3EB92F62346586974D31BA477701E325AsCH" TargetMode="External"/><Relationship Id="rId23" Type="http://schemas.openxmlformats.org/officeDocument/2006/relationships/theme" Target="theme/theme1.xml"/><Relationship Id="rId10" Type="http://schemas.openxmlformats.org/officeDocument/2006/relationships/hyperlink" Target="consultantplus://offline/ref=02E9BD365E65BFD42D106D95724E9272544CD7299491C24965369C5D45D3EB92F62346586974D31BA477701E325AsCH" TargetMode="External"/><Relationship Id="rId19" Type="http://schemas.openxmlformats.org/officeDocument/2006/relationships/hyperlink" Target="consultantplus://offline/ref=02E9BD365E65BFD42D106D95724E9272564FD42B939EC24965369C5D45D3EB92F62346586974D31BA477701E325AsCH" TargetMode="External"/><Relationship Id="rId4" Type="http://schemas.openxmlformats.org/officeDocument/2006/relationships/webSettings" Target="webSettings.xml"/><Relationship Id="rId9" Type="http://schemas.openxmlformats.org/officeDocument/2006/relationships/hyperlink" Target="consultantplus://offline/ref=02E9BD365E65BFD42D106D95724E9272544DD12F969FC24965369C5D45D3EB92F62346586974D31BA477701E325AsCH" TargetMode="External"/><Relationship Id="rId14" Type="http://schemas.openxmlformats.org/officeDocument/2006/relationships/hyperlink" Target="consultantplus://offline/ref=02E9BD365E65BFD42D106D95724E9272544DD12F969FC24965369C5D45D3EB92E4231E516B7C994AE23C7F1F30BB32926F64BEFB51s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11870</Words>
  <Characters>67660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Golovina</dc:creator>
  <cp:lastModifiedBy>Golovina</cp:lastModifiedBy>
  <cp:revision>1</cp:revision>
  <dcterms:created xsi:type="dcterms:W3CDTF">2019-02-13T07:44:00Z</dcterms:created>
  <dcterms:modified xsi:type="dcterms:W3CDTF">2019-02-13T07:45:00Z</dcterms:modified>
</cp:coreProperties>
</file>