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70" w:rsidRDefault="00496BB3">
      <w:pPr>
        <w:rPr>
          <w:bCs/>
        </w:rPr>
      </w:pPr>
      <w:bookmarkStart w:id="0" w:name="_GoBack"/>
      <w:bookmarkEnd w:id="0"/>
      <w:r>
        <w:rPr>
          <w:bCs/>
        </w:rPr>
        <w:t xml:space="preserve">                                                                                                 </w:t>
      </w:r>
    </w:p>
    <w:p w:rsidR="007A4570" w:rsidRDefault="007A4570">
      <w:pPr>
        <w:rPr>
          <w:bCs/>
        </w:rPr>
      </w:pPr>
    </w:p>
    <w:p w:rsidR="007A4570" w:rsidRDefault="00496BB3">
      <w:pPr>
        <w:widowControl w:val="0"/>
        <w:jc w:val="center"/>
        <w:rPr>
          <w:b/>
          <w:color w:val="000000"/>
          <w:sz w:val="28"/>
          <w:szCs w:val="20"/>
        </w:rPr>
      </w:pPr>
      <w:r>
        <w:rPr>
          <w:rFonts w:ascii="Courier New" w:eastAsia="Courier New" w:hAnsi="Courier New" w:cs="Courier New"/>
          <w:noProof/>
          <w:color w:val="000000"/>
        </w:rPr>
        <mc:AlternateContent>
          <mc:Choice Requires="wpg">
            <w:drawing>
              <wp:anchor distT="0" distB="0" distL="114300" distR="114300" simplePos="0" relativeHeight="251917824" behindDoc="0" locked="0" layoutInCell="1" allowOverlap="1">
                <wp:simplePos x="0" y="0"/>
                <wp:positionH relativeFrom="column">
                  <wp:posOffset>2657475</wp:posOffset>
                </wp:positionH>
                <wp:positionV relativeFrom="paragraph">
                  <wp:posOffset>-286385</wp:posOffset>
                </wp:positionV>
                <wp:extent cx="609600" cy="755650"/>
                <wp:effectExtent l="0" t="0" r="0" b="0"/>
                <wp:wrapNone/>
                <wp:docPr id="1" name="Рисунок 45" descr="Описание: 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O:\Герб вектор\Герб.png"/>
                        <pic:cNvPicPr>
                          <a:picLocks noChangeAspect="1"/>
                        </pic:cNvPicPr>
                      </pic:nvPicPr>
                      <pic:blipFill>
                        <a:blip r:embed="rId9"/>
                        <a:stretch/>
                      </pic:blipFill>
                      <pic:spPr bwMode="auto">
                        <a:xfrm>
                          <a:off x="0" y="0"/>
                          <a:ext cx="609600" cy="755650"/>
                        </a:xfrm>
                        <a:prstGeom prst="rect">
                          <a:avLst/>
                        </a:prstGeom>
                        <a:noFill/>
                        <a:ln>
                          <a:noFill/>
                        </a:ln>
                      </pic:spPr>
                    </pic:pic>
                  </a:graphicData>
                </a:graphic>
              </wp:anchor>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917824;o:allowoverlap:true;o:allowincell:true;mso-position-horizontal-relative:text;margin-left:209.25pt;mso-position-horizontal:absolute;mso-position-vertical-relative:text;margin-top:-22.55pt;mso-position-vertical:absolute;width:48.00pt;height:59.50pt;mso-wrap-distance-left:9.00pt;mso-wrap-distance-top:0.00pt;mso-wrap-distance-right:9.00pt;mso-wrap-distance-bottom:0.00pt;" stroked="f">
                <v:path textboxrect="0,0,0,0"/>
                <v:imagedata r:id="rId12" o:title=""/>
              </v:shape>
            </w:pict>
          </mc:Fallback>
        </mc:AlternateContent>
      </w:r>
    </w:p>
    <w:p w:rsidR="007A4570" w:rsidRDefault="007A4570">
      <w:pPr>
        <w:widowControl w:val="0"/>
        <w:rPr>
          <w:b/>
          <w:color w:val="000000"/>
          <w:sz w:val="28"/>
          <w:szCs w:val="20"/>
        </w:rPr>
      </w:pPr>
    </w:p>
    <w:p w:rsidR="007A4570" w:rsidRDefault="007A4570">
      <w:pPr>
        <w:widowControl w:val="0"/>
        <w:jc w:val="center"/>
        <w:rPr>
          <w:b/>
          <w:color w:val="000000"/>
          <w:sz w:val="44"/>
          <w:szCs w:val="44"/>
        </w:rPr>
      </w:pPr>
    </w:p>
    <w:p w:rsidR="007A4570" w:rsidRDefault="00496BB3">
      <w:pPr>
        <w:widowControl w:val="0"/>
        <w:jc w:val="center"/>
        <w:rPr>
          <w:b/>
          <w:color w:val="000000"/>
          <w:sz w:val="44"/>
          <w:szCs w:val="44"/>
        </w:rPr>
      </w:pPr>
      <w:r>
        <w:rPr>
          <w:b/>
          <w:color w:val="000000"/>
          <w:sz w:val="44"/>
          <w:szCs w:val="44"/>
        </w:rPr>
        <w:t xml:space="preserve">АДМИНИСТРАЦИЯ </w:t>
      </w:r>
    </w:p>
    <w:p w:rsidR="007A4570" w:rsidRDefault="00496BB3">
      <w:pPr>
        <w:widowControl w:val="0"/>
        <w:jc w:val="center"/>
        <w:rPr>
          <w:b/>
          <w:color w:val="000000"/>
          <w:sz w:val="28"/>
          <w:szCs w:val="20"/>
        </w:rPr>
      </w:pPr>
      <w:r>
        <w:rPr>
          <w:b/>
          <w:color w:val="000000"/>
          <w:sz w:val="28"/>
          <w:szCs w:val="20"/>
        </w:rPr>
        <w:t>ПЕЧЕНГСКОГО МУНИЦИПАЛЬНОГО ОКРУГА</w:t>
      </w:r>
    </w:p>
    <w:p w:rsidR="007A4570" w:rsidRDefault="00496BB3">
      <w:pPr>
        <w:widowControl w:val="0"/>
        <w:jc w:val="center"/>
        <w:rPr>
          <w:b/>
          <w:color w:val="000000"/>
          <w:sz w:val="28"/>
          <w:szCs w:val="20"/>
        </w:rPr>
      </w:pPr>
      <w:r>
        <w:rPr>
          <w:b/>
          <w:color w:val="000000"/>
          <w:sz w:val="28"/>
          <w:szCs w:val="20"/>
        </w:rPr>
        <w:t>МУРМАНСКОЙ ОБЛАСТИ</w:t>
      </w:r>
    </w:p>
    <w:p w:rsidR="007A4570" w:rsidRDefault="007A4570">
      <w:pPr>
        <w:widowControl w:val="0"/>
        <w:jc w:val="center"/>
        <w:rPr>
          <w:b/>
          <w:color w:val="000000"/>
          <w:sz w:val="16"/>
          <w:szCs w:val="16"/>
        </w:rPr>
      </w:pPr>
    </w:p>
    <w:p w:rsidR="007A4570" w:rsidRDefault="00496BB3">
      <w:pPr>
        <w:widowControl w:val="0"/>
        <w:jc w:val="center"/>
        <w:rPr>
          <w:b/>
          <w:color w:val="000000"/>
          <w:sz w:val="44"/>
          <w:szCs w:val="44"/>
        </w:rPr>
      </w:pPr>
      <w:r>
        <w:rPr>
          <w:b/>
          <w:color w:val="000000"/>
          <w:sz w:val="44"/>
          <w:szCs w:val="44"/>
        </w:rPr>
        <w:t>ПОСТАНОВЛЕНИЕ</w:t>
      </w:r>
    </w:p>
    <w:p w:rsidR="007A4570" w:rsidRDefault="007A4570">
      <w:pPr>
        <w:widowControl w:val="0"/>
        <w:jc w:val="center"/>
        <w:rPr>
          <w:color w:val="000000"/>
          <w:sz w:val="20"/>
          <w:szCs w:val="20"/>
        </w:rPr>
      </w:pPr>
    </w:p>
    <w:p w:rsidR="007A4570" w:rsidRDefault="007A4570">
      <w:pPr>
        <w:widowControl w:val="0"/>
        <w:jc w:val="center"/>
        <w:rPr>
          <w:color w:val="000000"/>
          <w:sz w:val="20"/>
          <w:szCs w:val="20"/>
        </w:rPr>
      </w:pPr>
    </w:p>
    <w:p w:rsidR="007A4570" w:rsidRDefault="00496BB3">
      <w:pPr>
        <w:widowControl w:val="0"/>
        <w:jc w:val="both"/>
        <w:rPr>
          <w:b/>
          <w:color w:val="000000"/>
          <w:szCs w:val="20"/>
        </w:rPr>
      </w:pPr>
      <w:r>
        <w:rPr>
          <w:b/>
          <w:color w:val="000000"/>
          <w:szCs w:val="20"/>
        </w:rPr>
        <w:t>от 26.06.2026</w:t>
      </w:r>
      <w:r>
        <w:rPr>
          <w:b/>
          <w:color w:val="000000"/>
          <w:szCs w:val="20"/>
        </w:rPr>
        <w:tab/>
      </w:r>
      <w:r>
        <w:rPr>
          <w:b/>
          <w:color w:val="000000"/>
          <w:szCs w:val="20"/>
        </w:rPr>
        <w:tab/>
      </w:r>
      <w:r>
        <w:rPr>
          <w:b/>
          <w:color w:val="000000"/>
          <w:szCs w:val="20"/>
        </w:rPr>
        <w:tab/>
      </w:r>
      <w:r>
        <w:rPr>
          <w:b/>
          <w:color w:val="000000"/>
          <w:szCs w:val="20"/>
        </w:rPr>
        <w:tab/>
      </w:r>
      <w:r>
        <w:rPr>
          <w:b/>
          <w:color w:val="000000"/>
          <w:szCs w:val="20"/>
        </w:rPr>
        <w:tab/>
      </w:r>
      <w:r>
        <w:rPr>
          <w:b/>
          <w:color w:val="000000"/>
          <w:szCs w:val="20"/>
        </w:rPr>
        <w:tab/>
      </w:r>
      <w:r>
        <w:rPr>
          <w:b/>
          <w:color w:val="000000"/>
          <w:szCs w:val="20"/>
        </w:rPr>
        <w:tab/>
      </w:r>
      <w:r>
        <w:rPr>
          <w:b/>
          <w:color w:val="000000"/>
          <w:szCs w:val="20"/>
        </w:rPr>
        <w:tab/>
      </w:r>
      <w:r>
        <w:rPr>
          <w:b/>
          <w:color w:val="000000"/>
          <w:szCs w:val="20"/>
        </w:rPr>
        <w:tab/>
      </w:r>
      <w:r>
        <w:rPr>
          <w:b/>
          <w:color w:val="000000"/>
          <w:szCs w:val="20"/>
        </w:rPr>
        <w:tab/>
        <w:t xml:space="preserve">                 № 1177</w:t>
      </w:r>
    </w:p>
    <w:p w:rsidR="007A4570" w:rsidRDefault="00496BB3">
      <w:pPr>
        <w:widowControl w:val="0"/>
        <w:jc w:val="center"/>
        <w:rPr>
          <w:b/>
          <w:color w:val="000000"/>
          <w:sz w:val="28"/>
          <w:szCs w:val="20"/>
        </w:rPr>
      </w:pPr>
      <w:proofErr w:type="spellStart"/>
      <w:r>
        <w:rPr>
          <w:b/>
          <w:color w:val="000000"/>
          <w:szCs w:val="20"/>
        </w:rPr>
        <w:t>п.г.т</w:t>
      </w:r>
      <w:proofErr w:type="spellEnd"/>
      <w:r>
        <w:rPr>
          <w:b/>
          <w:color w:val="000000"/>
          <w:szCs w:val="20"/>
        </w:rPr>
        <w:t>. Никель</w:t>
      </w:r>
    </w:p>
    <w:p w:rsidR="007A4570" w:rsidRDefault="007A4570">
      <w:pPr>
        <w:widowControl w:val="0"/>
        <w:rPr>
          <w:b/>
          <w:bCs/>
          <w:color w:val="000000"/>
          <w:sz w:val="16"/>
          <w:szCs w:val="16"/>
        </w:rPr>
      </w:pPr>
    </w:p>
    <w:p w:rsidR="007A4570" w:rsidRDefault="007A4570">
      <w:pPr>
        <w:widowControl w:val="0"/>
        <w:rPr>
          <w:b/>
          <w:bCs/>
          <w:color w:val="000000"/>
          <w:sz w:val="16"/>
          <w:szCs w:val="16"/>
        </w:rPr>
      </w:pPr>
    </w:p>
    <w:p w:rsidR="007A4570" w:rsidRDefault="00496BB3">
      <w:pPr>
        <w:widowControl w:val="0"/>
        <w:ind w:left="40"/>
        <w:jc w:val="center"/>
        <w:rPr>
          <w:b/>
          <w:bCs/>
          <w:szCs w:val="20"/>
          <w:lang w:eastAsia="en-US"/>
        </w:rPr>
      </w:pPr>
      <w:r>
        <w:rPr>
          <w:b/>
          <w:bCs/>
          <w:szCs w:val="71"/>
          <w:lang w:eastAsia="en-US"/>
        </w:rPr>
        <w:t xml:space="preserve">Об утверждении административного регламента предоставления муниципальной услуги «Запись на обучение по дополнительным общеобразовательным программам на территории </w:t>
      </w:r>
      <w:proofErr w:type="spellStart"/>
      <w:r>
        <w:rPr>
          <w:b/>
          <w:bCs/>
          <w:szCs w:val="71"/>
          <w:lang w:eastAsia="en-US"/>
        </w:rPr>
        <w:t>Печенгского</w:t>
      </w:r>
      <w:proofErr w:type="spellEnd"/>
      <w:r>
        <w:rPr>
          <w:b/>
          <w:bCs/>
          <w:szCs w:val="71"/>
          <w:lang w:eastAsia="en-US"/>
        </w:rPr>
        <w:t xml:space="preserve"> муниципального округа»</w:t>
      </w:r>
    </w:p>
    <w:p w:rsidR="007A4570" w:rsidRDefault="007A4570">
      <w:pPr>
        <w:widowControl w:val="0"/>
        <w:outlineLvl w:val="3"/>
        <w:rPr>
          <w:b/>
          <w:bCs/>
          <w:color w:val="000000"/>
          <w:sz w:val="20"/>
          <w:szCs w:val="20"/>
        </w:rPr>
      </w:pPr>
    </w:p>
    <w:p w:rsidR="007A4570" w:rsidRDefault="007A4570">
      <w:pPr>
        <w:widowControl w:val="0"/>
        <w:jc w:val="both"/>
        <w:rPr>
          <w:color w:val="000000"/>
        </w:rPr>
      </w:pPr>
    </w:p>
    <w:p w:rsidR="007A4570" w:rsidRDefault="00496BB3">
      <w:pPr>
        <w:widowControl w:val="0"/>
        <w:ind w:firstLine="708"/>
        <w:jc w:val="both"/>
        <w:rPr>
          <w:color w:val="000000"/>
        </w:rPr>
      </w:pPr>
      <w:r>
        <w:rPr>
          <w:color w:val="000000"/>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000000"/>
        </w:rPr>
        <w:br/>
        <w:t xml:space="preserve">от  29.12.2012 № 273-ФЗ «Об образовании в Российской Федерации», постановлением администрации </w:t>
      </w:r>
      <w:proofErr w:type="spellStart"/>
      <w:r>
        <w:rPr>
          <w:color w:val="000000"/>
        </w:rPr>
        <w:t>Печенгского</w:t>
      </w:r>
      <w:proofErr w:type="spellEnd"/>
      <w:r>
        <w:rPr>
          <w:color w:val="000000"/>
        </w:rPr>
        <w:t xml:space="preserve"> муниципального округа от 04.02.2026 № 168 «Об утверждении порядка разработки и утверждения административных регламентов предоставления государственных (муниципальных) услуг» </w:t>
      </w:r>
    </w:p>
    <w:p w:rsidR="007A4570" w:rsidRDefault="00496BB3">
      <w:pPr>
        <w:widowControl w:val="0"/>
        <w:jc w:val="both"/>
        <w:rPr>
          <w:color w:val="000000"/>
          <w:highlight w:val="yellow"/>
        </w:rPr>
      </w:pPr>
      <w:r>
        <w:rPr>
          <w:color w:val="000000"/>
          <w:highlight w:val="yellow"/>
        </w:rPr>
        <w:t xml:space="preserve"> </w:t>
      </w:r>
    </w:p>
    <w:p w:rsidR="007A4570" w:rsidRDefault="00496BB3">
      <w:pPr>
        <w:widowControl w:val="0"/>
        <w:rPr>
          <w:b/>
          <w:color w:val="000000"/>
        </w:rPr>
      </w:pPr>
      <w:r>
        <w:rPr>
          <w:b/>
          <w:color w:val="000000"/>
        </w:rPr>
        <w:t>ПОСТАНОВЛЯЮ:</w:t>
      </w:r>
    </w:p>
    <w:p w:rsidR="007A4570" w:rsidRDefault="007A4570">
      <w:pPr>
        <w:widowControl w:val="0"/>
        <w:jc w:val="both"/>
        <w:rPr>
          <w:color w:val="000000"/>
        </w:rPr>
      </w:pPr>
    </w:p>
    <w:p w:rsidR="007A4570" w:rsidRDefault="00496BB3">
      <w:pPr>
        <w:widowControl w:val="0"/>
        <w:ind w:firstLine="709"/>
        <w:jc w:val="both"/>
        <w:rPr>
          <w:b/>
          <w:bCs/>
          <w:lang w:eastAsia="en-US"/>
        </w:rPr>
      </w:pPr>
      <w:r>
        <w:rPr>
          <w:bCs/>
          <w:lang w:eastAsia="en-US"/>
        </w:rPr>
        <w:t xml:space="preserve">1. Утвердить административный регламент </w:t>
      </w:r>
      <w:r>
        <w:rPr>
          <w:bCs/>
          <w:szCs w:val="71"/>
          <w:lang w:eastAsia="en-US"/>
        </w:rPr>
        <w:t xml:space="preserve">предоставления муниципальной услуги «Запись на обучение по дополнительным общеобразовательным программам на территории </w:t>
      </w:r>
      <w:proofErr w:type="spellStart"/>
      <w:r>
        <w:rPr>
          <w:bCs/>
          <w:szCs w:val="71"/>
          <w:lang w:eastAsia="en-US"/>
        </w:rPr>
        <w:t>Печенгского</w:t>
      </w:r>
      <w:proofErr w:type="spellEnd"/>
      <w:r>
        <w:rPr>
          <w:bCs/>
          <w:szCs w:val="71"/>
          <w:lang w:eastAsia="en-US"/>
        </w:rPr>
        <w:t xml:space="preserve"> муниципального округа»</w:t>
      </w:r>
      <w:r>
        <w:rPr>
          <w:bCs/>
          <w:lang w:eastAsia="en-US"/>
        </w:rPr>
        <w:t xml:space="preserve"> согласно приложению к настоящему постановлению.</w:t>
      </w:r>
    </w:p>
    <w:p w:rsidR="007A4570" w:rsidRDefault="00496BB3">
      <w:pPr>
        <w:widowControl w:val="0"/>
        <w:ind w:firstLine="709"/>
        <w:jc w:val="both"/>
        <w:rPr>
          <w:bCs/>
          <w:lang w:eastAsia="en-US"/>
        </w:rPr>
      </w:pPr>
      <w:r>
        <w:rPr>
          <w:bCs/>
          <w:lang w:eastAsia="en-US"/>
        </w:rPr>
        <w:t xml:space="preserve">2. Признать утратившим силу постановление администрации </w:t>
      </w:r>
      <w:proofErr w:type="spellStart"/>
      <w:r>
        <w:rPr>
          <w:bCs/>
          <w:lang w:eastAsia="en-US"/>
        </w:rPr>
        <w:t>Печенгского</w:t>
      </w:r>
      <w:proofErr w:type="spellEnd"/>
      <w:r>
        <w:rPr>
          <w:bCs/>
          <w:lang w:eastAsia="en-US"/>
        </w:rPr>
        <w:t xml:space="preserve"> муниципального округа от 20.09.2021 № 956 «Об утверждении административного регламента предоставления муниципальной услуги «Предоставление дополнительного образования».</w:t>
      </w:r>
    </w:p>
    <w:p w:rsidR="007A4570" w:rsidRDefault="00496BB3">
      <w:pPr>
        <w:widowControl w:val="0"/>
        <w:ind w:firstLine="709"/>
        <w:jc w:val="both"/>
        <w:rPr>
          <w:bCs/>
          <w:lang w:eastAsia="en-US"/>
        </w:rPr>
      </w:pPr>
      <w:r>
        <w:rPr>
          <w:bCs/>
          <w:lang w:eastAsia="en-US"/>
        </w:rPr>
        <w:t>3. Настоящее постановление вступает в силу после его опубликования в газете «Печенга».</w:t>
      </w:r>
    </w:p>
    <w:p w:rsidR="007A4570" w:rsidRDefault="00496BB3">
      <w:pPr>
        <w:widowControl w:val="0"/>
        <w:ind w:firstLine="709"/>
        <w:jc w:val="both"/>
        <w:rPr>
          <w:lang w:eastAsia="en-US"/>
        </w:rPr>
      </w:pPr>
      <w:r>
        <w:rPr>
          <w:bCs/>
          <w:lang w:eastAsia="en-US"/>
        </w:rPr>
        <w:t>4. </w:t>
      </w:r>
      <w:r>
        <w:rPr>
          <w:rFonts w:eastAsia="Calibri"/>
          <w:color w:val="000000"/>
          <w:lang w:eastAsia="en-US"/>
        </w:rPr>
        <w:t xml:space="preserve">Настоящее постановление подлежит размещению на официальном сайте </w:t>
      </w:r>
      <w:proofErr w:type="spellStart"/>
      <w:r>
        <w:rPr>
          <w:rFonts w:eastAsia="Calibri"/>
          <w:color w:val="000000"/>
          <w:lang w:eastAsia="en-US"/>
        </w:rPr>
        <w:t>Печенгского</w:t>
      </w:r>
      <w:proofErr w:type="spellEnd"/>
      <w:r>
        <w:rPr>
          <w:rFonts w:eastAsia="Calibri"/>
          <w:color w:val="000000"/>
          <w:lang w:eastAsia="en-US"/>
        </w:rPr>
        <w:t xml:space="preserve"> муниципального округа </w:t>
      </w:r>
      <w:hyperlink r:id="rId13" w:tooltip="https://pechengamr.gov-murman.ru/" w:history="1">
        <w:r>
          <w:rPr>
            <w:rFonts w:eastAsia="Calibri"/>
            <w:color w:val="0000FF"/>
            <w:u w:val="single"/>
            <w:lang w:eastAsia="en-US"/>
          </w:rPr>
          <w:t>https://pechengamr.gov-murman.ru/</w:t>
        </w:r>
      </w:hyperlink>
      <w:r>
        <w:rPr>
          <w:rFonts w:eastAsia="Calibri"/>
          <w:color w:val="000000"/>
          <w:lang w:eastAsia="en-US"/>
        </w:rPr>
        <w:t>.</w:t>
      </w:r>
    </w:p>
    <w:p w:rsidR="007A4570" w:rsidRDefault="007A4570">
      <w:pPr>
        <w:widowControl w:val="0"/>
        <w:jc w:val="both"/>
        <w:rPr>
          <w:bCs/>
          <w:lang w:eastAsia="en-US"/>
        </w:rPr>
      </w:pPr>
    </w:p>
    <w:p w:rsidR="007A4570" w:rsidRDefault="007A4570">
      <w:pPr>
        <w:widowControl w:val="0"/>
        <w:jc w:val="both"/>
        <w:rPr>
          <w:b/>
          <w:color w:val="000000"/>
        </w:rPr>
      </w:pPr>
    </w:p>
    <w:p w:rsidR="007A4570" w:rsidRDefault="00496BB3">
      <w:pPr>
        <w:widowControl w:val="0"/>
        <w:jc w:val="both"/>
        <w:rPr>
          <w:color w:val="000000"/>
          <w:sz w:val="20"/>
          <w:szCs w:val="20"/>
        </w:rPr>
      </w:pPr>
      <w:r>
        <w:rPr>
          <w:color w:val="000000"/>
        </w:rPr>
        <w:t xml:space="preserve">Глава </w:t>
      </w:r>
      <w:proofErr w:type="spellStart"/>
      <w:r>
        <w:rPr>
          <w:color w:val="000000"/>
        </w:rPr>
        <w:t>Печенгского</w:t>
      </w:r>
      <w:proofErr w:type="spellEnd"/>
      <w:r>
        <w:rPr>
          <w:color w:val="000000"/>
        </w:rPr>
        <w:t xml:space="preserve"> муниципального округа                                                          А.С. </w:t>
      </w:r>
      <w:proofErr w:type="spellStart"/>
      <w:r>
        <w:rPr>
          <w:color w:val="000000"/>
        </w:rPr>
        <w:t>Пеньшин</w:t>
      </w:r>
      <w:proofErr w:type="spellEnd"/>
    </w:p>
    <w:p w:rsidR="007A4570" w:rsidRDefault="007A4570">
      <w:pPr>
        <w:widowControl w:val="0"/>
        <w:jc w:val="both"/>
        <w:rPr>
          <w:color w:val="000000"/>
          <w:sz w:val="20"/>
          <w:szCs w:val="20"/>
        </w:rPr>
      </w:pPr>
    </w:p>
    <w:p w:rsidR="007A4570" w:rsidRDefault="007A4570">
      <w:pPr>
        <w:widowControl w:val="0"/>
        <w:jc w:val="both"/>
        <w:rPr>
          <w:color w:val="000000"/>
          <w:sz w:val="20"/>
          <w:szCs w:val="20"/>
        </w:rPr>
      </w:pPr>
    </w:p>
    <w:p w:rsidR="007A4570" w:rsidRDefault="007A4570">
      <w:pPr>
        <w:widowControl w:val="0"/>
        <w:jc w:val="both"/>
        <w:rPr>
          <w:color w:val="000000"/>
          <w:sz w:val="20"/>
          <w:szCs w:val="20"/>
        </w:rPr>
      </w:pPr>
    </w:p>
    <w:p w:rsidR="007A4570" w:rsidRDefault="007A4570">
      <w:pPr>
        <w:widowControl w:val="0"/>
        <w:jc w:val="both"/>
        <w:rPr>
          <w:color w:val="000000"/>
          <w:sz w:val="20"/>
          <w:szCs w:val="20"/>
        </w:rPr>
      </w:pPr>
    </w:p>
    <w:p w:rsidR="007A4570" w:rsidRDefault="007A4570">
      <w:pPr>
        <w:widowControl w:val="0"/>
        <w:jc w:val="both"/>
        <w:rPr>
          <w:color w:val="000000"/>
          <w:sz w:val="20"/>
          <w:szCs w:val="20"/>
        </w:rPr>
      </w:pPr>
    </w:p>
    <w:p w:rsidR="007A4570" w:rsidRDefault="007A4570">
      <w:pPr>
        <w:widowControl w:val="0"/>
        <w:jc w:val="both"/>
        <w:rPr>
          <w:color w:val="000000"/>
          <w:sz w:val="20"/>
          <w:szCs w:val="20"/>
        </w:rPr>
      </w:pPr>
    </w:p>
    <w:p w:rsidR="007A4570" w:rsidRDefault="007A4570">
      <w:pPr>
        <w:widowControl w:val="0"/>
        <w:jc w:val="both"/>
        <w:rPr>
          <w:color w:val="000000"/>
          <w:sz w:val="20"/>
          <w:szCs w:val="20"/>
        </w:rPr>
      </w:pPr>
    </w:p>
    <w:p w:rsidR="007A4570" w:rsidRDefault="007A4570">
      <w:pPr>
        <w:widowControl w:val="0"/>
        <w:jc w:val="both"/>
        <w:rPr>
          <w:color w:val="000000"/>
          <w:sz w:val="20"/>
          <w:szCs w:val="20"/>
        </w:rPr>
      </w:pPr>
    </w:p>
    <w:p w:rsidR="007A4570" w:rsidRDefault="00496BB3">
      <w:pPr>
        <w:widowControl w:val="0"/>
        <w:jc w:val="both"/>
        <w:rPr>
          <w:color w:val="000000"/>
          <w:sz w:val="20"/>
          <w:szCs w:val="20"/>
        </w:rPr>
      </w:pPr>
      <w:r>
        <w:rPr>
          <w:color w:val="000000"/>
          <w:sz w:val="20"/>
          <w:szCs w:val="20"/>
        </w:rPr>
        <w:t>Никитина И.В. 5-05-72</w:t>
      </w:r>
    </w:p>
    <w:p w:rsidR="007A4570" w:rsidRDefault="00496BB3">
      <w:pPr>
        <w:widowControl w:val="0"/>
        <w:jc w:val="center"/>
        <w:rPr>
          <w:bCs/>
        </w:rPr>
      </w:pPr>
      <w:r>
        <w:rPr>
          <w:color w:val="000000"/>
          <w:sz w:val="20"/>
          <w:szCs w:val="20"/>
        </w:rPr>
        <w:lastRenderedPageBreak/>
        <w:t xml:space="preserve">                                                                 </w:t>
      </w:r>
      <w:r>
        <w:rPr>
          <w:bCs/>
        </w:rPr>
        <w:t xml:space="preserve"> </w:t>
      </w:r>
    </w:p>
    <w:p w:rsidR="007A4570" w:rsidRDefault="00496BB3">
      <w:pPr>
        <w:widowControl w:val="0"/>
        <w:jc w:val="center"/>
        <w:rPr>
          <w:color w:val="000000"/>
          <w:sz w:val="20"/>
          <w:szCs w:val="20"/>
        </w:rPr>
      </w:pPr>
      <w:r>
        <w:rPr>
          <w:bCs/>
        </w:rPr>
        <w:t xml:space="preserve">                                                       Утвержден</w:t>
      </w:r>
    </w:p>
    <w:p w:rsidR="007A4570" w:rsidRDefault="00496BB3">
      <w:r>
        <w:t xml:space="preserve">                                                                                                   постановлением администрации</w:t>
      </w:r>
    </w:p>
    <w:p w:rsidR="007A4570" w:rsidRDefault="00496BB3">
      <w:pPr>
        <w:ind w:left="5954"/>
      </w:pPr>
      <w:proofErr w:type="spellStart"/>
      <w:r>
        <w:t>Печенгского</w:t>
      </w:r>
      <w:proofErr w:type="spellEnd"/>
      <w:r>
        <w:t xml:space="preserve"> муниципального            округа Мурманской области</w:t>
      </w:r>
    </w:p>
    <w:p w:rsidR="007A4570" w:rsidRDefault="00496BB3">
      <w:r>
        <w:t xml:space="preserve">                                                                                                   от _______2026 № ____________</w:t>
      </w:r>
    </w:p>
    <w:p w:rsidR="007A4570" w:rsidRDefault="007A4570">
      <w:pPr>
        <w:ind w:left="5387" w:firstLine="709"/>
        <w:jc w:val="right"/>
      </w:pPr>
    </w:p>
    <w:p w:rsidR="007A4570" w:rsidRDefault="007A4570">
      <w:pPr>
        <w:ind w:left="5387" w:firstLine="709"/>
        <w:jc w:val="center"/>
      </w:pPr>
    </w:p>
    <w:p w:rsidR="007A4570" w:rsidRDefault="00496BB3">
      <w:pPr>
        <w:jc w:val="center"/>
        <w:rPr>
          <w:bCs/>
        </w:rPr>
      </w:pPr>
      <w:r>
        <w:t>АДМИНИСТРАТИВНЫЙ РЕГЛАМЕНТ</w:t>
      </w:r>
    </w:p>
    <w:p w:rsidR="007A4570" w:rsidRDefault="00496BB3">
      <w:pPr>
        <w:jc w:val="center"/>
      </w:pPr>
      <w:bookmarkStart w:id="1" w:name="_Hlk231822580"/>
      <w:r>
        <w:t>предоставления муниципальной услуги</w:t>
      </w:r>
      <w:bookmarkEnd w:id="1"/>
    </w:p>
    <w:p w:rsidR="007A4570" w:rsidRDefault="00496BB3">
      <w:pPr>
        <w:tabs>
          <w:tab w:val="left" w:pos="0"/>
        </w:tabs>
        <w:ind w:left="1005"/>
        <w:jc w:val="center"/>
        <w:outlineLvl w:val="1"/>
      </w:pPr>
      <w:r>
        <w:t xml:space="preserve">«Запись на обучение по дополнительным общеобразовательным программам на территории </w:t>
      </w:r>
      <w:proofErr w:type="spellStart"/>
      <w:r>
        <w:t>Печенгского</w:t>
      </w:r>
      <w:proofErr w:type="spellEnd"/>
      <w:r>
        <w:t xml:space="preserve"> муниципального округа»</w:t>
      </w:r>
    </w:p>
    <w:p w:rsidR="007A4570" w:rsidRDefault="007A4570">
      <w:pPr>
        <w:tabs>
          <w:tab w:val="left" w:pos="0"/>
        </w:tabs>
        <w:ind w:left="1005"/>
        <w:jc w:val="center"/>
        <w:outlineLvl w:val="1"/>
      </w:pPr>
    </w:p>
    <w:p w:rsidR="007A4570" w:rsidRDefault="00496BB3">
      <w:pPr>
        <w:tabs>
          <w:tab w:val="left" w:pos="0"/>
        </w:tabs>
        <w:jc w:val="center"/>
        <w:outlineLvl w:val="1"/>
      </w:pPr>
      <w:r>
        <w:t>1. ОБЩИЕ ПОЛОЖЕНИЯ</w:t>
      </w:r>
    </w:p>
    <w:p w:rsidR="007A4570" w:rsidRDefault="007A4570">
      <w:pPr>
        <w:tabs>
          <w:tab w:val="left" w:pos="0"/>
        </w:tabs>
        <w:ind w:left="1725"/>
        <w:outlineLvl w:val="1"/>
      </w:pPr>
    </w:p>
    <w:p w:rsidR="007A4570" w:rsidRDefault="00496BB3">
      <w:pPr>
        <w:tabs>
          <w:tab w:val="left" w:pos="284"/>
        </w:tabs>
        <w:jc w:val="center"/>
        <w:outlineLvl w:val="1"/>
      </w:pPr>
      <w:r>
        <w:t>1.1. Предмет регулирования административного регламента</w:t>
      </w:r>
    </w:p>
    <w:p w:rsidR="007A4570" w:rsidRDefault="00496BB3">
      <w:pPr>
        <w:tabs>
          <w:tab w:val="left" w:pos="1260"/>
        </w:tabs>
        <w:jc w:val="both"/>
        <w:outlineLvl w:val="1"/>
      </w:pPr>
      <w:r>
        <w:rPr>
          <w:b/>
        </w:rPr>
        <w:tab/>
      </w:r>
    </w:p>
    <w:p w:rsidR="007A4570" w:rsidRDefault="00496BB3">
      <w:pPr>
        <w:ind w:firstLine="708"/>
        <w:jc w:val="both"/>
      </w:pPr>
      <w:r>
        <w:t xml:space="preserve">1.1.1. Административный регламент регулирует порядок предоставления муниципальной услуги «Запись на обучение по дополнительным общеобразовательным программам на территории </w:t>
      </w:r>
      <w:proofErr w:type="spellStart"/>
      <w:r>
        <w:t>Печенгского</w:t>
      </w:r>
      <w:proofErr w:type="spellEnd"/>
      <w:r>
        <w:t xml:space="preserve"> муниципального округа» (далее – Услуга).</w:t>
      </w:r>
    </w:p>
    <w:p w:rsidR="007A4570" w:rsidRDefault="00496BB3">
      <w:pPr>
        <w:ind w:firstLine="708"/>
        <w:jc w:val="both"/>
        <w:rPr>
          <w:bCs/>
        </w:rPr>
      </w:pPr>
      <w:r>
        <w:t>1.1.2. Административный регламент разработан в целях повышения качества предоставления и доступности Услуги, создания комфортных условий для участников отношений, возникающих при предоставлении Услуги, и определяет стандарт предоставления Услуги, сроки и последовательность административных действий и административных процедур при предоставлении Услуги.</w:t>
      </w:r>
    </w:p>
    <w:p w:rsidR="007A4570" w:rsidRDefault="007A4570">
      <w:pPr>
        <w:jc w:val="both"/>
        <w:rPr>
          <w:bCs/>
        </w:rPr>
      </w:pPr>
    </w:p>
    <w:p w:rsidR="007A4570" w:rsidRDefault="00496BB3">
      <w:pPr>
        <w:jc w:val="center"/>
        <w:rPr>
          <w:bCs/>
        </w:rPr>
      </w:pPr>
      <w:r>
        <w:rPr>
          <w:bCs/>
        </w:rPr>
        <w:t>1.2. Круг заявителей</w:t>
      </w:r>
    </w:p>
    <w:p w:rsidR="007A4570" w:rsidRDefault="007A4570">
      <w:pPr>
        <w:jc w:val="both"/>
        <w:rPr>
          <w:bCs/>
        </w:rPr>
      </w:pPr>
    </w:p>
    <w:p w:rsidR="007A4570" w:rsidRDefault="00496BB3">
      <w:pPr>
        <w:ind w:firstLine="851"/>
        <w:jc w:val="both"/>
        <w:outlineLvl w:val="1"/>
      </w:pPr>
      <w:r>
        <w:t>1.2.1. Заявителями на предоставление Услуги являются:</w:t>
      </w:r>
    </w:p>
    <w:p w:rsidR="007A4570" w:rsidRDefault="00496BB3">
      <w:pPr>
        <w:ind w:firstLine="851"/>
        <w:jc w:val="both"/>
        <w:outlineLvl w:val="1"/>
      </w:pPr>
      <w:r>
        <w:t>а) родители (законные представители) несовершеннолетних лиц – кандидатов на обучение;</w:t>
      </w:r>
    </w:p>
    <w:p w:rsidR="007A4570" w:rsidRDefault="00496BB3">
      <w:pPr>
        <w:ind w:firstLine="851"/>
        <w:jc w:val="both"/>
        <w:outlineLvl w:val="1"/>
      </w:pPr>
      <w:r>
        <w:t>б) лица, достигшие возраста 14 лет (самостоятельно);</w:t>
      </w:r>
    </w:p>
    <w:p w:rsidR="007A4570" w:rsidRDefault="00496BB3">
      <w:pPr>
        <w:ind w:firstLine="851"/>
        <w:jc w:val="both"/>
        <w:outlineLvl w:val="1"/>
      </w:pPr>
      <w:r>
        <w:t>в) участник специальной военной операции, являющийся родителем (законным представителем) ребёнка в возрасте 5 – 18-ти лет (далее — Заявитель) или член его семьи в соответствии с п. 1 Указа Президента Российской Федерации от 15.05.2026 № 327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w:t>
      </w:r>
    </w:p>
    <w:p w:rsidR="007A4570" w:rsidRDefault="00496BB3">
      <w:pPr>
        <w:ind w:firstLine="851"/>
        <w:jc w:val="both"/>
        <w:outlineLvl w:val="1"/>
      </w:pPr>
      <w:r>
        <w:t>1.2.2.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7A4570" w:rsidRDefault="00496BB3">
      <w:pPr>
        <w:ind w:firstLine="851"/>
        <w:jc w:val="both"/>
        <w:outlineLvl w:val="1"/>
      </w:pPr>
      <w:r>
        <w:t>1.2.3. С заявлением на предоставление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7A4570" w:rsidRDefault="007A4570">
      <w:pPr>
        <w:ind w:firstLine="851"/>
        <w:jc w:val="both"/>
        <w:outlineLvl w:val="1"/>
        <w:rPr>
          <w:rFonts w:eastAsia="Calibri"/>
        </w:rPr>
      </w:pPr>
    </w:p>
    <w:p w:rsidR="007A4570" w:rsidRDefault="00496BB3">
      <w:pPr>
        <w:ind w:firstLine="851"/>
        <w:jc w:val="center"/>
        <w:outlineLvl w:val="1"/>
        <w:rPr>
          <w:rFonts w:eastAsia="Calibri"/>
        </w:rPr>
      </w:pPr>
      <w:r>
        <w:rPr>
          <w:rFonts w:eastAsia="Calibri"/>
        </w:rPr>
        <w:t>1.3. Требование предоставления Заявителю Услуги в соответствии с категориями (признаками) Заявителей</w:t>
      </w:r>
    </w:p>
    <w:p w:rsidR="007A4570" w:rsidRDefault="007A4570">
      <w:pPr>
        <w:ind w:firstLine="567"/>
        <w:jc w:val="center"/>
        <w:outlineLvl w:val="1"/>
      </w:pPr>
    </w:p>
    <w:p w:rsidR="007A4570" w:rsidRDefault="00496BB3">
      <w:pPr>
        <w:ind w:firstLine="567"/>
        <w:jc w:val="both"/>
        <w:outlineLvl w:val="1"/>
      </w:pPr>
      <w:r>
        <w:t>1.3.1.</w:t>
      </w:r>
      <w:r>
        <w:tab/>
        <w:t>Услуга предоставляется Заявителям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7A4570" w:rsidRDefault="00496BB3">
      <w:pPr>
        <w:ind w:firstLine="567"/>
        <w:jc w:val="both"/>
        <w:outlineLvl w:val="1"/>
      </w:pPr>
      <w:r>
        <w:t>1.3.2. Идентификаторы категорий (признаков) Заявителей установлены в соответствии с таблицей 1 приложением № 1 к настоящему Административному регламенту.</w:t>
      </w:r>
    </w:p>
    <w:p w:rsidR="007A4570" w:rsidRDefault="007A4570">
      <w:pPr>
        <w:tabs>
          <w:tab w:val="left" w:pos="0"/>
        </w:tabs>
        <w:outlineLvl w:val="2"/>
      </w:pPr>
    </w:p>
    <w:p w:rsidR="007A4570" w:rsidRDefault="00496BB3">
      <w:pPr>
        <w:tabs>
          <w:tab w:val="left" w:pos="0"/>
        </w:tabs>
        <w:ind w:left="1725"/>
        <w:outlineLvl w:val="2"/>
      </w:pPr>
      <w:r>
        <w:t>2. СТАНДАРТ ПРЕДОСТАВЛЕНИЯ МУНИЦИПАЛЬНОЙ УСЛУГИ</w:t>
      </w:r>
    </w:p>
    <w:p w:rsidR="007A4570" w:rsidRDefault="007A4570">
      <w:pPr>
        <w:tabs>
          <w:tab w:val="left" w:pos="0"/>
        </w:tabs>
        <w:ind w:left="1005"/>
        <w:outlineLvl w:val="2"/>
        <w:rPr>
          <w:b/>
        </w:rPr>
      </w:pPr>
    </w:p>
    <w:p w:rsidR="007A4570" w:rsidRDefault="00496BB3">
      <w:pPr>
        <w:ind w:left="-360"/>
        <w:jc w:val="center"/>
        <w:outlineLvl w:val="2"/>
      </w:pPr>
      <w:r>
        <w:t>2.1. Наименование Услуги</w:t>
      </w:r>
    </w:p>
    <w:p w:rsidR="007A4570" w:rsidRDefault="007A4570">
      <w:pPr>
        <w:ind w:left="-360"/>
        <w:jc w:val="center"/>
        <w:outlineLvl w:val="2"/>
      </w:pPr>
    </w:p>
    <w:p w:rsidR="007A4570" w:rsidRDefault="00496BB3">
      <w:pPr>
        <w:ind w:firstLine="708"/>
        <w:jc w:val="both"/>
        <w:outlineLvl w:val="2"/>
      </w:pPr>
      <w:r>
        <w:t xml:space="preserve">«Запись на обучение по дополнительным общеобразовательным программам на территории </w:t>
      </w:r>
      <w:proofErr w:type="spellStart"/>
      <w:r>
        <w:t>Печенгского</w:t>
      </w:r>
      <w:proofErr w:type="spellEnd"/>
      <w:r>
        <w:t xml:space="preserve"> муниципального округа».</w:t>
      </w:r>
    </w:p>
    <w:p w:rsidR="007A4570" w:rsidRDefault="007A4570">
      <w:pPr>
        <w:jc w:val="center"/>
        <w:outlineLvl w:val="2"/>
      </w:pPr>
    </w:p>
    <w:p w:rsidR="007A4570" w:rsidRDefault="00496BB3">
      <w:pPr>
        <w:ind w:firstLine="708"/>
        <w:jc w:val="center"/>
        <w:outlineLvl w:val="2"/>
      </w:pPr>
      <w:r>
        <w:t>2.2. Наименование органа, предоставляющего Услугу</w:t>
      </w:r>
    </w:p>
    <w:p w:rsidR="007A4570" w:rsidRDefault="007A4570">
      <w:pPr>
        <w:ind w:firstLine="708"/>
        <w:jc w:val="center"/>
        <w:outlineLvl w:val="2"/>
      </w:pPr>
    </w:p>
    <w:p w:rsidR="007A4570" w:rsidRDefault="00496BB3">
      <w:pPr>
        <w:jc w:val="both"/>
      </w:pPr>
      <w:r>
        <w:tab/>
        <w:t xml:space="preserve">2.2.1. Органом, координирующим предоставление Услуги, является администрации </w:t>
      </w:r>
      <w:proofErr w:type="spellStart"/>
      <w:r>
        <w:t>Печенгского</w:t>
      </w:r>
      <w:proofErr w:type="spellEnd"/>
      <w:r>
        <w:t xml:space="preserve"> муниципального округа Мурманской области в лице отдела образования администрации </w:t>
      </w:r>
      <w:proofErr w:type="spellStart"/>
      <w:r>
        <w:t>Печенгского</w:t>
      </w:r>
      <w:proofErr w:type="spellEnd"/>
      <w:r>
        <w:t xml:space="preserve"> муниципального округа Мурманской области (далее – Отдел образования).</w:t>
      </w:r>
    </w:p>
    <w:p w:rsidR="007A4570" w:rsidRDefault="00496BB3">
      <w:pPr>
        <w:ind w:firstLine="709"/>
        <w:jc w:val="both"/>
      </w:pPr>
      <w:r>
        <w:t xml:space="preserve">2.2.2. Непосредственное предоставление Услуги осуществляют образовательные организации подведомственные отделу образования администрации </w:t>
      </w:r>
      <w:proofErr w:type="spellStart"/>
      <w:r>
        <w:t>Печенгского</w:t>
      </w:r>
      <w:proofErr w:type="spellEnd"/>
      <w:r>
        <w:t xml:space="preserve"> муниципального округа  (далее – Организация).</w:t>
      </w:r>
    </w:p>
    <w:p w:rsidR="007A4570" w:rsidRDefault="00496BB3">
      <w:pPr>
        <w:ind w:firstLine="709"/>
        <w:jc w:val="both"/>
      </w:pPr>
      <w:r>
        <w:t>2.2.3. Организация обеспечивает предоставление Услуги в электронной форме посредством ЕПГУ, РПГУ, а также в Организации путём подачи заявки посредством ИС по выбору Заявителя.</w:t>
      </w:r>
    </w:p>
    <w:p w:rsidR="007A4570" w:rsidRDefault="00496BB3">
      <w:pPr>
        <w:ind w:firstLine="708"/>
        <w:jc w:val="both"/>
      </w:pPr>
      <w:r>
        <w:t>2.2.4. В целях предоставления Услуги Организация взаимодействует с органом, координирующим предоставление Услуги.</w:t>
      </w:r>
    </w:p>
    <w:p w:rsidR="007A4570" w:rsidRDefault="00496BB3">
      <w:pPr>
        <w:ind w:firstLine="708"/>
        <w:jc w:val="both"/>
      </w:pPr>
      <w:r>
        <w:t>2.2.5.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7A4570" w:rsidRDefault="007A4570">
      <w:pPr>
        <w:ind w:firstLine="708"/>
        <w:jc w:val="both"/>
      </w:pPr>
    </w:p>
    <w:p w:rsidR="007A4570" w:rsidRDefault="00496BB3">
      <w:pPr>
        <w:tabs>
          <w:tab w:val="left" w:pos="1260"/>
        </w:tabs>
        <w:jc w:val="center"/>
      </w:pPr>
      <w:r>
        <w:t>2.3. Результат предоставления Услуги</w:t>
      </w:r>
    </w:p>
    <w:p w:rsidR="007A4570" w:rsidRDefault="007A4570">
      <w:pPr>
        <w:tabs>
          <w:tab w:val="left" w:pos="1260"/>
        </w:tabs>
      </w:pPr>
    </w:p>
    <w:p w:rsidR="007A4570" w:rsidRDefault="00496BB3">
      <w:pPr>
        <w:jc w:val="both"/>
      </w:pPr>
      <w:r>
        <w:tab/>
        <w:t>2.3.1. Наименование результата предоставления Услуги:</w:t>
      </w:r>
    </w:p>
    <w:p w:rsidR="007A4570" w:rsidRDefault="00496BB3">
      <w:pPr>
        <w:ind w:firstLine="708"/>
        <w:jc w:val="both"/>
      </w:pPr>
      <w:r>
        <w:t xml:space="preserve">а) </w:t>
      </w:r>
      <w:r>
        <w:rPr>
          <w:rFonts w:eastAsia="Calibri"/>
          <w:lang w:eastAsia="en-US"/>
        </w:rPr>
        <w:t xml:space="preserve">решение о предоставлении Услуги «Запись на обучение по дополнительным общеобразовательным программам на территории </w:t>
      </w:r>
      <w:proofErr w:type="spellStart"/>
      <w:r>
        <w:rPr>
          <w:rFonts w:eastAsia="Calibri"/>
          <w:lang w:eastAsia="en-US"/>
        </w:rPr>
        <w:t>Печенгского</w:t>
      </w:r>
      <w:proofErr w:type="spellEnd"/>
      <w:r>
        <w:rPr>
          <w:rFonts w:eastAsia="Calibri"/>
          <w:lang w:eastAsia="en-US"/>
        </w:rPr>
        <w:t xml:space="preserve"> муниципального округа» путем заключения договора с образовательной организацией</w:t>
      </w:r>
      <w:r>
        <w:t xml:space="preserve"> </w:t>
      </w:r>
      <w:r>
        <w:rPr>
          <w:rFonts w:eastAsia="Calibri"/>
          <w:lang w:eastAsia="en-US"/>
        </w:rPr>
        <w:t>(Приложение № 4, Приложение № 5);</w:t>
      </w:r>
    </w:p>
    <w:p w:rsidR="007A4570" w:rsidRDefault="00496BB3">
      <w:pPr>
        <w:spacing w:line="240" w:lineRule="atLeast"/>
        <w:ind w:firstLine="709"/>
        <w:jc w:val="both"/>
        <w:rPr>
          <w:b/>
          <w:color w:val="000000"/>
        </w:rPr>
      </w:pPr>
      <w:r>
        <w:t xml:space="preserve">б) </w:t>
      </w:r>
      <w:r>
        <w:rPr>
          <w:color w:val="000000"/>
        </w:rPr>
        <w:t>уведомление</w:t>
      </w:r>
      <w:r>
        <w:rPr>
          <w:b/>
          <w:color w:val="000000"/>
        </w:rPr>
        <w:t xml:space="preserve"> </w:t>
      </w:r>
      <w:r>
        <w:rPr>
          <w:color w:val="000000"/>
        </w:rPr>
        <w:t>об отказе в решении о предоставлении Услуги</w:t>
      </w:r>
      <w:r>
        <w:rPr>
          <w:b/>
          <w:color w:val="000000"/>
        </w:rPr>
        <w:t xml:space="preserve"> </w:t>
      </w:r>
      <w:r>
        <w:rPr>
          <w:rFonts w:eastAsia="Calibri"/>
          <w:lang w:eastAsia="en-US"/>
        </w:rPr>
        <w:t>(Приложение № 7);</w:t>
      </w:r>
    </w:p>
    <w:p w:rsidR="007A4570" w:rsidRDefault="00496BB3">
      <w:pPr>
        <w:ind w:firstLine="708"/>
        <w:jc w:val="both"/>
        <w:rPr>
          <w:rFonts w:eastAsia="Calibri"/>
          <w:lang w:eastAsia="en-US"/>
        </w:rPr>
      </w:pPr>
      <w:r>
        <w:rPr>
          <w:rFonts w:eastAsia="Calibri"/>
          <w:lang w:eastAsia="en-US"/>
        </w:rPr>
        <w:t>в) дубликат документа, указанного в подпунктах «а»-«б» пункта 2.3.1. настоящего Административного регламента;</w:t>
      </w:r>
    </w:p>
    <w:p w:rsidR="007A4570" w:rsidRDefault="00496BB3">
      <w:pPr>
        <w:ind w:firstLine="708"/>
        <w:jc w:val="both"/>
        <w:rPr>
          <w:rFonts w:eastAsia="Calibri"/>
          <w:lang w:eastAsia="en-US"/>
        </w:rPr>
      </w:pPr>
      <w:r>
        <w:rPr>
          <w:rFonts w:eastAsia="Calibri"/>
          <w:lang w:eastAsia="en-US"/>
        </w:rPr>
        <w:t>г) решение об отказе в выдаче дубликата документа, указанного в подпунктах «а»-«б» пункта 2.3.1. настоящего Административного регламента, в случае наличия оснований, указанных в пункте 2.12. настоящего Административного регламента;</w:t>
      </w:r>
    </w:p>
    <w:p w:rsidR="007A4570" w:rsidRDefault="00496BB3">
      <w:pPr>
        <w:ind w:firstLine="708"/>
        <w:jc w:val="both"/>
        <w:rPr>
          <w:rFonts w:eastAsia="Calibri"/>
          <w:lang w:eastAsia="en-US"/>
        </w:rPr>
      </w:pPr>
      <w:r>
        <w:rPr>
          <w:rFonts w:eastAsia="Calibri"/>
          <w:lang w:eastAsia="en-US"/>
        </w:rPr>
        <w:t>д) документ, указанный в подпунктах «а»-«б» пункта 2.3.1. настоящего Административного регламента, с исправленными ошибками и опечатками;</w:t>
      </w:r>
    </w:p>
    <w:p w:rsidR="007A4570" w:rsidRDefault="00496BB3">
      <w:pPr>
        <w:ind w:firstLine="708"/>
        <w:jc w:val="both"/>
        <w:rPr>
          <w:rFonts w:eastAsia="Calibri"/>
          <w:lang w:eastAsia="en-US"/>
        </w:rPr>
      </w:pPr>
      <w:r>
        <w:rPr>
          <w:rFonts w:eastAsia="Calibri"/>
          <w:lang w:eastAsia="en-US"/>
        </w:rPr>
        <w:t>ж) решение об отказе во внесении исправлений в документ, указанный в подпунктах «а»-«б» пункта 2.3.1. настоящего Административного регламента, в случае наличия оснований, указанных в пункте 2.12. настоящего Административного регламента (Приложение № 8).</w:t>
      </w:r>
    </w:p>
    <w:p w:rsidR="007A4570" w:rsidRDefault="00496BB3">
      <w:pPr>
        <w:spacing w:line="256" w:lineRule="auto"/>
        <w:ind w:firstLine="709"/>
        <w:jc w:val="both"/>
        <w:rPr>
          <w:rFonts w:eastAsia="Calibri"/>
          <w:lang w:eastAsia="en-US"/>
        </w:rPr>
      </w:pPr>
      <w:r>
        <w:rPr>
          <w:rFonts w:eastAsia="Calibri"/>
          <w:lang w:eastAsia="en-US"/>
        </w:rPr>
        <w:t>2.3.2. Результат предоставления Услуги может быть получен:</w:t>
      </w:r>
    </w:p>
    <w:p w:rsidR="007A4570" w:rsidRDefault="00496BB3">
      <w:pPr>
        <w:spacing w:line="256" w:lineRule="auto"/>
        <w:ind w:firstLine="709"/>
        <w:jc w:val="both"/>
        <w:rPr>
          <w:rFonts w:eastAsia="Calibri"/>
          <w:lang w:eastAsia="en-US"/>
        </w:rPr>
      </w:pPr>
      <w:r>
        <w:rPr>
          <w:rFonts w:eastAsia="Calibri"/>
          <w:lang w:eastAsia="en-US"/>
        </w:rPr>
        <w:t>а) в форме бумажного документа при личной явке в Организацию;</w:t>
      </w:r>
    </w:p>
    <w:p w:rsidR="007A4570" w:rsidRDefault="00496BB3">
      <w:pPr>
        <w:spacing w:line="256" w:lineRule="auto"/>
        <w:ind w:firstLine="709"/>
        <w:jc w:val="both"/>
        <w:rPr>
          <w:rFonts w:eastAsia="Calibri"/>
          <w:lang w:eastAsia="en-US"/>
        </w:rPr>
      </w:pPr>
      <w:r>
        <w:rPr>
          <w:rFonts w:eastAsia="Calibri"/>
          <w:lang w:eastAsia="en-US"/>
        </w:rPr>
        <w:t>б) в электронной форме в личный кабинет заявителя в ЕПГУ, РПГУ.</w:t>
      </w:r>
    </w:p>
    <w:p w:rsidR="007A4570" w:rsidRDefault="00496BB3">
      <w:pPr>
        <w:spacing w:line="256" w:lineRule="auto"/>
        <w:ind w:firstLine="709"/>
        <w:jc w:val="both"/>
        <w:rPr>
          <w:rFonts w:eastAsia="Calibri"/>
          <w:lang w:eastAsia="en-US"/>
        </w:rPr>
      </w:pPr>
      <w:r>
        <w:rPr>
          <w:rFonts w:eastAsia="Calibri"/>
          <w:lang w:eastAsia="en-US"/>
        </w:rPr>
        <w:t>Способ получения результата указывается заявителем в заявлении.</w:t>
      </w:r>
    </w:p>
    <w:p w:rsidR="007A4570" w:rsidRDefault="00496BB3">
      <w:pPr>
        <w:tabs>
          <w:tab w:val="left" w:pos="1606"/>
        </w:tabs>
        <w:ind w:firstLine="708"/>
        <w:jc w:val="both"/>
      </w:pPr>
      <w:r>
        <w:t>2.3.3.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7A4570" w:rsidRDefault="00496BB3">
      <w:pPr>
        <w:widowControl w:val="0"/>
        <w:tabs>
          <w:tab w:val="left" w:pos="709"/>
        </w:tabs>
        <w:ind w:right="-1"/>
        <w:jc w:val="both"/>
        <w:rPr>
          <w:lang w:eastAsia="en-US"/>
        </w:rPr>
      </w:pPr>
      <w:r>
        <w:rPr>
          <w:lang w:eastAsia="en-US"/>
        </w:rPr>
        <w:tab/>
        <w:t xml:space="preserve">2.3.4. Решение о предоставлении Услуги направляется Заявителю после </w:t>
      </w:r>
      <w:r>
        <w:rPr>
          <w:lang w:eastAsia="en-US"/>
        </w:rPr>
        <w:lastRenderedPageBreak/>
        <w:t>осуществления</w:t>
      </w:r>
      <w:r>
        <w:rPr>
          <w:spacing w:val="1"/>
          <w:lang w:eastAsia="en-US"/>
        </w:rPr>
        <w:t xml:space="preserve"> </w:t>
      </w:r>
      <w:r>
        <w:rPr>
          <w:lang w:eastAsia="en-US"/>
        </w:rPr>
        <w:t>сверки</w:t>
      </w:r>
      <w:r>
        <w:rPr>
          <w:spacing w:val="1"/>
          <w:lang w:eastAsia="en-US"/>
        </w:rPr>
        <w:t xml:space="preserve"> </w:t>
      </w:r>
      <w:r>
        <w:rPr>
          <w:lang w:eastAsia="en-US"/>
        </w:rPr>
        <w:t>оригиналов</w:t>
      </w:r>
      <w:r>
        <w:rPr>
          <w:spacing w:val="1"/>
          <w:lang w:eastAsia="en-US"/>
        </w:rPr>
        <w:t xml:space="preserve"> </w:t>
      </w:r>
      <w:r>
        <w:rPr>
          <w:lang w:eastAsia="en-US"/>
        </w:rPr>
        <w:t>документов</w:t>
      </w:r>
      <w:r>
        <w:rPr>
          <w:spacing w:val="1"/>
          <w:lang w:eastAsia="en-US"/>
        </w:rPr>
        <w:t xml:space="preserve"> </w:t>
      </w:r>
      <w:r>
        <w:rPr>
          <w:lang w:eastAsia="en-US"/>
        </w:rPr>
        <w:t>(без</w:t>
      </w:r>
      <w:r>
        <w:rPr>
          <w:spacing w:val="1"/>
          <w:lang w:eastAsia="en-US"/>
        </w:rPr>
        <w:t xml:space="preserve"> </w:t>
      </w:r>
      <w:r>
        <w:rPr>
          <w:lang w:eastAsia="en-US"/>
        </w:rPr>
        <w:t>необходимости</w:t>
      </w:r>
      <w:r>
        <w:rPr>
          <w:spacing w:val="1"/>
          <w:lang w:eastAsia="en-US"/>
        </w:rPr>
        <w:t xml:space="preserve"> </w:t>
      </w:r>
      <w:r>
        <w:rPr>
          <w:lang w:eastAsia="en-US"/>
        </w:rPr>
        <w:t>для</w:t>
      </w:r>
      <w:r>
        <w:rPr>
          <w:spacing w:val="1"/>
          <w:lang w:eastAsia="en-US"/>
        </w:rPr>
        <w:t xml:space="preserve"> </w:t>
      </w:r>
      <w:r>
        <w:rPr>
          <w:lang w:eastAsia="en-US"/>
        </w:rPr>
        <w:t>заявителя</w:t>
      </w:r>
      <w:r>
        <w:rPr>
          <w:spacing w:val="1"/>
          <w:lang w:eastAsia="en-US"/>
        </w:rPr>
        <w:t xml:space="preserve"> </w:t>
      </w:r>
      <w:r>
        <w:rPr>
          <w:lang w:eastAsia="en-US"/>
        </w:rPr>
        <w:t>подачи</w:t>
      </w:r>
      <w:r>
        <w:rPr>
          <w:spacing w:val="1"/>
          <w:lang w:eastAsia="en-US"/>
        </w:rPr>
        <w:t xml:space="preserve"> </w:t>
      </w:r>
      <w:r>
        <w:rPr>
          <w:lang w:eastAsia="en-US"/>
        </w:rPr>
        <w:t>в</w:t>
      </w:r>
      <w:r>
        <w:rPr>
          <w:spacing w:val="1"/>
          <w:lang w:eastAsia="en-US"/>
        </w:rPr>
        <w:t xml:space="preserve"> </w:t>
      </w:r>
      <w:r>
        <w:rPr>
          <w:lang w:eastAsia="en-US"/>
        </w:rPr>
        <w:t>Организацию</w:t>
      </w:r>
      <w:r>
        <w:rPr>
          <w:spacing w:val="1"/>
          <w:lang w:eastAsia="en-US"/>
        </w:rPr>
        <w:t xml:space="preserve"> </w:t>
      </w:r>
      <w:r>
        <w:rPr>
          <w:lang w:eastAsia="en-US"/>
        </w:rPr>
        <w:t>дополнительных</w:t>
      </w:r>
      <w:r>
        <w:rPr>
          <w:spacing w:val="1"/>
          <w:lang w:eastAsia="en-US"/>
        </w:rPr>
        <w:t xml:space="preserve"> </w:t>
      </w:r>
      <w:r>
        <w:rPr>
          <w:lang w:eastAsia="en-US"/>
        </w:rPr>
        <w:t>форм</w:t>
      </w:r>
      <w:r>
        <w:rPr>
          <w:spacing w:val="1"/>
          <w:lang w:eastAsia="en-US"/>
        </w:rPr>
        <w:t xml:space="preserve"> </w:t>
      </w:r>
      <w:r>
        <w:rPr>
          <w:lang w:eastAsia="en-US"/>
        </w:rPr>
        <w:t>в</w:t>
      </w:r>
      <w:r>
        <w:rPr>
          <w:spacing w:val="1"/>
          <w:lang w:eastAsia="en-US"/>
        </w:rPr>
        <w:t xml:space="preserve"> </w:t>
      </w:r>
      <w:r>
        <w:rPr>
          <w:lang w:eastAsia="en-US"/>
        </w:rPr>
        <w:t>бумажном</w:t>
      </w:r>
      <w:r>
        <w:rPr>
          <w:spacing w:val="1"/>
          <w:lang w:eastAsia="en-US"/>
        </w:rPr>
        <w:t xml:space="preserve"> </w:t>
      </w:r>
      <w:r>
        <w:rPr>
          <w:lang w:eastAsia="en-US"/>
        </w:rPr>
        <w:t>или</w:t>
      </w:r>
      <w:r>
        <w:rPr>
          <w:spacing w:val="1"/>
          <w:lang w:eastAsia="en-US"/>
        </w:rPr>
        <w:t xml:space="preserve"> </w:t>
      </w:r>
      <w:r>
        <w:rPr>
          <w:lang w:eastAsia="en-US"/>
        </w:rPr>
        <w:t>электронном</w:t>
      </w:r>
      <w:r>
        <w:rPr>
          <w:spacing w:val="1"/>
          <w:lang w:eastAsia="en-US"/>
        </w:rPr>
        <w:t xml:space="preserve"> </w:t>
      </w:r>
      <w:r>
        <w:rPr>
          <w:lang w:eastAsia="en-US"/>
        </w:rPr>
        <w:t>виде),</w:t>
      </w:r>
      <w:r>
        <w:rPr>
          <w:spacing w:val="1"/>
          <w:lang w:eastAsia="en-US"/>
        </w:rPr>
        <w:t xml:space="preserve"> </w:t>
      </w:r>
      <w:r>
        <w:rPr>
          <w:lang w:eastAsia="en-US"/>
        </w:rPr>
        <w:t>необходимых</w:t>
      </w:r>
      <w:r>
        <w:rPr>
          <w:spacing w:val="1"/>
          <w:lang w:eastAsia="en-US"/>
        </w:rPr>
        <w:t xml:space="preserve"> </w:t>
      </w:r>
      <w:r>
        <w:rPr>
          <w:lang w:eastAsia="en-US"/>
        </w:rPr>
        <w:t>для</w:t>
      </w:r>
      <w:r>
        <w:rPr>
          <w:spacing w:val="1"/>
          <w:lang w:eastAsia="en-US"/>
        </w:rPr>
        <w:t xml:space="preserve"> </w:t>
      </w:r>
      <w:r>
        <w:rPr>
          <w:lang w:eastAsia="en-US"/>
        </w:rPr>
        <w:t xml:space="preserve">предоставления </w:t>
      </w:r>
      <w:r>
        <w:rPr>
          <w:spacing w:val="-57"/>
          <w:lang w:eastAsia="en-US"/>
        </w:rPr>
        <w:t xml:space="preserve"> </w:t>
      </w:r>
      <w:r>
        <w:rPr>
          <w:lang w:eastAsia="en-US"/>
        </w:rPr>
        <w:t>Услуги,</w:t>
      </w:r>
      <w:r>
        <w:rPr>
          <w:spacing w:val="-1"/>
          <w:lang w:eastAsia="en-US"/>
        </w:rPr>
        <w:t xml:space="preserve"> </w:t>
      </w:r>
      <w:r>
        <w:rPr>
          <w:lang w:eastAsia="en-US"/>
        </w:rPr>
        <w:t>с</w:t>
      </w:r>
      <w:r>
        <w:rPr>
          <w:spacing w:val="-1"/>
          <w:lang w:eastAsia="en-US"/>
        </w:rPr>
        <w:t xml:space="preserve"> </w:t>
      </w:r>
      <w:r>
        <w:rPr>
          <w:lang w:eastAsia="en-US"/>
        </w:rPr>
        <w:t>данными, указанными</w:t>
      </w:r>
      <w:r>
        <w:rPr>
          <w:spacing w:val="-1"/>
          <w:lang w:eastAsia="en-US"/>
        </w:rPr>
        <w:t xml:space="preserve"> </w:t>
      </w:r>
      <w:r>
        <w:rPr>
          <w:lang w:eastAsia="en-US"/>
        </w:rPr>
        <w:t>в</w:t>
      </w:r>
      <w:r>
        <w:rPr>
          <w:spacing w:val="-1"/>
          <w:lang w:eastAsia="en-US"/>
        </w:rPr>
        <w:t xml:space="preserve"> </w:t>
      </w:r>
      <w:r>
        <w:rPr>
          <w:lang w:eastAsia="en-US"/>
        </w:rPr>
        <w:t>заявлении, которая осуществляется:</w:t>
      </w:r>
    </w:p>
    <w:p w:rsidR="007A4570" w:rsidRDefault="00496BB3">
      <w:pPr>
        <w:widowControl w:val="0"/>
        <w:ind w:right="-1"/>
        <w:jc w:val="both"/>
        <w:rPr>
          <w:lang w:eastAsia="en-US"/>
        </w:rPr>
      </w:pPr>
      <w:r>
        <w:rPr>
          <w:lang w:eastAsia="en-US"/>
        </w:rPr>
        <w:tab/>
        <w:t>а) при отсутствии индивидуального отбора – в течение 4 (Четырех) рабочих дней с</w:t>
      </w:r>
      <w:r>
        <w:rPr>
          <w:spacing w:val="1"/>
          <w:lang w:eastAsia="en-US"/>
        </w:rPr>
        <w:t xml:space="preserve"> </w:t>
      </w:r>
      <w:r>
        <w:rPr>
          <w:lang w:eastAsia="en-US"/>
        </w:rPr>
        <w:t>момента</w:t>
      </w:r>
      <w:r>
        <w:rPr>
          <w:spacing w:val="1"/>
          <w:lang w:eastAsia="en-US"/>
        </w:rPr>
        <w:t xml:space="preserve"> </w:t>
      </w:r>
      <w:r>
        <w:rPr>
          <w:lang w:eastAsia="en-US"/>
        </w:rPr>
        <w:t>издания</w:t>
      </w:r>
      <w:r>
        <w:rPr>
          <w:spacing w:val="1"/>
          <w:lang w:eastAsia="en-US"/>
        </w:rPr>
        <w:t xml:space="preserve"> </w:t>
      </w:r>
      <w:r>
        <w:rPr>
          <w:lang w:eastAsia="en-US"/>
        </w:rPr>
        <w:t>приказа</w:t>
      </w:r>
      <w:r>
        <w:rPr>
          <w:spacing w:val="1"/>
          <w:lang w:eastAsia="en-US"/>
        </w:rPr>
        <w:t xml:space="preserve"> </w:t>
      </w:r>
      <w:r>
        <w:rPr>
          <w:lang w:eastAsia="en-US"/>
        </w:rPr>
        <w:t>о</w:t>
      </w:r>
      <w:r>
        <w:rPr>
          <w:spacing w:val="1"/>
          <w:lang w:eastAsia="en-US"/>
        </w:rPr>
        <w:t xml:space="preserve"> </w:t>
      </w:r>
      <w:r>
        <w:rPr>
          <w:lang w:eastAsia="en-US"/>
        </w:rPr>
        <w:t>зачислении</w:t>
      </w:r>
      <w:r>
        <w:rPr>
          <w:spacing w:val="1"/>
          <w:lang w:eastAsia="en-US"/>
        </w:rPr>
        <w:t xml:space="preserve"> </w:t>
      </w:r>
      <w:r>
        <w:rPr>
          <w:lang w:eastAsia="en-US"/>
        </w:rPr>
        <w:t>на</w:t>
      </w:r>
      <w:r>
        <w:rPr>
          <w:spacing w:val="1"/>
          <w:lang w:eastAsia="en-US"/>
        </w:rPr>
        <w:t xml:space="preserve"> </w:t>
      </w:r>
      <w:r>
        <w:rPr>
          <w:lang w:eastAsia="en-US"/>
        </w:rPr>
        <w:t>обучение</w:t>
      </w:r>
      <w:r>
        <w:rPr>
          <w:spacing w:val="1"/>
          <w:lang w:eastAsia="en-US"/>
        </w:rPr>
        <w:t xml:space="preserve"> </w:t>
      </w:r>
      <w:r>
        <w:rPr>
          <w:lang w:eastAsia="en-US"/>
        </w:rPr>
        <w:t>по</w:t>
      </w:r>
      <w:r>
        <w:rPr>
          <w:spacing w:val="1"/>
          <w:lang w:eastAsia="en-US"/>
        </w:rPr>
        <w:t xml:space="preserve"> </w:t>
      </w:r>
      <w:r>
        <w:rPr>
          <w:lang w:eastAsia="en-US"/>
        </w:rPr>
        <w:t>дополнительным</w:t>
      </w:r>
      <w:r>
        <w:rPr>
          <w:spacing w:val="1"/>
          <w:lang w:eastAsia="en-US"/>
        </w:rPr>
        <w:t xml:space="preserve"> </w:t>
      </w:r>
      <w:r>
        <w:rPr>
          <w:lang w:eastAsia="en-US"/>
        </w:rPr>
        <w:t>общеобразовательным программам либо подписания договора об образовании на</w:t>
      </w:r>
      <w:r>
        <w:rPr>
          <w:spacing w:val="1"/>
          <w:lang w:eastAsia="en-US"/>
        </w:rPr>
        <w:t xml:space="preserve"> </w:t>
      </w:r>
      <w:r>
        <w:rPr>
          <w:lang w:eastAsia="en-US"/>
        </w:rPr>
        <w:t>обучение по дополнительным общеобразовательным программам в Организации (за исключением</w:t>
      </w:r>
      <w:r>
        <w:rPr>
          <w:spacing w:val="1"/>
          <w:lang w:eastAsia="en-US"/>
        </w:rPr>
        <w:t xml:space="preserve"> </w:t>
      </w:r>
      <w:r>
        <w:rPr>
          <w:lang w:eastAsia="en-US"/>
        </w:rPr>
        <w:t>детских</w:t>
      </w:r>
      <w:r>
        <w:rPr>
          <w:spacing w:val="7"/>
          <w:lang w:eastAsia="en-US"/>
        </w:rPr>
        <w:t xml:space="preserve"> </w:t>
      </w:r>
      <w:r>
        <w:rPr>
          <w:lang w:eastAsia="en-US"/>
        </w:rPr>
        <w:t>школ</w:t>
      </w:r>
      <w:r>
        <w:rPr>
          <w:spacing w:val="6"/>
          <w:lang w:eastAsia="en-US"/>
        </w:rPr>
        <w:t xml:space="preserve"> </w:t>
      </w:r>
      <w:r>
        <w:rPr>
          <w:lang w:eastAsia="en-US"/>
        </w:rPr>
        <w:t>искусств)</w:t>
      </w:r>
      <w:r>
        <w:rPr>
          <w:spacing w:val="7"/>
          <w:lang w:eastAsia="en-US"/>
        </w:rPr>
        <w:t xml:space="preserve"> </w:t>
      </w:r>
      <w:r>
        <w:rPr>
          <w:lang w:eastAsia="en-US"/>
        </w:rPr>
        <w:t>в</w:t>
      </w:r>
      <w:r>
        <w:rPr>
          <w:spacing w:val="6"/>
          <w:lang w:eastAsia="en-US"/>
        </w:rPr>
        <w:t xml:space="preserve"> </w:t>
      </w:r>
      <w:r>
        <w:rPr>
          <w:lang w:eastAsia="en-US"/>
        </w:rPr>
        <w:t>рамках</w:t>
      </w:r>
      <w:r>
        <w:rPr>
          <w:spacing w:val="8"/>
          <w:lang w:eastAsia="en-US"/>
        </w:rPr>
        <w:t xml:space="preserve"> </w:t>
      </w:r>
      <w:r>
        <w:rPr>
          <w:lang w:eastAsia="en-US"/>
        </w:rPr>
        <w:t>системы</w:t>
      </w:r>
      <w:r>
        <w:rPr>
          <w:spacing w:val="7"/>
          <w:lang w:eastAsia="en-US"/>
        </w:rPr>
        <w:t xml:space="preserve"> </w:t>
      </w:r>
      <w:r>
        <w:rPr>
          <w:lang w:eastAsia="en-US"/>
        </w:rPr>
        <w:t>ПФДО</w:t>
      </w:r>
      <w:r>
        <w:rPr>
          <w:spacing w:val="7"/>
          <w:lang w:eastAsia="en-US"/>
        </w:rPr>
        <w:t xml:space="preserve"> </w:t>
      </w:r>
      <w:r>
        <w:rPr>
          <w:lang w:eastAsia="en-US"/>
        </w:rPr>
        <w:t>по</w:t>
      </w:r>
      <w:r>
        <w:rPr>
          <w:spacing w:val="8"/>
          <w:lang w:eastAsia="en-US"/>
        </w:rPr>
        <w:t xml:space="preserve"> </w:t>
      </w:r>
      <w:r>
        <w:rPr>
          <w:lang w:eastAsia="en-US"/>
        </w:rPr>
        <w:t>форме</w:t>
      </w:r>
      <w:r>
        <w:rPr>
          <w:spacing w:val="7"/>
          <w:lang w:eastAsia="en-US"/>
        </w:rPr>
        <w:t xml:space="preserve"> </w:t>
      </w:r>
      <w:r>
        <w:rPr>
          <w:lang w:eastAsia="en-US"/>
        </w:rPr>
        <w:t>в</w:t>
      </w:r>
      <w:r>
        <w:rPr>
          <w:spacing w:val="6"/>
          <w:lang w:eastAsia="en-US"/>
        </w:rPr>
        <w:t xml:space="preserve"> </w:t>
      </w:r>
      <w:r>
        <w:rPr>
          <w:lang w:eastAsia="en-US"/>
        </w:rPr>
        <w:t>соответствии</w:t>
      </w:r>
      <w:r>
        <w:rPr>
          <w:spacing w:val="9"/>
          <w:lang w:eastAsia="en-US"/>
        </w:rPr>
        <w:t xml:space="preserve"> </w:t>
      </w:r>
      <w:r>
        <w:rPr>
          <w:lang w:eastAsia="en-US"/>
        </w:rPr>
        <w:t>с</w:t>
      </w:r>
      <w:r>
        <w:rPr>
          <w:spacing w:val="7"/>
          <w:lang w:eastAsia="en-US"/>
        </w:rPr>
        <w:t xml:space="preserve"> </w:t>
      </w:r>
      <w:r>
        <w:rPr>
          <w:lang w:eastAsia="en-US"/>
        </w:rPr>
        <w:t>Приложением</w:t>
      </w:r>
      <w:r>
        <w:rPr>
          <w:spacing w:val="15"/>
          <w:lang w:eastAsia="en-US"/>
        </w:rPr>
        <w:t xml:space="preserve"> </w:t>
      </w:r>
      <w:r>
        <w:rPr>
          <w:lang w:eastAsia="en-US"/>
        </w:rPr>
        <w:t>№</w:t>
      </w:r>
      <w:r>
        <w:rPr>
          <w:spacing w:val="7"/>
          <w:lang w:eastAsia="en-US"/>
        </w:rPr>
        <w:t xml:space="preserve"> </w:t>
      </w:r>
      <w:r>
        <w:rPr>
          <w:lang w:eastAsia="en-US"/>
        </w:rPr>
        <w:t>5 к</w:t>
      </w:r>
      <w:r>
        <w:rPr>
          <w:spacing w:val="36"/>
          <w:lang w:eastAsia="en-US"/>
        </w:rPr>
        <w:t xml:space="preserve"> </w:t>
      </w:r>
      <w:r>
        <w:rPr>
          <w:lang w:eastAsia="en-US"/>
        </w:rPr>
        <w:t>настоящему</w:t>
      </w:r>
      <w:r>
        <w:rPr>
          <w:spacing w:val="36"/>
          <w:lang w:eastAsia="en-US"/>
        </w:rPr>
        <w:t xml:space="preserve"> </w:t>
      </w:r>
      <w:r>
        <w:rPr>
          <w:lang w:eastAsia="en-US"/>
        </w:rPr>
        <w:t>Административному</w:t>
      </w:r>
      <w:r>
        <w:rPr>
          <w:spacing w:val="36"/>
          <w:lang w:eastAsia="en-US"/>
        </w:rPr>
        <w:t xml:space="preserve"> </w:t>
      </w:r>
      <w:r>
        <w:rPr>
          <w:lang w:eastAsia="en-US"/>
        </w:rPr>
        <w:t>регламенту</w:t>
      </w:r>
      <w:r>
        <w:rPr>
          <w:spacing w:val="36"/>
          <w:lang w:eastAsia="en-US"/>
        </w:rPr>
        <w:t xml:space="preserve"> </w:t>
      </w:r>
      <w:r>
        <w:rPr>
          <w:lang w:eastAsia="en-US"/>
        </w:rPr>
        <w:t>(далее</w:t>
      </w:r>
      <w:r>
        <w:rPr>
          <w:spacing w:val="39"/>
          <w:lang w:eastAsia="en-US"/>
        </w:rPr>
        <w:t xml:space="preserve"> </w:t>
      </w:r>
      <w:r>
        <w:rPr>
          <w:lang w:eastAsia="en-US"/>
        </w:rPr>
        <w:t>–</w:t>
      </w:r>
      <w:r>
        <w:rPr>
          <w:spacing w:val="36"/>
          <w:lang w:eastAsia="en-US"/>
        </w:rPr>
        <w:t xml:space="preserve"> </w:t>
      </w:r>
      <w:r>
        <w:rPr>
          <w:lang w:eastAsia="en-US"/>
        </w:rPr>
        <w:t>договор</w:t>
      </w:r>
      <w:r>
        <w:rPr>
          <w:spacing w:val="38"/>
          <w:lang w:eastAsia="en-US"/>
        </w:rPr>
        <w:t xml:space="preserve"> </w:t>
      </w:r>
      <w:r>
        <w:rPr>
          <w:lang w:eastAsia="en-US"/>
        </w:rPr>
        <w:t>ПФ).</w:t>
      </w:r>
    </w:p>
    <w:p w:rsidR="007A4570" w:rsidRDefault="00496BB3">
      <w:pPr>
        <w:widowControl w:val="0"/>
        <w:ind w:right="-1" w:firstLine="708"/>
        <w:jc w:val="both"/>
        <w:rPr>
          <w:lang w:eastAsia="en-US"/>
        </w:rPr>
      </w:pPr>
      <w:r>
        <w:rPr>
          <w:lang w:eastAsia="en-US"/>
        </w:rPr>
        <w:t>б) процедуры индивидуального отбора (прохождения всеми поступающими на</w:t>
      </w:r>
      <w:r>
        <w:rPr>
          <w:spacing w:val="1"/>
          <w:lang w:eastAsia="en-US"/>
        </w:rPr>
        <w:t xml:space="preserve"> </w:t>
      </w:r>
      <w:r>
        <w:rPr>
          <w:lang w:eastAsia="en-US"/>
        </w:rPr>
        <w:t>соответствующую образовательную программу всех форм проведения отбора).</w:t>
      </w:r>
    </w:p>
    <w:p w:rsidR="007A4570" w:rsidRDefault="00496BB3">
      <w:pPr>
        <w:widowControl w:val="0"/>
        <w:ind w:right="-1" w:firstLine="708"/>
        <w:jc w:val="both"/>
        <w:rPr>
          <w:lang w:eastAsia="en-US"/>
        </w:rPr>
      </w:pPr>
      <w:r>
        <w:rPr>
          <w:lang w:eastAsia="en-US"/>
        </w:rPr>
        <w:t>2.3.5. Сведения о предоставлении Услуги в течение 1 (Одного) рабочего дня подлежат</w:t>
      </w:r>
      <w:r>
        <w:rPr>
          <w:spacing w:val="1"/>
          <w:lang w:eastAsia="en-US"/>
        </w:rPr>
        <w:t xml:space="preserve"> </w:t>
      </w:r>
      <w:r>
        <w:rPr>
          <w:lang w:eastAsia="en-US"/>
        </w:rPr>
        <w:t>обязательному размещению в ИС, а также на ЕПГУ, РПГУ в случае, если заявление о предоставлении</w:t>
      </w:r>
      <w:r>
        <w:rPr>
          <w:spacing w:val="1"/>
          <w:lang w:eastAsia="en-US"/>
        </w:rPr>
        <w:t xml:space="preserve"> </w:t>
      </w:r>
      <w:r>
        <w:rPr>
          <w:lang w:eastAsia="en-US"/>
        </w:rPr>
        <w:t>услуги подано посредством</w:t>
      </w:r>
      <w:r>
        <w:rPr>
          <w:spacing w:val="-2"/>
          <w:lang w:eastAsia="en-US"/>
        </w:rPr>
        <w:t xml:space="preserve"> </w:t>
      </w:r>
      <w:r>
        <w:rPr>
          <w:lang w:eastAsia="en-US"/>
        </w:rPr>
        <w:t>ЕПГУ, РПГУ.</w:t>
      </w:r>
    </w:p>
    <w:p w:rsidR="007A4570" w:rsidRDefault="007A4570">
      <w:pPr>
        <w:ind w:firstLine="708"/>
        <w:jc w:val="center"/>
      </w:pPr>
    </w:p>
    <w:p w:rsidR="007A4570" w:rsidRDefault="00496BB3">
      <w:pPr>
        <w:ind w:firstLine="708"/>
        <w:jc w:val="center"/>
      </w:pPr>
      <w:r>
        <w:t>2.4. Срок предоставления Услуги</w:t>
      </w:r>
    </w:p>
    <w:p w:rsidR="007A4570" w:rsidRDefault="007A4570">
      <w:pPr>
        <w:jc w:val="both"/>
      </w:pPr>
    </w:p>
    <w:p w:rsidR="007A4570" w:rsidRDefault="00496BB3">
      <w:pPr>
        <w:ind w:firstLine="708"/>
        <w:jc w:val="both"/>
      </w:pPr>
      <w:r>
        <w:t>2.4.1. Услуга предоставляется в следующие периоды и сроки:</w:t>
      </w:r>
    </w:p>
    <w:p w:rsidR="007A4570" w:rsidRDefault="00496BB3">
      <w:pPr>
        <w:ind w:firstLine="708"/>
        <w:jc w:val="both"/>
      </w:pPr>
      <w:r>
        <w:t>2.4.1.1. При отсутствии индивидуального отбора:</w:t>
      </w:r>
    </w:p>
    <w:p w:rsidR="007A4570" w:rsidRDefault="00496BB3">
      <w:pPr>
        <w:ind w:firstLine="708"/>
        <w:jc w:val="both"/>
      </w:pPr>
      <w:r>
        <w:t>2.4.1.2. Услуга предоставляется в период с 1 сентября по 31 мая текущего учебного года;</w:t>
      </w:r>
    </w:p>
    <w:p w:rsidR="007A4570" w:rsidRDefault="00496BB3">
      <w:pPr>
        <w:ind w:firstLine="708"/>
        <w:jc w:val="both"/>
      </w:pPr>
      <w:r>
        <w:t>2.4.1.3. В отношении программ, реализуемых Организациями (за исключением детских школ искусств) в рамках системы п</w:t>
      </w:r>
      <w:r>
        <w:rPr>
          <w:rStyle w:val="afe"/>
          <w:b w:val="0"/>
          <w:shd w:val="clear" w:color="auto" w:fill="FFFFFF"/>
        </w:rPr>
        <w:t>ерсонифицированного дополнительного образования (далее – ПФДО)</w:t>
      </w:r>
      <w:r>
        <w:t xml:space="preserve"> в период с 1 сентября по 31 августа текущего учебного года;</w:t>
      </w:r>
    </w:p>
    <w:p w:rsidR="007A4570" w:rsidRDefault="00496BB3">
      <w:pPr>
        <w:ind w:firstLine="708"/>
        <w:jc w:val="both"/>
      </w:pPr>
      <w:r>
        <w:t>2.4.1.4. Срок предоставления Услуги – не более 4 (четырёх) рабочих дней со дня регистрации Заявления о предоставлении Услуги в Организации. В указанный срок включаются:</w:t>
      </w:r>
    </w:p>
    <w:p w:rsidR="007A4570" w:rsidRDefault="00496BB3">
      <w:pPr>
        <w:ind w:firstLine="708"/>
        <w:jc w:val="both"/>
      </w:pPr>
      <w: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Заявлении;</w:t>
      </w:r>
    </w:p>
    <w:p w:rsidR="007A4570" w:rsidRDefault="00496BB3">
      <w:pPr>
        <w:ind w:firstLine="708"/>
        <w:jc w:val="both"/>
      </w:pPr>
      <w:r>
        <w:t>б) принятие решения о предоставлении Услуги.</w:t>
      </w:r>
    </w:p>
    <w:p w:rsidR="007A4570" w:rsidRDefault="00496BB3">
      <w:pPr>
        <w:ind w:firstLine="708"/>
        <w:jc w:val="both"/>
      </w:pPr>
      <w:r>
        <w:t>2.4.1.5. В случае наличия основания для отказа в предоставлении Услуги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в срок не более 7 (</w:t>
      </w:r>
      <w:r>
        <w:rPr>
          <w:lang w:val="en-US"/>
        </w:rPr>
        <w:t>c</w:t>
      </w:r>
      <w:proofErr w:type="spellStart"/>
      <w:r>
        <w:t>еми</w:t>
      </w:r>
      <w:proofErr w:type="spellEnd"/>
      <w:r>
        <w:t>) рабочих дней со дня регистрации Заявления о предоставлении Услуги в Организации.</w:t>
      </w:r>
    </w:p>
    <w:p w:rsidR="007A4570" w:rsidRDefault="00496BB3">
      <w:pPr>
        <w:ind w:firstLine="708"/>
        <w:jc w:val="both"/>
      </w:pPr>
      <w:r>
        <w:t>2.4.1.6. В случае превышения стоимости обучения по дополнительной общеобразовательной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Мурманской области об утверждении правил персонифицированного финансирования дополнительного образования детей.</w:t>
      </w:r>
    </w:p>
    <w:p w:rsidR="007A4570" w:rsidRDefault="00496BB3">
      <w:pPr>
        <w:ind w:firstLine="708"/>
        <w:jc w:val="both"/>
      </w:pPr>
      <w:r>
        <w:t>2.4.2.</w:t>
      </w:r>
      <w:r>
        <w:tab/>
        <w:t>При наличии индивидуального отбора:</w:t>
      </w:r>
    </w:p>
    <w:p w:rsidR="007A4570" w:rsidRDefault="00496BB3">
      <w:pPr>
        <w:ind w:firstLine="708"/>
        <w:jc w:val="both"/>
      </w:pPr>
      <w:r>
        <w:t xml:space="preserve">2.4.2.1. Предоставление Услуги осуществляется в периоды (сроки), установленные Порядком приема на обучение по дополнительным образовательным программам спортивной подготовки,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образовательным программам спортивной подготовки).</w:t>
      </w:r>
    </w:p>
    <w:p w:rsidR="007A4570" w:rsidRDefault="00496BB3">
      <w:pPr>
        <w:ind w:firstLine="708"/>
        <w:jc w:val="both"/>
      </w:pPr>
      <w:r>
        <w:t>2.4.2.2.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образовательным программам спортивной подготовки.</w:t>
      </w:r>
    </w:p>
    <w:p w:rsidR="007A4570" w:rsidRDefault="00496BB3">
      <w:pPr>
        <w:ind w:firstLine="708"/>
        <w:jc w:val="both"/>
      </w:pPr>
      <w:r>
        <w:t>2.4.2.3. 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w:t>
      </w:r>
    </w:p>
    <w:p w:rsidR="007A4570" w:rsidRDefault="00496BB3">
      <w:pPr>
        <w:ind w:firstLine="708"/>
        <w:jc w:val="both"/>
      </w:pPr>
      <w: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7A4570" w:rsidRDefault="00496BB3">
      <w:pPr>
        <w:ind w:firstLine="708"/>
        <w:jc w:val="both"/>
      </w:pPr>
      <w:r>
        <w:t>б) информирование Заявителя через личный кабинет на ЕПГУ, РПГУ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размещаемым на официальном сайте Организации;</w:t>
      </w:r>
    </w:p>
    <w:p w:rsidR="007A4570" w:rsidRDefault="00496BB3">
      <w:pPr>
        <w:ind w:firstLine="708"/>
        <w:jc w:val="both"/>
      </w:pPr>
      <w:r>
        <w:t>в) проведение индивидуального отбора;</w:t>
      </w:r>
    </w:p>
    <w:p w:rsidR="007A4570" w:rsidRDefault="00496BB3">
      <w:pPr>
        <w:ind w:firstLine="708"/>
        <w:jc w:val="both"/>
      </w:pPr>
      <w:r>
        <w:t>г) принятие решения по итогам индивидуального отбора;</w:t>
      </w:r>
    </w:p>
    <w:p w:rsidR="007A4570" w:rsidRDefault="00496BB3">
      <w:pPr>
        <w:ind w:firstLine="708"/>
        <w:jc w:val="both"/>
      </w:pPr>
      <w:r>
        <w:t>д) подачу и рассмотрение Организацией апелляции (при наличии), предусмотренной порядком приема на обучение по дополнительным образовательным программам спортивной подготовки;</w:t>
      </w:r>
    </w:p>
    <w:p w:rsidR="007A4570" w:rsidRDefault="00496BB3">
      <w:pPr>
        <w:ind w:firstLine="708"/>
        <w:jc w:val="both"/>
      </w:pPr>
      <w:r>
        <w:t>е) повторное прохождение индивидуального отбора (по решению Апелляционной комиссии);</w:t>
      </w:r>
    </w:p>
    <w:p w:rsidR="007A4570" w:rsidRDefault="00496BB3">
      <w:pPr>
        <w:ind w:firstLine="708"/>
        <w:jc w:val="both"/>
      </w:pPr>
      <w:r>
        <w:t>ж) принятие решения по итогам повторного прохождения индивидуального отбора (при наличии).</w:t>
      </w:r>
    </w:p>
    <w:p w:rsidR="007A4570" w:rsidRDefault="00496BB3">
      <w:pPr>
        <w:ind w:firstLine="708"/>
        <w:jc w:val="both"/>
      </w:pPr>
      <w:r>
        <w:t>2.4.2.4.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выборке и реализации государственной политики и нормативно-правовому регулированию в сфере общего образования.</w:t>
      </w:r>
    </w:p>
    <w:p w:rsidR="007A4570" w:rsidRDefault="00496BB3">
      <w:pPr>
        <w:ind w:firstLine="708"/>
        <w:jc w:val="both"/>
      </w:pPr>
      <w:r>
        <w:t>2.4.2.5. В случае наличия оснований для отказа в предоставлении Услуги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7A4570" w:rsidRDefault="00496BB3">
      <w:pPr>
        <w:ind w:firstLine="708"/>
        <w:jc w:val="both"/>
      </w:pPr>
      <w:r>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7A4570" w:rsidRDefault="00496BB3">
      <w:pPr>
        <w:ind w:firstLine="708"/>
        <w:jc w:val="both"/>
      </w:pPr>
      <w:r>
        <w:t>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7A4570" w:rsidRDefault="00496BB3">
      <w:pPr>
        <w:ind w:firstLine="708"/>
        <w:jc w:val="both"/>
      </w:pPr>
      <w:r>
        <w:t>При согласии Заявителя решение о предоставлении Услуги принимается в срок не более 45 (</w:t>
      </w:r>
      <w:r>
        <w:rPr>
          <w:lang w:val="en-US"/>
        </w:rPr>
        <w:t>c</w:t>
      </w:r>
      <w:proofErr w:type="spellStart"/>
      <w:r>
        <w:t>орока</w:t>
      </w:r>
      <w:proofErr w:type="spellEnd"/>
      <w:r>
        <w:t xml:space="preserve"> пяти) рабочих дней со дня регистрации Заявления о предоставлении Услуги в Организации.</w:t>
      </w:r>
    </w:p>
    <w:p w:rsidR="007A4570" w:rsidRDefault="00496BB3">
      <w:pPr>
        <w:ind w:firstLine="708"/>
        <w:jc w:val="both"/>
        <w:rPr>
          <w:color w:val="000000"/>
        </w:rPr>
      </w:pPr>
      <w:r>
        <w:t xml:space="preserve">2.4.2.6. При несогласии с результатами индивидуального отбора Заявитель вправе подать апелляцию в письменном виде по процедуре и (или) результатам проведения </w:t>
      </w:r>
      <w:r>
        <w:lastRenderedPageBreak/>
        <w:t>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образовательным программам спортивной подготовки.</w:t>
      </w:r>
    </w:p>
    <w:p w:rsidR="007A4570" w:rsidRDefault="007A4570">
      <w:pPr>
        <w:rPr>
          <w:color w:val="000000"/>
        </w:rPr>
      </w:pPr>
    </w:p>
    <w:p w:rsidR="007A4570" w:rsidRDefault="00496BB3">
      <w:pPr>
        <w:ind w:firstLine="708"/>
        <w:jc w:val="center"/>
        <w:rPr>
          <w:color w:val="000000"/>
        </w:rPr>
      </w:pPr>
      <w:r>
        <w:rPr>
          <w:color w:val="000000"/>
        </w:rPr>
        <w:t>2.5. Размер платы, взимаемой с Заявителя при предоставлении муниципальной услуги,</w:t>
      </w:r>
      <w:r>
        <w:t xml:space="preserve"> </w:t>
      </w:r>
      <w:r>
        <w:rPr>
          <w:color w:val="000000"/>
        </w:rPr>
        <w:t>и способы ее взимания</w:t>
      </w:r>
    </w:p>
    <w:p w:rsidR="007A4570" w:rsidRDefault="007A4570">
      <w:pPr>
        <w:ind w:firstLine="708"/>
        <w:jc w:val="center"/>
        <w:rPr>
          <w:color w:val="000000"/>
        </w:rPr>
      </w:pPr>
    </w:p>
    <w:p w:rsidR="007A4570" w:rsidRDefault="00496BB3">
      <w:pPr>
        <w:ind w:firstLine="708"/>
        <w:rPr>
          <w:color w:val="000000"/>
        </w:rPr>
      </w:pPr>
      <w:r>
        <w:rPr>
          <w:color w:val="000000"/>
        </w:rPr>
        <w:t>Предоставление Услуги осуществляется бесплатно.</w:t>
      </w:r>
    </w:p>
    <w:p w:rsidR="007A4570" w:rsidRDefault="007A4570">
      <w:pPr>
        <w:ind w:firstLine="708"/>
        <w:jc w:val="center"/>
        <w:rPr>
          <w:color w:val="000000"/>
        </w:rPr>
      </w:pPr>
    </w:p>
    <w:p w:rsidR="007A4570" w:rsidRDefault="00496BB3">
      <w:pPr>
        <w:ind w:firstLine="708"/>
        <w:jc w:val="center"/>
        <w:rPr>
          <w:color w:val="000000"/>
        </w:rPr>
      </w:pPr>
      <w:r>
        <w:rPr>
          <w:color w:val="000000"/>
        </w:rPr>
        <w:t>2.6. 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7A4570" w:rsidRDefault="007A4570">
      <w:pPr>
        <w:ind w:firstLine="708"/>
        <w:jc w:val="center"/>
        <w:rPr>
          <w:color w:val="000000"/>
        </w:rPr>
      </w:pPr>
    </w:p>
    <w:p w:rsidR="007A4570" w:rsidRDefault="00496BB3">
      <w:pPr>
        <w:ind w:firstLine="708"/>
        <w:jc w:val="both"/>
        <w:rPr>
          <w:color w:val="000000"/>
        </w:rPr>
      </w:pPr>
      <w:r>
        <w:rPr>
          <w:color w:val="000000"/>
        </w:rPr>
        <w:t>Максимальное время ожидания в очереди при подаче документов на оказание Услуги, при получении документов по результатам оказания Услуги, на прием к специалисту Организации ответственного за предоставление Услуги не должно превышать 15 минут.</w:t>
      </w:r>
    </w:p>
    <w:p w:rsidR="007A4570" w:rsidRDefault="007A4570">
      <w:pPr>
        <w:tabs>
          <w:tab w:val="left" w:pos="3255"/>
        </w:tabs>
        <w:ind w:firstLine="708"/>
        <w:jc w:val="both"/>
        <w:rPr>
          <w:color w:val="000000"/>
        </w:rPr>
      </w:pPr>
    </w:p>
    <w:p w:rsidR="007A4570" w:rsidRDefault="00496BB3">
      <w:pPr>
        <w:tabs>
          <w:tab w:val="left" w:pos="3255"/>
        </w:tabs>
        <w:ind w:firstLine="708"/>
        <w:jc w:val="center"/>
        <w:rPr>
          <w:color w:val="000000"/>
        </w:rPr>
      </w:pPr>
      <w:r>
        <w:rPr>
          <w:color w:val="000000"/>
        </w:rPr>
        <w:t>2.7. Срок регистрации запроса Заявителя о предоставлении Услуги</w:t>
      </w:r>
    </w:p>
    <w:p w:rsidR="007A4570" w:rsidRDefault="007A4570">
      <w:pPr>
        <w:tabs>
          <w:tab w:val="left" w:pos="3255"/>
        </w:tabs>
        <w:ind w:firstLine="708"/>
        <w:jc w:val="center"/>
        <w:rPr>
          <w:color w:val="000000"/>
        </w:rPr>
      </w:pPr>
    </w:p>
    <w:p w:rsidR="007A4570" w:rsidRDefault="00496BB3">
      <w:pPr>
        <w:tabs>
          <w:tab w:val="left" w:pos="3255"/>
        </w:tabs>
        <w:ind w:firstLine="708"/>
        <w:jc w:val="both"/>
        <w:rPr>
          <w:color w:val="000000"/>
        </w:rPr>
      </w:pPr>
      <w:r>
        <w:rPr>
          <w:color w:val="000000"/>
        </w:rPr>
        <w:t xml:space="preserve">2.7.1. Регистрация заявления на обучение по дополнительной общеобразовательной программе, представленных Заявителем в Организацию одним из следующих способов: </w:t>
      </w:r>
    </w:p>
    <w:p w:rsidR="007A4570" w:rsidRDefault="00496BB3">
      <w:pPr>
        <w:tabs>
          <w:tab w:val="left" w:pos="3255"/>
        </w:tabs>
        <w:ind w:firstLine="708"/>
        <w:jc w:val="both"/>
        <w:rPr>
          <w:color w:val="000000"/>
        </w:rPr>
      </w:pPr>
      <w:r>
        <w:rPr>
          <w:color w:val="000000"/>
        </w:rPr>
        <w:t>а) в электронной форме с использованием информационно-телекоммуникационных сетей общего пользования, в том числе сети Интернет, включая ЕПГУ, РПГУ, ИС, осуществляется в течение одного рабочего дня;</w:t>
      </w:r>
    </w:p>
    <w:p w:rsidR="007A4570" w:rsidRDefault="00496BB3">
      <w:pPr>
        <w:tabs>
          <w:tab w:val="left" w:pos="3255"/>
        </w:tabs>
        <w:ind w:firstLine="708"/>
        <w:jc w:val="both"/>
        <w:rPr>
          <w:color w:val="000000"/>
        </w:rPr>
      </w:pPr>
      <w:r>
        <w:rPr>
          <w:color w:val="000000"/>
        </w:rPr>
        <w:t>б) на бумажном носителе посредством личного обращения в Организацию, осуществляется в течение 15 минут.</w:t>
      </w:r>
    </w:p>
    <w:p w:rsidR="007A4570" w:rsidRDefault="00496BB3">
      <w:pPr>
        <w:widowControl w:val="0"/>
        <w:ind w:right="-1"/>
        <w:jc w:val="both"/>
        <w:rPr>
          <w:lang w:eastAsia="en-US"/>
        </w:rPr>
      </w:pPr>
      <w:r>
        <w:rPr>
          <w:lang w:eastAsia="en-US"/>
        </w:rPr>
        <w:tab/>
        <w:t>2.7.2. Заявление о предоставлении Услуги, поданное в электронной форме посредством</w:t>
      </w:r>
      <w:r>
        <w:rPr>
          <w:spacing w:val="1"/>
          <w:lang w:eastAsia="en-US"/>
        </w:rPr>
        <w:t xml:space="preserve"> </w:t>
      </w:r>
      <w:r>
        <w:rPr>
          <w:lang w:eastAsia="en-US"/>
        </w:rPr>
        <w:t>ЕПГУ, РПГУ, ИС</w:t>
      </w:r>
      <w:r>
        <w:rPr>
          <w:spacing w:val="1"/>
          <w:lang w:eastAsia="en-US"/>
        </w:rPr>
        <w:t xml:space="preserve"> </w:t>
      </w:r>
      <w:r>
        <w:rPr>
          <w:lang w:eastAsia="en-US"/>
        </w:rPr>
        <w:t>до</w:t>
      </w:r>
      <w:r>
        <w:rPr>
          <w:spacing w:val="1"/>
          <w:lang w:eastAsia="en-US"/>
        </w:rPr>
        <w:t xml:space="preserve"> </w:t>
      </w:r>
      <w:r>
        <w:rPr>
          <w:lang w:eastAsia="en-US"/>
        </w:rPr>
        <w:t>16:00</w:t>
      </w:r>
      <w:r>
        <w:rPr>
          <w:spacing w:val="1"/>
          <w:lang w:eastAsia="en-US"/>
        </w:rPr>
        <w:t xml:space="preserve"> </w:t>
      </w:r>
      <w:r>
        <w:rPr>
          <w:lang w:eastAsia="en-US"/>
        </w:rPr>
        <w:t>рабочего</w:t>
      </w:r>
      <w:r>
        <w:rPr>
          <w:spacing w:val="1"/>
          <w:lang w:eastAsia="en-US"/>
        </w:rPr>
        <w:t xml:space="preserve"> </w:t>
      </w:r>
      <w:r>
        <w:rPr>
          <w:lang w:eastAsia="en-US"/>
        </w:rPr>
        <w:t>дня,</w:t>
      </w:r>
      <w:r>
        <w:rPr>
          <w:spacing w:val="1"/>
          <w:lang w:eastAsia="en-US"/>
        </w:rPr>
        <w:t xml:space="preserve"> </w:t>
      </w:r>
      <w:r>
        <w:rPr>
          <w:lang w:eastAsia="en-US"/>
        </w:rPr>
        <w:t>регистрируется</w:t>
      </w:r>
      <w:r>
        <w:rPr>
          <w:spacing w:val="1"/>
          <w:lang w:eastAsia="en-US"/>
        </w:rPr>
        <w:t xml:space="preserve"> </w:t>
      </w:r>
      <w:r>
        <w:rPr>
          <w:lang w:eastAsia="en-US"/>
        </w:rPr>
        <w:t>в</w:t>
      </w:r>
      <w:r>
        <w:rPr>
          <w:spacing w:val="1"/>
          <w:lang w:eastAsia="en-US"/>
        </w:rPr>
        <w:t xml:space="preserve"> </w:t>
      </w:r>
      <w:r>
        <w:rPr>
          <w:lang w:eastAsia="en-US"/>
        </w:rPr>
        <w:t>Организации</w:t>
      </w:r>
      <w:r>
        <w:rPr>
          <w:spacing w:val="1"/>
          <w:lang w:eastAsia="en-US"/>
        </w:rPr>
        <w:t xml:space="preserve"> </w:t>
      </w:r>
      <w:r>
        <w:rPr>
          <w:lang w:eastAsia="en-US"/>
        </w:rPr>
        <w:t>в</w:t>
      </w:r>
      <w:r>
        <w:rPr>
          <w:spacing w:val="1"/>
          <w:lang w:eastAsia="en-US"/>
        </w:rPr>
        <w:t xml:space="preserve"> </w:t>
      </w:r>
      <w:r>
        <w:rPr>
          <w:lang w:eastAsia="en-US"/>
        </w:rPr>
        <w:t>день</w:t>
      </w:r>
      <w:r>
        <w:rPr>
          <w:spacing w:val="1"/>
          <w:lang w:eastAsia="en-US"/>
        </w:rPr>
        <w:t xml:space="preserve"> </w:t>
      </w:r>
      <w:r>
        <w:rPr>
          <w:lang w:eastAsia="en-US"/>
        </w:rPr>
        <w:t>его</w:t>
      </w:r>
      <w:r>
        <w:rPr>
          <w:spacing w:val="1"/>
          <w:lang w:eastAsia="en-US"/>
        </w:rPr>
        <w:t xml:space="preserve"> </w:t>
      </w:r>
      <w:r>
        <w:rPr>
          <w:lang w:eastAsia="en-US"/>
        </w:rPr>
        <w:t>подачи.</w:t>
      </w:r>
      <w:r>
        <w:rPr>
          <w:spacing w:val="1"/>
          <w:lang w:eastAsia="en-US"/>
        </w:rPr>
        <w:t xml:space="preserve"> </w:t>
      </w:r>
      <w:r>
        <w:rPr>
          <w:lang w:eastAsia="en-US"/>
        </w:rPr>
        <w:t>Заявление,</w:t>
      </w:r>
      <w:r>
        <w:rPr>
          <w:spacing w:val="1"/>
          <w:lang w:eastAsia="en-US"/>
        </w:rPr>
        <w:t xml:space="preserve"> </w:t>
      </w:r>
      <w:r>
        <w:rPr>
          <w:lang w:eastAsia="en-US"/>
        </w:rPr>
        <w:t>поданное посредством ЕПГУ, РПГУ, ИС после 16:00 рабочего дня либо в нерабочий день, регистрируется в</w:t>
      </w:r>
      <w:r>
        <w:rPr>
          <w:spacing w:val="1"/>
          <w:lang w:eastAsia="en-US"/>
        </w:rPr>
        <w:t xml:space="preserve"> </w:t>
      </w:r>
      <w:r>
        <w:rPr>
          <w:lang w:eastAsia="en-US"/>
        </w:rPr>
        <w:t>Организации</w:t>
      </w:r>
      <w:r>
        <w:rPr>
          <w:spacing w:val="-1"/>
          <w:lang w:eastAsia="en-US"/>
        </w:rPr>
        <w:t xml:space="preserve"> </w:t>
      </w:r>
      <w:r>
        <w:rPr>
          <w:lang w:eastAsia="en-US"/>
        </w:rPr>
        <w:t>на</w:t>
      </w:r>
      <w:r>
        <w:rPr>
          <w:spacing w:val="-1"/>
          <w:lang w:eastAsia="en-US"/>
        </w:rPr>
        <w:t xml:space="preserve"> </w:t>
      </w:r>
      <w:r>
        <w:rPr>
          <w:lang w:eastAsia="en-US"/>
        </w:rPr>
        <w:t>следующий рабочий</w:t>
      </w:r>
      <w:r>
        <w:rPr>
          <w:spacing w:val="1"/>
          <w:lang w:eastAsia="en-US"/>
        </w:rPr>
        <w:t xml:space="preserve"> </w:t>
      </w:r>
      <w:r>
        <w:rPr>
          <w:lang w:eastAsia="en-US"/>
        </w:rPr>
        <w:t>день.</w:t>
      </w:r>
    </w:p>
    <w:p w:rsidR="007A4570" w:rsidRDefault="00496BB3">
      <w:pPr>
        <w:widowControl w:val="0"/>
        <w:tabs>
          <w:tab w:val="left" w:pos="2574"/>
        </w:tabs>
        <w:ind w:right="-1" w:firstLine="709"/>
        <w:jc w:val="both"/>
        <w:rPr>
          <w:lang w:eastAsia="en-US"/>
        </w:rPr>
      </w:pPr>
      <w:r>
        <w:rPr>
          <w:lang w:eastAsia="en-US"/>
        </w:rPr>
        <w:t>2.7.3. Заявление,</w:t>
      </w:r>
      <w:r>
        <w:rPr>
          <w:spacing w:val="1"/>
          <w:lang w:eastAsia="en-US"/>
        </w:rPr>
        <w:t xml:space="preserve"> </w:t>
      </w:r>
      <w:r>
        <w:rPr>
          <w:lang w:eastAsia="en-US"/>
        </w:rPr>
        <w:t>поданное</w:t>
      </w:r>
      <w:r>
        <w:rPr>
          <w:spacing w:val="1"/>
          <w:lang w:eastAsia="en-US"/>
        </w:rPr>
        <w:t xml:space="preserve"> </w:t>
      </w:r>
      <w:r>
        <w:rPr>
          <w:lang w:eastAsia="en-US"/>
        </w:rPr>
        <w:t>в</w:t>
      </w:r>
      <w:r>
        <w:rPr>
          <w:spacing w:val="1"/>
          <w:lang w:eastAsia="en-US"/>
        </w:rPr>
        <w:t xml:space="preserve"> </w:t>
      </w:r>
      <w:r>
        <w:rPr>
          <w:lang w:eastAsia="en-US"/>
        </w:rPr>
        <w:t>иных</w:t>
      </w:r>
      <w:r>
        <w:rPr>
          <w:spacing w:val="1"/>
          <w:lang w:eastAsia="en-US"/>
        </w:rPr>
        <w:t xml:space="preserve"> </w:t>
      </w:r>
      <w:r>
        <w:rPr>
          <w:lang w:eastAsia="en-US"/>
        </w:rPr>
        <w:t>формах,</w:t>
      </w:r>
      <w:r>
        <w:rPr>
          <w:spacing w:val="1"/>
          <w:lang w:eastAsia="en-US"/>
        </w:rPr>
        <w:t xml:space="preserve"> </w:t>
      </w:r>
      <w:r>
        <w:rPr>
          <w:lang w:eastAsia="en-US"/>
        </w:rPr>
        <w:t>предусмотренных</w:t>
      </w:r>
      <w:r>
        <w:rPr>
          <w:spacing w:val="1"/>
          <w:lang w:eastAsia="en-US"/>
        </w:rPr>
        <w:t xml:space="preserve"> </w:t>
      </w:r>
      <w:r>
        <w:rPr>
          <w:lang w:eastAsia="en-US"/>
        </w:rPr>
        <w:t>законодательством</w:t>
      </w:r>
      <w:r>
        <w:rPr>
          <w:spacing w:val="1"/>
          <w:lang w:eastAsia="en-US"/>
        </w:rPr>
        <w:t xml:space="preserve"> </w:t>
      </w:r>
      <w:r>
        <w:rPr>
          <w:lang w:eastAsia="en-US"/>
        </w:rPr>
        <w:t>Российской Федерации, регистрируется в Организации в порядке, установленном организационно-</w:t>
      </w:r>
      <w:r>
        <w:rPr>
          <w:spacing w:val="-57"/>
          <w:lang w:eastAsia="en-US"/>
        </w:rPr>
        <w:t xml:space="preserve"> </w:t>
      </w:r>
      <w:r>
        <w:rPr>
          <w:lang w:eastAsia="en-US"/>
        </w:rPr>
        <w:t>распорядительным</w:t>
      </w:r>
      <w:r>
        <w:rPr>
          <w:spacing w:val="-3"/>
          <w:lang w:eastAsia="en-US"/>
        </w:rPr>
        <w:t xml:space="preserve"> </w:t>
      </w:r>
      <w:r>
        <w:rPr>
          <w:lang w:eastAsia="en-US"/>
        </w:rPr>
        <w:t>актом</w:t>
      </w:r>
      <w:r>
        <w:rPr>
          <w:spacing w:val="-1"/>
          <w:lang w:eastAsia="en-US"/>
        </w:rPr>
        <w:t xml:space="preserve"> </w:t>
      </w:r>
      <w:r>
        <w:rPr>
          <w:lang w:eastAsia="en-US"/>
        </w:rPr>
        <w:t>Организации.</w:t>
      </w:r>
    </w:p>
    <w:p w:rsidR="007A4570" w:rsidRDefault="007A4570">
      <w:pPr>
        <w:jc w:val="both"/>
        <w:rPr>
          <w:color w:val="000000"/>
        </w:rPr>
      </w:pPr>
    </w:p>
    <w:p w:rsidR="007A4570" w:rsidRDefault="00496BB3">
      <w:pPr>
        <w:ind w:firstLine="708"/>
        <w:jc w:val="center"/>
        <w:rPr>
          <w:color w:val="000000"/>
        </w:rPr>
      </w:pPr>
      <w:r>
        <w:rPr>
          <w:color w:val="000000"/>
        </w:rPr>
        <w:t>2.8. Требования к помещениям, в которых предоставляется Услуга</w:t>
      </w:r>
    </w:p>
    <w:p w:rsidR="007A4570" w:rsidRDefault="007A4570">
      <w:pPr>
        <w:ind w:firstLine="708"/>
        <w:jc w:val="center"/>
        <w:rPr>
          <w:color w:val="000000"/>
        </w:rPr>
      </w:pPr>
    </w:p>
    <w:p w:rsidR="007A4570" w:rsidRDefault="00496BB3">
      <w:pPr>
        <w:ind w:firstLine="708"/>
        <w:jc w:val="both"/>
        <w:rPr>
          <w:color w:val="000000"/>
        </w:rPr>
      </w:pPr>
      <w:r>
        <w:rPr>
          <w:color w:val="000000"/>
        </w:rPr>
        <w:t xml:space="preserve">2.8.1. При предоставлении Услуги в Организации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w:t>
      </w:r>
    </w:p>
    <w:p w:rsidR="007A4570" w:rsidRDefault="00496BB3">
      <w:pPr>
        <w:ind w:firstLine="708"/>
        <w:jc w:val="both"/>
        <w:rPr>
          <w:color w:val="000000"/>
        </w:rPr>
      </w:pPr>
      <w:r>
        <w:rPr>
          <w:color w:val="000000"/>
        </w:rPr>
        <w:t>2.8.2.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7A4570" w:rsidRDefault="00496BB3">
      <w:pPr>
        <w:ind w:firstLine="708"/>
        <w:jc w:val="both"/>
        <w:rPr>
          <w:color w:val="000000"/>
        </w:rPr>
      </w:pPr>
      <w:r>
        <w:rPr>
          <w:color w:val="000000"/>
        </w:rPr>
        <w:t>2.8.3.</w:t>
      </w:r>
      <w:r>
        <w:rPr>
          <w:color w:val="000000"/>
        </w:rPr>
        <w:tab/>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а также соответствовать нормам и правилам, установленным законодательством Российской Федерации.</w:t>
      </w:r>
    </w:p>
    <w:p w:rsidR="007A4570" w:rsidRDefault="007A4570">
      <w:pPr>
        <w:jc w:val="both"/>
        <w:rPr>
          <w:color w:val="000000"/>
        </w:rPr>
      </w:pPr>
    </w:p>
    <w:p w:rsidR="007A4570" w:rsidRDefault="00496BB3">
      <w:pPr>
        <w:ind w:firstLine="708"/>
        <w:jc w:val="center"/>
        <w:rPr>
          <w:color w:val="000000"/>
        </w:rPr>
      </w:pPr>
      <w:r>
        <w:rPr>
          <w:color w:val="000000"/>
        </w:rPr>
        <w:t>2.9. Показатели доступности и качества Услуги</w:t>
      </w:r>
    </w:p>
    <w:p w:rsidR="007A4570" w:rsidRDefault="007A4570">
      <w:pPr>
        <w:ind w:firstLine="708"/>
        <w:jc w:val="center"/>
        <w:rPr>
          <w:color w:val="000000"/>
        </w:rPr>
      </w:pPr>
    </w:p>
    <w:p w:rsidR="007A4570" w:rsidRDefault="00496BB3">
      <w:pPr>
        <w:ind w:firstLine="708"/>
        <w:jc w:val="both"/>
        <w:rPr>
          <w:color w:val="000000"/>
        </w:rPr>
      </w:pPr>
      <w:r>
        <w:rPr>
          <w:color w:val="000000"/>
        </w:rPr>
        <w:t>2.9.1. Оценка доступности и качества предоставления Услуги должна осуществляться по следующим показателям:</w:t>
      </w:r>
    </w:p>
    <w:p w:rsidR="007A4570" w:rsidRDefault="00496BB3">
      <w:pPr>
        <w:ind w:firstLine="708"/>
        <w:jc w:val="both"/>
        <w:rPr>
          <w:color w:val="000000"/>
        </w:rPr>
      </w:pPr>
      <w:r>
        <w:rPr>
          <w:color w:val="000000"/>
        </w:rPr>
        <w:t>2.9.1.1.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7A4570" w:rsidRDefault="00496BB3">
      <w:pPr>
        <w:ind w:firstLine="708"/>
        <w:jc w:val="both"/>
        <w:rPr>
          <w:color w:val="000000"/>
        </w:rPr>
      </w:pPr>
      <w:r>
        <w:rPr>
          <w:color w:val="000000"/>
        </w:rPr>
        <w:lastRenderedPageBreak/>
        <w:t>2.9.1.2. возможность выбора Заявителем форм предоставления Услуги, в том числе в электронной форме посредством ЕПГУ, РПГУ или ИС;</w:t>
      </w:r>
    </w:p>
    <w:p w:rsidR="007A4570" w:rsidRDefault="00496BB3">
      <w:pPr>
        <w:ind w:firstLine="708"/>
        <w:jc w:val="both"/>
        <w:rPr>
          <w:color w:val="000000"/>
        </w:rPr>
      </w:pPr>
      <w:r>
        <w:rPr>
          <w:color w:val="000000"/>
        </w:rPr>
        <w:t>2.9.1.3. доступность обращения за предоставлением Услуги, в том числе для инвалидов и других маломобильных групп населения;</w:t>
      </w:r>
    </w:p>
    <w:p w:rsidR="007A4570" w:rsidRDefault="00496BB3">
      <w:pPr>
        <w:ind w:firstLine="708"/>
        <w:jc w:val="both"/>
        <w:rPr>
          <w:color w:val="000000"/>
        </w:rPr>
      </w:pPr>
      <w:r>
        <w:rPr>
          <w:color w:val="000000"/>
        </w:rPr>
        <w:t>2.9.1.4. соблюдения установленного времени ожидания в очереди при подаче заявления в Организации и при получении результата предоставления Услуги;</w:t>
      </w:r>
    </w:p>
    <w:p w:rsidR="007A4570" w:rsidRDefault="00496BB3">
      <w:pPr>
        <w:ind w:firstLine="708"/>
        <w:jc w:val="both"/>
        <w:rPr>
          <w:color w:val="000000"/>
        </w:rPr>
      </w:pPr>
      <w:r>
        <w:rPr>
          <w:color w:val="000000"/>
        </w:rPr>
        <w:t>2.9.1.5. соблюдение сроков предоставления Услуги и сроков выполнения административных процедур при предоставлении Услуги;</w:t>
      </w:r>
    </w:p>
    <w:p w:rsidR="007A4570" w:rsidRDefault="00496BB3">
      <w:pPr>
        <w:ind w:firstLine="708"/>
        <w:jc w:val="both"/>
        <w:rPr>
          <w:color w:val="000000"/>
        </w:rPr>
      </w:pPr>
      <w:r>
        <w:rPr>
          <w:color w:val="000000"/>
        </w:rPr>
        <w:t>2.9.1.6. отсутствие обоснованных жалоб со стороны Заявителей по результатам предоставления Услуги;</w:t>
      </w:r>
    </w:p>
    <w:p w:rsidR="007A4570" w:rsidRDefault="00496BB3">
      <w:pPr>
        <w:ind w:firstLine="708"/>
        <w:jc w:val="both"/>
        <w:rPr>
          <w:color w:val="000000"/>
        </w:rPr>
      </w:pPr>
      <w:r>
        <w:rPr>
          <w:color w:val="000000"/>
        </w:rPr>
        <w:t>2.9.1.7. предоставление возможности получения информации о ходе предоставления Услуги, в том числе с использованием ЕПГУ, РПГУ или ИС.</w:t>
      </w:r>
    </w:p>
    <w:p w:rsidR="007A4570" w:rsidRDefault="00496BB3">
      <w:pPr>
        <w:ind w:firstLine="708"/>
        <w:jc w:val="both"/>
        <w:rPr>
          <w:color w:val="000000"/>
        </w:rPr>
      </w:pPr>
      <w:r>
        <w:rPr>
          <w:color w:val="000000"/>
        </w:rPr>
        <w:t>2.9.1.8.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7A4570" w:rsidRDefault="007A4570">
      <w:pPr>
        <w:ind w:firstLine="708"/>
        <w:jc w:val="both"/>
        <w:rPr>
          <w:color w:val="000000"/>
        </w:rPr>
      </w:pPr>
    </w:p>
    <w:p w:rsidR="007A4570" w:rsidRDefault="00496BB3">
      <w:pPr>
        <w:jc w:val="center"/>
        <w:rPr>
          <w:color w:val="000000"/>
        </w:rPr>
      </w:pPr>
      <w:r>
        <w:rPr>
          <w:color w:val="000000"/>
        </w:rPr>
        <w:t>2.10. Иные требования к предоставлению Услуги и особенности предоставления Услуги в электронной форме</w:t>
      </w:r>
    </w:p>
    <w:p w:rsidR="007A4570" w:rsidRDefault="007A4570">
      <w:pPr>
        <w:jc w:val="both"/>
        <w:rPr>
          <w:color w:val="000000"/>
        </w:rPr>
      </w:pPr>
    </w:p>
    <w:p w:rsidR="007A4570" w:rsidRDefault="00496BB3">
      <w:pPr>
        <w:ind w:firstLine="708"/>
        <w:jc w:val="both"/>
        <w:rPr>
          <w:color w:val="000000"/>
        </w:rPr>
      </w:pPr>
      <w:r>
        <w:rPr>
          <w:color w:val="000000"/>
        </w:rPr>
        <w:t>2.10.1. Перечень информационных систем, используемых для предоставления Услуги:</w:t>
      </w:r>
    </w:p>
    <w:p w:rsidR="007A4570" w:rsidRDefault="00496BB3">
      <w:pPr>
        <w:ind w:firstLine="708"/>
        <w:jc w:val="both"/>
        <w:rPr>
          <w:color w:val="000000"/>
        </w:rPr>
      </w:pPr>
      <w:r>
        <w:rPr>
          <w:color w:val="000000"/>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4570" w:rsidRDefault="00496BB3">
      <w:pPr>
        <w:ind w:firstLine="708"/>
        <w:jc w:val="both"/>
        <w:rPr>
          <w:color w:val="000000"/>
        </w:rPr>
      </w:pPr>
      <w:r>
        <w:rPr>
          <w:color w:val="000000"/>
        </w:rPr>
        <w:t>-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https://51gosuslugi.ru/.</w:t>
      </w:r>
    </w:p>
    <w:p w:rsidR="007A4570" w:rsidRDefault="00496BB3">
      <w:pPr>
        <w:ind w:firstLine="708"/>
        <w:jc w:val="both"/>
        <w:rPr>
          <w:color w:val="000000"/>
        </w:rPr>
      </w:pPr>
      <w:r>
        <w:rPr>
          <w:color w:val="000000"/>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r>
        <w:t>www.gosuslugi.ru</w:t>
      </w:r>
      <w:r>
        <w:rPr>
          <w:color w:val="000000"/>
        </w:rPr>
        <w:t>.</w:t>
      </w:r>
    </w:p>
    <w:p w:rsidR="007A4570" w:rsidRDefault="00496BB3">
      <w:pPr>
        <w:ind w:firstLine="708"/>
        <w:jc w:val="both"/>
        <w:rPr>
          <w:color w:val="000000"/>
        </w:rPr>
      </w:pPr>
      <w:r>
        <w:rPr>
          <w:color w:val="000000"/>
        </w:rPr>
        <w:t xml:space="preserve">- ИС – информационная система «Навигатор дополнительного образования Мурманской области», расположенная в информационно-коммуникационной сети «Интернет» по адресу: </w:t>
      </w:r>
      <w:r>
        <w:t>https://51.pfdo.ru/apр</w:t>
      </w:r>
      <w:r>
        <w:rPr>
          <w:color w:val="000000"/>
        </w:rPr>
        <w:t>.</w:t>
      </w:r>
    </w:p>
    <w:p w:rsidR="007A4570" w:rsidRDefault="00496BB3">
      <w:pPr>
        <w:ind w:firstLine="708"/>
        <w:jc w:val="both"/>
        <w:rPr>
          <w:color w:val="000000"/>
        </w:rPr>
      </w:pPr>
      <w:r>
        <w:rPr>
          <w:color w:val="000000"/>
        </w:rPr>
        <w:t>- автоматизированная информационная система «Электронный социальный регистр населения Мурманской области» (АИС «ЭСРН МО»).</w:t>
      </w:r>
    </w:p>
    <w:p w:rsidR="007A4570" w:rsidRDefault="00496BB3">
      <w:pPr>
        <w:ind w:firstLine="708"/>
        <w:jc w:val="both"/>
        <w:rPr>
          <w:color w:val="000000"/>
        </w:rPr>
      </w:pPr>
      <w:r>
        <w:rPr>
          <w:color w:val="000000"/>
        </w:rPr>
        <w:t>2.10.2. Организация обеспечивает предоставление Услуги в электронной форме посредством РПГУ, ЕПГУ по выбору Заявителей в соответствии с Федеральным законом от 27.07.2010 № 210-ФЗ «Об организации предоставления государственных и муниципальных услуг».</w:t>
      </w:r>
    </w:p>
    <w:p w:rsidR="007A4570" w:rsidRDefault="00496BB3">
      <w:pPr>
        <w:ind w:firstLine="708"/>
        <w:jc w:val="both"/>
        <w:rPr>
          <w:color w:val="000000"/>
        </w:rPr>
      </w:pPr>
      <w:r>
        <w:rPr>
          <w:color w:val="000000"/>
        </w:rPr>
        <w:t>2.10.3. Предоставление бесплатного доступа в Организации к РПГУ, ЕПГУ для подачи запросов, документов, информации, необходимых для получения Услуги в электронной форме, а также получение результатов предоставления Услуги в форме электронного документа, подписанного усиленной квалифицированной электронной подписью (далее - ЭП) и распечатанного на бумажном носителе.</w:t>
      </w:r>
    </w:p>
    <w:p w:rsidR="007A4570" w:rsidRDefault="00496BB3">
      <w:pPr>
        <w:ind w:firstLine="708"/>
        <w:jc w:val="both"/>
        <w:rPr>
          <w:color w:val="000000"/>
        </w:rPr>
      </w:pPr>
      <w:r>
        <w:rPr>
          <w:color w:val="000000"/>
        </w:rPr>
        <w:t xml:space="preserve">2.10.4. Услуга предоставляется в электронном виде. </w:t>
      </w:r>
    </w:p>
    <w:p w:rsidR="007A4570" w:rsidRDefault="00496BB3">
      <w:pPr>
        <w:ind w:firstLine="708"/>
        <w:jc w:val="both"/>
        <w:rPr>
          <w:color w:val="000000"/>
        </w:rPr>
      </w:pPr>
      <w:r>
        <w:rPr>
          <w:color w:val="000000"/>
        </w:rPr>
        <w:t xml:space="preserve">В этом случае Заявители (Представитель заявителя) авторизуется на ЕПГУ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 </w:t>
      </w:r>
    </w:p>
    <w:p w:rsidR="007A4570" w:rsidRDefault="00496BB3">
      <w:pPr>
        <w:ind w:firstLine="708"/>
        <w:jc w:val="both"/>
        <w:rPr>
          <w:color w:val="000000"/>
        </w:rPr>
      </w:pPr>
      <w:r>
        <w:rPr>
          <w:color w:val="000000"/>
        </w:rPr>
        <w:t xml:space="preserve">Заполненное заявление о предоставлении Услуги отправляется Заявителями вместе с прикрепленными электронными образами документов, необходимыми для предоставления Услуги в Организацию. </w:t>
      </w:r>
    </w:p>
    <w:p w:rsidR="007A4570" w:rsidRDefault="00496BB3">
      <w:pPr>
        <w:ind w:firstLine="708"/>
        <w:jc w:val="both"/>
        <w:rPr>
          <w:color w:val="000000"/>
        </w:rPr>
      </w:pPr>
      <w:r>
        <w:rPr>
          <w:color w:val="000000"/>
        </w:rPr>
        <w:lastRenderedPageBreak/>
        <w:t>При авторизации в ЕСИА заявление о предоставлении Услуги считается подписанным простой электронной подписью Заявителя (Представителя заявителя).</w:t>
      </w:r>
    </w:p>
    <w:p w:rsidR="007A4570" w:rsidRDefault="00496BB3">
      <w:pPr>
        <w:ind w:firstLine="708"/>
        <w:jc w:val="both"/>
        <w:rPr>
          <w:color w:val="000000"/>
        </w:rPr>
      </w:pPr>
      <w:r>
        <w:rPr>
          <w:color w:val="000000"/>
        </w:rPr>
        <w:t xml:space="preserve">Результаты предоставления Услуги, указанные </w:t>
      </w:r>
      <w:r>
        <w:t xml:space="preserve">в пункте 2.3. настоящего </w:t>
      </w:r>
      <w:r>
        <w:rPr>
          <w:color w:val="000000"/>
        </w:rPr>
        <w:t>Административного регламента, направляются Заявителям (Представителю заявителя) в личный кабинет на ЕПГУ, РПГУ в форме электронного документа, подписанного усиленной квалифицированной электронной подписью руководителя образовательной организации, либо лица, его замещающего, в случае направления заявления посредством ЕПГУ, РПГУ.</w:t>
      </w:r>
    </w:p>
    <w:p w:rsidR="007A4570" w:rsidRDefault="00496BB3">
      <w:pPr>
        <w:ind w:firstLine="708"/>
        <w:jc w:val="both"/>
        <w:rPr>
          <w:color w:val="000000"/>
        </w:rPr>
      </w:pPr>
      <w:r>
        <w:rPr>
          <w:color w:val="000000"/>
        </w:rPr>
        <w:t>В случае направления заявления посредством ЕПГУ, РПГУ результат предоставления Услуги может быть выдан любым способом, указанным в заявлении (лично, почтовым отправлением)</w:t>
      </w:r>
    </w:p>
    <w:p w:rsidR="007A4570" w:rsidRDefault="00496BB3">
      <w:pPr>
        <w:ind w:firstLine="708"/>
        <w:jc w:val="both"/>
        <w:rPr>
          <w:color w:val="000000"/>
        </w:rPr>
      </w:pPr>
      <w:r>
        <w:rPr>
          <w:color w:val="000000"/>
        </w:rPr>
        <w:t>Электронные документы представляются в следующих форматах:</w:t>
      </w:r>
    </w:p>
    <w:p w:rsidR="007A4570" w:rsidRDefault="00496BB3">
      <w:pPr>
        <w:ind w:firstLine="708"/>
        <w:jc w:val="both"/>
        <w:rPr>
          <w:color w:val="000000"/>
        </w:rPr>
      </w:pPr>
      <w:r>
        <w:rPr>
          <w:color w:val="000000"/>
        </w:rPr>
        <w:t xml:space="preserve">а) </w:t>
      </w:r>
      <w:proofErr w:type="spellStart"/>
      <w:r>
        <w:rPr>
          <w:color w:val="000000"/>
        </w:rPr>
        <w:t>xml</w:t>
      </w:r>
      <w:proofErr w:type="spellEnd"/>
      <w:r>
        <w:rPr>
          <w:color w:val="000000"/>
        </w:rPr>
        <w:t xml:space="preserve"> - для формализованных документов;</w:t>
      </w:r>
    </w:p>
    <w:p w:rsidR="007A4570" w:rsidRDefault="00496BB3">
      <w:pPr>
        <w:ind w:firstLine="708"/>
        <w:jc w:val="both"/>
        <w:rPr>
          <w:color w:val="000000"/>
        </w:rPr>
      </w:pPr>
      <w:r>
        <w:rPr>
          <w:color w:val="000000"/>
        </w:rPr>
        <w:t xml:space="preserve">б) </w:t>
      </w:r>
      <w:proofErr w:type="spellStart"/>
      <w:r>
        <w:rPr>
          <w:color w:val="000000"/>
        </w:rPr>
        <w:t>doc</w:t>
      </w:r>
      <w:proofErr w:type="spellEnd"/>
      <w:r>
        <w:rPr>
          <w:color w:val="000000"/>
        </w:rPr>
        <w:t xml:space="preserve">, </w:t>
      </w:r>
      <w:proofErr w:type="spellStart"/>
      <w:r>
        <w:rPr>
          <w:color w:val="000000"/>
        </w:rPr>
        <w:t>docx</w:t>
      </w:r>
      <w:proofErr w:type="spellEnd"/>
      <w:r>
        <w:rPr>
          <w:color w:val="000000"/>
        </w:rPr>
        <w:t xml:space="preserve">, </w:t>
      </w:r>
      <w:proofErr w:type="spellStart"/>
      <w:r>
        <w:rPr>
          <w:color w:val="000000"/>
        </w:rPr>
        <w:t>odt</w:t>
      </w:r>
      <w:proofErr w:type="spellEnd"/>
      <w:r>
        <w:rPr>
          <w:color w:val="00000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A4570" w:rsidRDefault="00496BB3">
      <w:pPr>
        <w:ind w:firstLine="708"/>
        <w:jc w:val="both"/>
        <w:rPr>
          <w:color w:val="000000"/>
        </w:rPr>
      </w:pPr>
      <w:r>
        <w:rPr>
          <w:color w:val="000000"/>
        </w:rPr>
        <w:t xml:space="preserve">в) </w:t>
      </w:r>
      <w:proofErr w:type="spellStart"/>
      <w:r>
        <w:rPr>
          <w:color w:val="000000"/>
        </w:rPr>
        <w:t>xls</w:t>
      </w:r>
      <w:proofErr w:type="spellEnd"/>
      <w:r>
        <w:rPr>
          <w:color w:val="000000"/>
        </w:rPr>
        <w:t xml:space="preserve">, </w:t>
      </w:r>
      <w:proofErr w:type="spellStart"/>
      <w:r>
        <w:rPr>
          <w:color w:val="000000"/>
        </w:rPr>
        <w:t>xlsx</w:t>
      </w:r>
      <w:proofErr w:type="spellEnd"/>
      <w:r>
        <w:rPr>
          <w:color w:val="000000"/>
        </w:rPr>
        <w:t xml:space="preserve">, </w:t>
      </w:r>
      <w:proofErr w:type="spellStart"/>
      <w:r>
        <w:rPr>
          <w:color w:val="000000"/>
        </w:rPr>
        <w:t>ods</w:t>
      </w:r>
      <w:proofErr w:type="spellEnd"/>
      <w:r>
        <w:rPr>
          <w:color w:val="000000"/>
        </w:rPr>
        <w:t xml:space="preserve"> - для документов, содержащих расчеты;</w:t>
      </w:r>
    </w:p>
    <w:p w:rsidR="007A4570" w:rsidRDefault="00496BB3">
      <w:pPr>
        <w:ind w:firstLine="708"/>
        <w:jc w:val="both"/>
        <w:rPr>
          <w:color w:val="000000"/>
        </w:rPr>
      </w:pPr>
      <w:r>
        <w:rPr>
          <w:color w:val="000000"/>
        </w:rPr>
        <w:t xml:space="preserve">г) </w:t>
      </w:r>
      <w:proofErr w:type="spellStart"/>
      <w:r>
        <w:rPr>
          <w:color w:val="000000"/>
        </w:rPr>
        <w:t>pdf</w:t>
      </w:r>
      <w:proofErr w:type="spellEnd"/>
      <w:r>
        <w:rPr>
          <w:color w:val="000000"/>
        </w:rPr>
        <w:t xml:space="preserve">, </w:t>
      </w:r>
      <w:proofErr w:type="spellStart"/>
      <w:r>
        <w:rPr>
          <w:color w:val="000000"/>
        </w:rPr>
        <w:t>jpg</w:t>
      </w:r>
      <w:proofErr w:type="spellEnd"/>
      <w:r>
        <w:rPr>
          <w:color w:val="000000"/>
        </w:rPr>
        <w:t xml:space="preserve">, </w:t>
      </w:r>
      <w:proofErr w:type="spellStart"/>
      <w:r>
        <w:rPr>
          <w:color w:val="000000"/>
        </w:rPr>
        <w:t>jpeg</w:t>
      </w:r>
      <w:proofErr w:type="spellEnd"/>
      <w:r>
        <w:rPr>
          <w:color w:val="00000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A4570" w:rsidRDefault="00496BB3">
      <w:pPr>
        <w:ind w:firstLine="708"/>
        <w:jc w:val="both"/>
        <w:rPr>
          <w:color w:val="000000"/>
        </w:rPr>
      </w:pPr>
      <w:r>
        <w:rPr>
          <w:color w:val="00000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color w:val="000000"/>
        </w:rPr>
        <w:t>dpi</w:t>
      </w:r>
      <w:proofErr w:type="spellEnd"/>
      <w:r>
        <w:rPr>
          <w:color w:val="000000"/>
        </w:rPr>
        <w:t xml:space="preserve"> (масштаб 1:1) с использованием следующих режимов:</w:t>
      </w:r>
    </w:p>
    <w:p w:rsidR="007A4570" w:rsidRDefault="00496BB3">
      <w:pPr>
        <w:ind w:firstLine="708"/>
        <w:jc w:val="both"/>
        <w:rPr>
          <w:color w:val="000000"/>
        </w:rPr>
      </w:pPr>
      <w:r>
        <w:rPr>
          <w:color w:val="000000"/>
        </w:rPr>
        <w:t>- «черно-белый» (при отсутствии в документе графических изображений и(или) цветного текста);</w:t>
      </w:r>
    </w:p>
    <w:p w:rsidR="007A4570" w:rsidRDefault="00496BB3">
      <w:pPr>
        <w:ind w:firstLine="708"/>
        <w:jc w:val="both"/>
        <w:rPr>
          <w:color w:val="000000"/>
        </w:rPr>
      </w:pPr>
      <w:r>
        <w:rPr>
          <w:color w:val="000000"/>
        </w:rPr>
        <w:t>- «оттенки серого» (при наличии в документе графических изображений, отличных от цветного графического изображения);</w:t>
      </w:r>
    </w:p>
    <w:p w:rsidR="007A4570" w:rsidRDefault="00496BB3">
      <w:pPr>
        <w:ind w:firstLine="708"/>
        <w:jc w:val="both"/>
        <w:rPr>
          <w:color w:val="000000"/>
        </w:rPr>
      </w:pPr>
      <w:r>
        <w:rPr>
          <w:color w:val="000000"/>
        </w:rPr>
        <w:t>- «цветной» или «режим полной цветопередачи» (при наличии в документе цветных графических изображений либо цветного текста);</w:t>
      </w:r>
    </w:p>
    <w:p w:rsidR="007A4570" w:rsidRDefault="00496BB3">
      <w:pPr>
        <w:ind w:firstLine="708"/>
        <w:jc w:val="both"/>
        <w:rPr>
          <w:color w:val="000000"/>
        </w:rPr>
      </w:pPr>
      <w:r>
        <w:rPr>
          <w:color w:val="000000"/>
        </w:rPr>
        <w:t>- сохранением всех аутентичных признаков подлинности, а именно: графической подписи лица, печати, углового штампа бланка;</w:t>
      </w:r>
    </w:p>
    <w:p w:rsidR="007A4570" w:rsidRDefault="00496BB3">
      <w:pPr>
        <w:ind w:firstLine="708"/>
        <w:jc w:val="both"/>
        <w:rPr>
          <w:color w:val="000000"/>
        </w:rPr>
      </w:pPr>
      <w:r>
        <w:rPr>
          <w:color w:val="000000"/>
        </w:rPr>
        <w:t>- количество файлов должно соответствовать количеству документов, каждый из которых содержит текстовую и (или) графическую информацию.</w:t>
      </w:r>
    </w:p>
    <w:p w:rsidR="007A4570" w:rsidRDefault="00496BB3">
      <w:pPr>
        <w:ind w:firstLine="708"/>
        <w:jc w:val="both"/>
        <w:rPr>
          <w:color w:val="000000"/>
        </w:rPr>
      </w:pPr>
      <w:r>
        <w:rPr>
          <w:color w:val="000000"/>
        </w:rPr>
        <w:t>Электронные документы должны обеспечивать:</w:t>
      </w:r>
    </w:p>
    <w:p w:rsidR="007A4570" w:rsidRDefault="00496BB3">
      <w:pPr>
        <w:ind w:firstLine="708"/>
        <w:jc w:val="both"/>
        <w:rPr>
          <w:color w:val="000000"/>
        </w:rPr>
      </w:pPr>
      <w:r>
        <w:rPr>
          <w:color w:val="000000"/>
        </w:rPr>
        <w:t>- возможность идентифицировать документ и количество листов в документе;</w:t>
      </w:r>
    </w:p>
    <w:p w:rsidR="007A4570" w:rsidRDefault="00496BB3">
      <w:pPr>
        <w:ind w:firstLine="708"/>
        <w:jc w:val="both"/>
        <w:rPr>
          <w:color w:val="000000"/>
        </w:rPr>
      </w:pPr>
      <w:r>
        <w:rPr>
          <w:color w:val="000000"/>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A4570" w:rsidRDefault="00496BB3">
      <w:pPr>
        <w:ind w:firstLine="708"/>
        <w:jc w:val="both"/>
        <w:rPr>
          <w:color w:val="000000"/>
        </w:rPr>
      </w:pPr>
      <w:r>
        <w:rPr>
          <w:color w:val="000000"/>
        </w:rPr>
        <w:t xml:space="preserve">Документы, подлежащие представлению в форматах </w:t>
      </w:r>
      <w:proofErr w:type="spellStart"/>
      <w:r>
        <w:rPr>
          <w:color w:val="000000"/>
        </w:rPr>
        <w:t>xls</w:t>
      </w:r>
      <w:proofErr w:type="spellEnd"/>
      <w:r>
        <w:rPr>
          <w:color w:val="000000"/>
        </w:rPr>
        <w:t xml:space="preserve">, </w:t>
      </w:r>
      <w:proofErr w:type="spellStart"/>
      <w:r>
        <w:rPr>
          <w:color w:val="000000"/>
        </w:rPr>
        <w:t>xlsx</w:t>
      </w:r>
      <w:proofErr w:type="spellEnd"/>
      <w:r>
        <w:rPr>
          <w:color w:val="000000"/>
        </w:rPr>
        <w:t xml:space="preserve"> или </w:t>
      </w:r>
      <w:proofErr w:type="spellStart"/>
      <w:r>
        <w:rPr>
          <w:color w:val="000000"/>
        </w:rPr>
        <w:t>ods</w:t>
      </w:r>
      <w:proofErr w:type="spellEnd"/>
      <w:r>
        <w:rPr>
          <w:color w:val="000000"/>
        </w:rPr>
        <w:t>, формируются в виде отдельного электронного документа.</w:t>
      </w:r>
    </w:p>
    <w:p w:rsidR="007A4570" w:rsidRDefault="00496BB3">
      <w:pPr>
        <w:ind w:firstLine="708"/>
        <w:jc w:val="both"/>
        <w:rPr>
          <w:color w:val="000000"/>
        </w:rPr>
      </w:pPr>
      <w:r>
        <w:rPr>
          <w:color w:val="000000"/>
        </w:rPr>
        <w:t>При получении Услуги в электронной форме с использованием ЕПГУ, РПГУ Заявители вправе совершить следующие действия:</w:t>
      </w:r>
    </w:p>
    <w:p w:rsidR="007A4570" w:rsidRDefault="00496BB3">
      <w:pPr>
        <w:ind w:firstLine="708"/>
        <w:jc w:val="both"/>
        <w:rPr>
          <w:color w:val="000000"/>
        </w:rPr>
      </w:pPr>
      <w:r>
        <w:rPr>
          <w:color w:val="000000"/>
        </w:rPr>
        <w:t>- получение информации о порядке и сроках предоставления Услуги;</w:t>
      </w:r>
    </w:p>
    <w:p w:rsidR="007A4570" w:rsidRDefault="00496BB3">
      <w:pPr>
        <w:ind w:firstLine="708"/>
        <w:jc w:val="both"/>
        <w:rPr>
          <w:color w:val="000000"/>
        </w:rPr>
      </w:pPr>
      <w:r>
        <w:rPr>
          <w:color w:val="000000"/>
        </w:rPr>
        <w:t>- формирование запроса (заявления);</w:t>
      </w:r>
    </w:p>
    <w:p w:rsidR="007A4570" w:rsidRDefault="00496BB3">
      <w:pPr>
        <w:ind w:firstLine="708"/>
        <w:jc w:val="both"/>
        <w:rPr>
          <w:color w:val="000000"/>
        </w:rPr>
      </w:pPr>
      <w:r>
        <w:rPr>
          <w:color w:val="000000"/>
        </w:rPr>
        <w:t>- прием и регистрация запроса (заявления) и иных документов, необходимых для предоставления Услуги;</w:t>
      </w:r>
    </w:p>
    <w:p w:rsidR="007A4570" w:rsidRDefault="00496BB3">
      <w:pPr>
        <w:ind w:firstLine="708"/>
        <w:jc w:val="both"/>
        <w:rPr>
          <w:color w:val="000000"/>
        </w:rPr>
      </w:pPr>
      <w:r>
        <w:rPr>
          <w:color w:val="000000"/>
        </w:rPr>
        <w:t>- получение сведений о ходе выполнения запроса (Услуги);</w:t>
      </w:r>
    </w:p>
    <w:p w:rsidR="007A4570" w:rsidRDefault="00496BB3">
      <w:pPr>
        <w:ind w:firstLine="708"/>
        <w:jc w:val="both"/>
        <w:rPr>
          <w:color w:val="000000"/>
        </w:rPr>
      </w:pPr>
      <w:r>
        <w:rPr>
          <w:color w:val="000000"/>
        </w:rPr>
        <w:t>- получение результата предоставления Услуги.</w:t>
      </w:r>
    </w:p>
    <w:p w:rsidR="007A4570" w:rsidRDefault="00496BB3">
      <w:pPr>
        <w:ind w:firstLine="708"/>
        <w:jc w:val="both"/>
        <w:rPr>
          <w:color w:val="000000"/>
        </w:rPr>
      </w:pPr>
      <w:r>
        <w:rPr>
          <w:color w:val="000000"/>
        </w:rPr>
        <w:t>2.10.5. Для получения Услуги в электронном виде через ЕПГУ, РПГУ Заявителям необходимо предварительно пройти процесс регистрации в ЕСИА.</w:t>
      </w:r>
    </w:p>
    <w:p w:rsidR="007A4570" w:rsidRDefault="00496BB3">
      <w:pPr>
        <w:ind w:firstLine="708"/>
        <w:jc w:val="both"/>
        <w:rPr>
          <w:color w:val="000000"/>
        </w:rPr>
      </w:pPr>
      <w:r>
        <w:rPr>
          <w:color w:val="000000"/>
        </w:rPr>
        <w:t>2.10.6. Для подачи заявления и документов через ЕПГУ, РПГУ Заявители должны выполнить следующие действия:</w:t>
      </w:r>
    </w:p>
    <w:p w:rsidR="007A4570" w:rsidRDefault="00496BB3">
      <w:pPr>
        <w:ind w:firstLine="708"/>
        <w:jc w:val="both"/>
        <w:rPr>
          <w:color w:val="000000"/>
        </w:rPr>
      </w:pPr>
      <w:r>
        <w:rPr>
          <w:color w:val="000000"/>
        </w:rPr>
        <w:t>а) выбрать в адресной строке адрес Единого портала услуг (http://www.gosuslugi.ru;</w:t>
      </w:r>
      <w:r>
        <w:t xml:space="preserve"> http://www.51gosuslugi.ru</w:t>
      </w:r>
      <w:r>
        <w:rPr>
          <w:color w:val="000000"/>
        </w:rPr>
        <w:t>);</w:t>
      </w:r>
    </w:p>
    <w:p w:rsidR="007A4570" w:rsidRDefault="00496BB3">
      <w:pPr>
        <w:ind w:firstLine="708"/>
        <w:jc w:val="both"/>
        <w:rPr>
          <w:color w:val="000000"/>
        </w:rPr>
      </w:pPr>
      <w:r>
        <w:rPr>
          <w:color w:val="000000"/>
        </w:rPr>
        <w:t xml:space="preserve">б) выбрать кнопку «Войти» и пройти процедуру идентификации в ЕСИА; </w:t>
      </w:r>
    </w:p>
    <w:p w:rsidR="007A4570" w:rsidRDefault="00496BB3">
      <w:pPr>
        <w:ind w:firstLine="708"/>
        <w:jc w:val="both"/>
        <w:rPr>
          <w:color w:val="000000"/>
        </w:rPr>
      </w:pPr>
      <w:r>
        <w:rPr>
          <w:color w:val="000000"/>
        </w:rPr>
        <w:lastRenderedPageBreak/>
        <w:t>в) заполнить портальную форму запроса (заявления) на оказание государственной услуги;</w:t>
      </w:r>
    </w:p>
    <w:p w:rsidR="007A4570" w:rsidRDefault="00496BB3">
      <w:pPr>
        <w:ind w:firstLine="708"/>
        <w:jc w:val="both"/>
        <w:rPr>
          <w:color w:val="000000"/>
        </w:rPr>
      </w:pPr>
      <w:r>
        <w:rPr>
          <w:color w:val="000000"/>
        </w:rPr>
        <w:t xml:space="preserve">г) загрузить файлы необходимых документов в электронном виде; </w:t>
      </w:r>
    </w:p>
    <w:p w:rsidR="007A4570" w:rsidRDefault="00496BB3">
      <w:pPr>
        <w:ind w:firstLine="708"/>
        <w:jc w:val="both"/>
        <w:rPr>
          <w:color w:val="000000"/>
        </w:rPr>
      </w:pPr>
      <w:r>
        <w:rPr>
          <w:color w:val="000000"/>
        </w:rPr>
        <w:t>д) завершить процедуру подачи документов, выбрав кнопку «Подать заявление».</w:t>
      </w:r>
    </w:p>
    <w:p w:rsidR="007A4570" w:rsidRDefault="00496BB3">
      <w:pPr>
        <w:ind w:firstLine="708"/>
        <w:jc w:val="both"/>
        <w:rPr>
          <w:color w:val="000000"/>
        </w:rPr>
      </w:pPr>
      <w:r>
        <w:rPr>
          <w:color w:val="000000"/>
        </w:rPr>
        <w:t>2.10.7. Заявителям – физическим лицам, при обращении за предоставлением Услуги с использованием ЕПГУ, РПГУ, прошедшему процесс идентификации, не требуется дополнительного подписания заявления любым видом электронной подписи.</w:t>
      </w:r>
    </w:p>
    <w:p w:rsidR="007A4570" w:rsidRDefault="00496BB3">
      <w:pPr>
        <w:ind w:firstLine="708"/>
        <w:jc w:val="both"/>
        <w:rPr>
          <w:color w:val="000000"/>
        </w:rPr>
      </w:pPr>
      <w:r>
        <w:rPr>
          <w:color w:val="000000"/>
        </w:rPr>
        <w:t xml:space="preserve">2.10.8. При обращении за предоставлением Услуги с использованием информационно - телекоммуникационных сетей (далее -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w:t>
      </w:r>
      <w:r>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A4570" w:rsidRDefault="00496BB3">
      <w:pPr>
        <w:ind w:firstLine="708"/>
        <w:jc w:val="both"/>
        <w:rPr>
          <w:color w:val="000000"/>
        </w:rPr>
      </w:pPr>
      <w:r>
        <w:rPr>
          <w:color w:val="000000"/>
        </w:rPr>
        <w:t>2.10.9. Заявителям (Представителю заявителя) предоставляется возможность осуществления предварительной записи для личного посещения Организации путем выбора удобного времени из доступных временных интервалов одним из следующих способов:</w:t>
      </w:r>
    </w:p>
    <w:p w:rsidR="007A4570" w:rsidRDefault="00496BB3">
      <w:pPr>
        <w:ind w:firstLine="708"/>
        <w:jc w:val="both"/>
        <w:rPr>
          <w:color w:val="000000"/>
        </w:rPr>
      </w:pPr>
      <w:r>
        <w:rPr>
          <w:color w:val="000000"/>
        </w:rPr>
        <w:t>- по телефону;</w:t>
      </w:r>
    </w:p>
    <w:p w:rsidR="007A4570" w:rsidRDefault="00496BB3">
      <w:pPr>
        <w:ind w:firstLine="708"/>
        <w:jc w:val="both"/>
        <w:rPr>
          <w:color w:val="000000"/>
        </w:rPr>
      </w:pPr>
      <w:r>
        <w:rPr>
          <w:color w:val="000000"/>
        </w:rPr>
        <w:t>- при личном обращении в Организацию.</w:t>
      </w:r>
    </w:p>
    <w:p w:rsidR="007A4570" w:rsidRDefault="00496BB3">
      <w:pPr>
        <w:ind w:firstLine="708"/>
        <w:jc w:val="both"/>
        <w:rPr>
          <w:color w:val="000000"/>
        </w:rPr>
      </w:pPr>
      <w:r>
        <w:rPr>
          <w:color w:val="000000"/>
        </w:rPr>
        <w:t>Заявители (Представитель заявителей) могут отменить или изменить ранее принятое решение о предварительной записи одним из указанных выше способов.</w:t>
      </w:r>
    </w:p>
    <w:p w:rsidR="007A4570" w:rsidRDefault="00496BB3">
      <w:pPr>
        <w:ind w:firstLine="708"/>
        <w:jc w:val="both"/>
        <w:rPr>
          <w:color w:val="000000"/>
        </w:rPr>
      </w:pPr>
      <w:r>
        <w:rPr>
          <w:color w:val="000000"/>
        </w:rPr>
        <w:t>Специалист Организации, ответственный за предоставление Услуги, при обращении Заявителей (Представителя заявителей) за предварительной записью посредством электронной почты, по телефону либо при личном обращении в Организацию, осуществляет предварительную запись на прием Заявителей (Представителя заявителей) с указанием их фамилии, имени и отчества (при наличии), номера телефона, адреса электронной почты (при наличии).</w:t>
      </w:r>
    </w:p>
    <w:p w:rsidR="007A4570" w:rsidRDefault="00496BB3">
      <w:pPr>
        <w:ind w:firstLine="708"/>
        <w:jc w:val="both"/>
        <w:rPr>
          <w:color w:val="000000"/>
        </w:rPr>
      </w:pPr>
      <w:r>
        <w:rPr>
          <w:color w:val="000000"/>
        </w:rPr>
        <w:t>При записи на личное посещение Заявители вправе запросить напоминание о записи за определенное время для выбранного временного интервала.</w:t>
      </w:r>
    </w:p>
    <w:p w:rsidR="007A4570" w:rsidRDefault="00496BB3">
      <w:pPr>
        <w:ind w:firstLine="708"/>
        <w:jc w:val="both"/>
        <w:rPr>
          <w:color w:val="000000"/>
        </w:rPr>
      </w:pPr>
      <w:r>
        <w:rPr>
          <w:color w:val="000000"/>
        </w:rPr>
        <w:t>Специалистом Организации, ответственным за предоставление Услуги, при записи на личное посещение Заявителям сообщается перечень необходимых документов, которые нужно взять с собой.</w:t>
      </w:r>
    </w:p>
    <w:p w:rsidR="007A4570" w:rsidRDefault="00496BB3">
      <w:pPr>
        <w:shd w:val="clear" w:color="auto" w:fill="FFFFFF"/>
        <w:ind w:firstLine="708"/>
        <w:jc w:val="both"/>
      </w:pPr>
      <w:r>
        <w:t>2.10.10. Услуги, необходимые и обязательные для предоставления Услуги, отсутствуют.</w:t>
      </w:r>
    </w:p>
    <w:p w:rsidR="007A4570" w:rsidRDefault="00496BB3">
      <w:pPr>
        <w:shd w:val="clear" w:color="auto" w:fill="FFFFFF"/>
        <w:ind w:firstLine="708"/>
        <w:jc w:val="both"/>
      </w:pPr>
      <w:r>
        <w:t>2.10.11.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7A4570" w:rsidRDefault="00496BB3">
      <w:pPr>
        <w:ind w:firstLine="708"/>
        <w:jc w:val="both"/>
        <w:rPr>
          <w:color w:val="000000"/>
        </w:rPr>
      </w:pPr>
      <w:r>
        <w:rPr>
          <w:color w:val="000000"/>
        </w:rPr>
        <w:t>2.10.12. 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7A4570" w:rsidRDefault="00496BB3">
      <w:pPr>
        <w:ind w:firstLine="708"/>
        <w:jc w:val="both"/>
        <w:rPr>
          <w:color w:val="000000"/>
        </w:rPr>
      </w:pPr>
      <w:r>
        <w:rPr>
          <w:color w:val="000000"/>
        </w:rPr>
        <w:t xml:space="preserve">2.10.13. Услуга в многофункциональном центре не предоставляется. </w:t>
      </w:r>
    </w:p>
    <w:p w:rsidR="007A4570" w:rsidRDefault="00496BB3">
      <w:pPr>
        <w:ind w:firstLine="708"/>
        <w:jc w:val="both"/>
        <w:rPr>
          <w:color w:val="000000"/>
        </w:rPr>
      </w:pPr>
      <w:r>
        <w:rPr>
          <w:color w:val="000000"/>
        </w:rPr>
        <w:t>2.10.14. Услуга предоставляется в упреждающем (</w:t>
      </w:r>
      <w:proofErr w:type="spellStart"/>
      <w:r>
        <w:rPr>
          <w:color w:val="000000"/>
        </w:rPr>
        <w:t>проактивном</w:t>
      </w:r>
      <w:proofErr w:type="spellEnd"/>
      <w:r>
        <w:rPr>
          <w:color w:val="000000"/>
        </w:rPr>
        <w:t>) режиме отдельным категориям граждан при наличии в АИС «ЭСРН МО» соответствующих сведений.</w:t>
      </w:r>
    </w:p>
    <w:p w:rsidR="007A4570" w:rsidRDefault="007A4570">
      <w:pPr>
        <w:ind w:firstLine="708"/>
        <w:rPr>
          <w:color w:val="000000"/>
        </w:rPr>
      </w:pPr>
    </w:p>
    <w:p w:rsidR="007A4570" w:rsidRDefault="00496BB3">
      <w:pPr>
        <w:widowControl w:val="0"/>
        <w:tabs>
          <w:tab w:val="left" w:pos="2706"/>
          <w:tab w:val="left" w:pos="10206"/>
        </w:tabs>
        <w:ind w:right="-1"/>
        <w:jc w:val="center"/>
        <w:rPr>
          <w:lang w:eastAsia="en-US"/>
        </w:rPr>
      </w:pPr>
      <w:r>
        <w:rPr>
          <w:color w:val="000000"/>
        </w:rPr>
        <w:lastRenderedPageBreak/>
        <w:t xml:space="preserve">2.11. </w:t>
      </w:r>
      <w:r>
        <w:rPr>
          <w:lang w:eastAsia="en-US"/>
        </w:rPr>
        <w:t>Исчерпывающий перечень документов, необходимых для предоставления Услуги</w:t>
      </w:r>
    </w:p>
    <w:p w:rsidR="007A4570" w:rsidRDefault="007A4570">
      <w:pPr>
        <w:ind w:firstLine="708"/>
        <w:jc w:val="center"/>
        <w:rPr>
          <w:color w:val="000000"/>
        </w:rPr>
      </w:pPr>
    </w:p>
    <w:p w:rsidR="007A4570" w:rsidRDefault="00496BB3">
      <w:pPr>
        <w:ind w:firstLine="708"/>
        <w:jc w:val="both"/>
        <w:rPr>
          <w:color w:val="000000"/>
        </w:rPr>
      </w:pPr>
      <w:r>
        <w:rPr>
          <w:color w:val="000000"/>
        </w:rPr>
        <w:t>2.11.1. Исчерпывающий перечень документов, необходимых для предоставления Услуги с учетом идентификаторов категорий (признаков) заявителей, отраженных в таблице 1 приложения № 1 к настоящему Административному регламенту, приведен в таблице 2   приложения № 1 к настоящему Административному регламенту и содержит сведения:</w:t>
      </w:r>
    </w:p>
    <w:p w:rsidR="007A4570" w:rsidRDefault="00496BB3">
      <w:pPr>
        <w:ind w:firstLine="708"/>
        <w:jc w:val="both"/>
        <w:rPr>
          <w:color w:val="000000"/>
        </w:rPr>
      </w:pPr>
      <w:r>
        <w:rPr>
          <w:color w:val="000000"/>
        </w:rPr>
        <w:t>1) о документах, которые Заявитель (Представитель заявителя) должен предоставить самостоятельно;</w:t>
      </w:r>
    </w:p>
    <w:p w:rsidR="007A4570" w:rsidRDefault="00496BB3">
      <w:pPr>
        <w:ind w:firstLine="708"/>
        <w:jc w:val="both"/>
        <w:rPr>
          <w:color w:val="000000"/>
        </w:rPr>
      </w:pPr>
      <w:r>
        <w:rPr>
          <w:color w:val="000000"/>
        </w:rPr>
        <w:t xml:space="preserve">2) о документах, которые Заявитель (Представитель заявителя) вправе предоставить по собственной инициативе, так как они подлежат представлению в рамках межведомственного информационного взаимодействия. </w:t>
      </w:r>
    </w:p>
    <w:p w:rsidR="007A4570" w:rsidRDefault="00496BB3">
      <w:pPr>
        <w:ind w:firstLine="708"/>
        <w:jc w:val="both"/>
        <w:rPr>
          <w:color w:val="000000"/>
        </w:rPr>
      </w:pPr>
      <w:r>
        <w:rPr>
          <w:color w:val="000000"/>
        </w:rPr>
        <w:t>Организация в порядке межведомственного информационного взаимодействия в целях представления и получения информации для предоставления Услуги, которые находятся в распоряжении Отдела образования запрашивает:</w:t>
      </w:r>
    </w:p>
    <w:p w:rsidR="007A4570" w:rsidRDefault="00496BB3">
      <w:pPr>
        <w:ind w:firstLine="708"/>
        <w:jc w:val="both"/>
        <w:rPr>
          <w:color w:val="000000"/>
        </w:rPr>
      </w:pPr>
      <w:r>
        <w:rPr>
          <w:color w:val="000000"/>
        </w:rPr>
        <w:t>2.11.1.1. данные сертификата дополнительного образования, выданного ранее кандидату на обучение по дополнительным общеобразовательным программам (за исключением получения услуги в детских школах искусств).</w:t>
      </w:r>
    </w:p>
    <w:p w:rsidR="007A4570" w:rsidRDefault="00496BB3">
      <w:pPr>
        <w:ind w:firstLine="708"/>
        <w:jc w:val="both"/>
        <w:rPr>
          <w:color w:val="000000"/>
        </w:rPr>
      </w:pPr>
      <w:r>
        <w:rPr>
          <w:color w:val="000000"/>
        </w:rPr>
        <w:t>2.11.1.2. Непредставление (несвоевременное представление) Отделом образования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7A4570" w:rsidRDefault="00496BB3">
      <w:pPr>
        <w:ind w:firstLine="708"/>
        <w:jc w:val="both"/>
        <w:rPr>
          <w:color w:val="000000"/>
        </w:rPr>
      </w:pPr>
      <w:r>
        <w:rPr>
          <w:color w:val="000000"/>
        </w:rPr>
        <w:t>2.11.1.3. В случае не предоставлением (несвоевременным предоставлением) Отделом образования запрошенных и находящихся в их распоряжении документов или информации,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7A4570" w:rsidRDefault="00496BB3">
      <w:pPr>
        <w:ind w:firstLine="708"/>
        <w:jc w:val="both"/>
        <w:rPr>
          <w:color w:val="000000"/>
        </w:rPr>
      </w:pPr>
      <w:r>
        <w:rPr>
          <w:color w:val="000000"/>
        </w:rPr>
        <w:t>2.11.1.4.</w:t>
      </w:r>
      <w:r>
        <w:t xml:space="preserve"> </w:t>
      </w:r>
      <w:r>
        <w:rPr>
          <w:color w:val="000000"/>
        </w:rPr>
        <w:t>Запрещается требовать от Заявителя:</w:t>
      </w:r>
    </w:p>
    <w:p w:rsidR="007A4570" w:rsidRDefault="00496BB3">
      <w:pPr>
        <w:ind w:firstLine="708"/>
        <w:jc w:val="both"/>
        <w:rPr>
          <w:color w:val="000000"/>
        </w:rPr>
      </w:pPr>
      <w:r>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A4570" w:rsidRDefault="00496BB3">
      <w:pPr>
        <w:ind w:firstLine="708"/>
        <w:jc w:val="both"/>
        <w:rPr>
          <w:color w:val="000000"/>
        </w:rPr>
      </w:pPr>
      <w:r>
        <w:rPr>
          <w:color w:val="000000"/>
        </w:rPr>
        <w:t>2)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7A4570" w:rsidRDefault="00496BB3">
      <w:pPr>
        <w:ind w:firstLine="708"/>
        <w:jc w:val="both"/>
        <w:rPr>
          <w:color w:val="000000"/>
        </w:rPr>
      </w:pPr>
      <w:r>
        <w:rPr>
          <w:color w:val="00000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A4570" w:rsidRDefault="00496BB3">
      <w:pPr>
        <w:ind w:firstLine="708"/>
        <w:jc w:val="both"/>
        <w:rPr>
          <w:color w:val="000000"/>
        </w:rPr>
      </w:pPr>
      <w:r>
        <w:rPr>
          <w:color w:val="000000"/>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7A4570" w:rsidRDefault="00496BB3">
      <w:pPr>
        <w:ind w:firstLine="708"/>
        <w:jc w:val="both"/>
        <w:rPr>
          <w:color w:val="000000"/>
        </w:rPr>
      </w:pPr>
      <w:r>
        <w:rPr>
          <w:color w:val="000000"/>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A4570" w:rsidRDefault="00496BB3">
      <w:pPr>
        <w:ind w:firstLine="708"/>
        <w:jc w:val="both"/>
        <w:rPr>
          <w:color w:val="000000"/>
        </w:rPr>
      </w:pPr>
      <w:r>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A4570" w:rsidRDefault="00496BB3">
      <w:pPr>
        <w:ind w:firstLine="708"/>
        <w:jc w:val="both"/>
        <w:rPr>
          <w:color w:val="000000"/>
        </w:rPr>
      </w:pPr>
      <w:r>
        <w:rPr>
          <w:color w:val="00000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Услугу,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Услуги, либо в предоставлении Услуги, о чем в письменном виде за </w:t>
      </w:r>
      <w:r>
        <w:rPr>
          <w:color w:val="000000"/>
        </w:rPr>
        <w:lastRenderedPageBreak/>
        <w:t>подписью руководителя органа, предоставляющего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(Представитель заявителя), а также приносятся извинения за доставленные неудобства;</w:t>
      </w:r>
    </w:p>
    <w:p w:rsidR="007A4570" w:rsidRDefault="00496BB3">
      <w:pPr>
        <w:ind w:firstLine="708"/>
        <w:jc w:val="both"/>
        <w:rPr>
          <w:color w:val="000000"/>
        </w:rPr>
      </w:pPr>
      <w:r>
        <w:rPr>
          <w:color w:val="000000"/>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w:t>
      </w:r>
    </w:p>
    <w:p w:rsidR="007A4570" w:rsidRDefault="00496BB3">
      <w:pPr>
        <w:ind w:firstLine="708"/>
        <w:jc w:val="both"/>
        <w:rPr>
          <w:color w:val="000000"/>
        </w:rPr>
      </w:pPr>
      <w:r>
        <w:rPr>
          <w:color w:val="000000"/>
        </w:rPr>
        <w:t>2.11.1.5. Форма заявления о предоставлении Услуги приведена в приложении № 2 настоящему Административному регламенту, к заявлению прилагается согласие на обработку персональных данных по форме приведенной в приложении № 11 к настоящему Административному регламенту.</w:t>
      </w:r>
    </w:p>
    <w:p w:rsidR="007A4570" w:rsidRDefault="007A4570">
      <w:pPr>
        <w:jc w:val="both"/>
        <w:rPr>
          <w:color w:val="000000"/>
        </w:rPr>
      </w:pPr>
    </w:p>
    <w:p w:rsidR="007A4570" w:rsidRDefault="00496BB3">
      <w:pPr>
        <w:widowControl w:val="0"/>
        <w:tabs>
          <w:tab w:val="left" w:pos="2566"/>
        </w:tabs>
        <w:jc w:val="center"/>
        <w:rPr>
          <w:lang w:eastAsia="en-US"/>
        </w:rPr>
      </w:pPr>
      <w:r>
        <w:rPr>
          <w:color w:val="000000"/>
        </w:rPr>
        <w:t xml:space="preserve">2.12. </w:t>
      </w:r>
      <w:r>
        <w:rPr>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7A4570" w:rsidRDefault="007A4570">
      <w:pPr>
        <w:widowControl w:val="0"/>
        <w:tabs>
          <w:tab w:val="left" w:pos="2566"/>
        </w:tabs>
        <w:jc w:val="center"/>
        <w:rPr>
          <w:color w:val="000000"/>
        </w:rPr>
      </w:pPr>
    </w:p>
    <w:p w:rsidR="007A4570" w:rsidRDefault="00496BB3">
      <w:pPr>
        <w:ind w:firstLine="708"/>
        <w:jc w:val="both"/>
        <w:rPr>
          <w:color w:val="000000"/>
        </w:rPr>
      </w:pPr>
      <w:r>
        <w:rPr>
          <w:color w:val="000000"/>
        </w:rPr>
        <w:t>2.12.1.</w:t>
      </w:r>
      <w:r>
        <w:rPr>
          <w:color w:val="000000"/>
        </w:rPr>
        <w:tab/>
      </w:r>
      <w:r>
        <w:rPr>
          <w:lang w:eastAsia="en-US"/>
        </w:rPr>
        <w:t xml:space="preserve">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приведен в таблице 3 приложения № 1 </w:t>
      </w:r>
      <w:r>
        <w:rPr>
          <w:color w:val="000000"/>
        </w:rPr>
        <w:t>к настоящему Административному регламенту.</w:t>
      </w:r>
    </w:p>
    <w:p w:rsidR="007A4570" w:rsidRDefault="00496BB3">
      <w:pPr>
        <w:ind w:firstLine="708"/>
        <w:jc w:val="both"/>
        <w:rPr>
          <w:color w:val="000000"/>
        </w:rPr>
      </w:pPr>
      <w:r>
        <w:rPr>
          <w:color w:val="000000"/>
        </w:rPr>
        <w:t>Уведомление об отказе в приеме документов, необходимых для  предоставления Услуги выдается по форме согласно приложению № 6  к настоящему Административному регламенту.</w:t>
      </w:r>
    </w:p>
    <w:p w:rsidR="007A4570" w:rsidRDefault="00496BB3">
      <w:pPr>
        <w:ind w:firstLine="708"/>
        <w:jc w:val="both"/>
        <w:rPr>
          <w:color w:val="000000"/>
        </w:rPr>
      </w:pPr>
      <w:r>
        <w:rPr>
          <w:color w:val="000000"/>
        </w:rPr>
        <w:t xml:space="preserve">2.12.2. Основания для приостановления предоставления Услуги отсутствуют. </w:t>
      </w:r>
    </w:p>
    <w:p w:rsidR="007A4570" w:rsidRDefault="007A4570">
      <w:pPr>
        <w:ind w:firstLine="708"/>
        <w:jc w:val="both"/>
        <w:rPr>
          <w:color w:val="000000"/>
        </w:rPr>
      </w:pPr>
    </w:p>
    <w:p w:rsidR="007A4570" w:rsidRDefault="007A4570">
      <w:pPr>
        <w:rPr>
          <w:color w:val="000000"/>
        </w:rPr>
      </w:pPr>
    </w:p>
    <w:p w:rsidR="007A4570" w:rsidRDefault="00496BB3">
      <w:pPr>
        <w:ind w:firstLine="708"/>
        <w:jc w:val="center"/>
        <w:rPr>
          <w:color w:val="000000"/>
        </w:rPr>
      </w:pPr>
      <w:r>
        <w:rPr>
          <w:color w:val="000000"/>
        </w:rPr>
        <w:t>3. СОСТАВ, ПОСЛЕДОВАТЕЛЬНОСТЬ И СРОКИ ВЫПОЛНЕНИЯ АДМИНИСТРАТИВНЫХ ПРОЦЕДУР</w:t>
      </w:r>
    </w:p>
    <w:p w:rsidR="007A4570" w:rsidRDefault="007A4570">
      <w:pPr>
        <w:ind w:firstLine="708"/>
        <w:jc w:val="center"/>
        <w:rPr>
          <w:bCs/>
          <w:color w:val="000000"/>
        </w:rPr>
      </w:pPr>
    </w:p>
    <w:p w:rsidR="007A4570" w:rsidRDefault="00496BB3">
      <w:pPr>
        <w:ind w:firstLine="709"/>
        <w:jc w:val="center"/>
        <w:rPr>
          <w:rFonts w:eastAsia="Calibri"/>
          <w:bCs/>
          <w:lang w:eastAsia="en-US"/>
        </w:rPr>
      </w:pPr>
      <w:r>
        <w:rPr>
          <w:rFonts w:eastAsia="Calibri"/>
          <w:bCs/>
          <w:lang w:eastAsia="en-US"/>
        </w:rPr>
        <w:t>3.1. Перечень осуществляемых при предоставлении Услуги административных процедур</w:t>
      </w:r>
    </w:p>
    <w:p w:rsidR="007A4570" w:rsidRDefault="007A4570">
      <w:pPr>
        <w:ind w:firstLine="709"/>
        <w:jc w:val="center"/>
        <w:rPr>
          <w:rFonts w:eastAsia="Calibri"/>
          <w:bCs/>
          <w:lang w:eastAsia="en-US"/>
        </w:rPr>
      </w:pPr>
    </w:p>
    <w:p w:rsidR="007A4570" w:rsidRDefault="00496BB3">
      <w:pPr>
        <w:ind w:firstLine="709"/>
        <w:jc w:val="both"/>
        <w:rPr>
          <w:rFonts w:eastAsia="Calibri"/>
          <w:lang w:eastAsia="en-US"/>
        </w:rPr>
      </w:pPr>
      <w:r>
        <w:rPr>
          <w:rFonts w:eastAsia="Calibri"/>
          <w:lang w:eastAsia="en-US"/>
        </w:rPr>
        <w:t>3.1.1. При обращении Заявителя за предоставлением Услуги осуществляются следующие административные процедуры:</w:t>
      </w:r>
    </w:p>
    <w:p w:rsidR="007A4570" w:rsidRDefault="00496BB3">
      <w:pPr>
        <w:numPr>
          <w:ilvl w:val="0"/>
          <w:numId w:val="42"/>
        </w:numPr>
        <w:tabs>
          <w:tab w:val="num" w:pos="0"/>
        </w:tabs>
        <w:ind w:left="0" w:firstLine="709"/>
        <w:jc w:val="both"/>
        <w:rPr>
          <w:rFonts w:eastAsia="Calibri"/>
          <w:lang w:eastAsia="en-US"/>
        </w:rPr>
      </w:pPr>
      <w:r>
        <w:rPr>
          <w:rFonts w:eastAsia="Calibri"/>
          <w:lang w:eastAsia="en-US"/>
        </w:rPr>
        <w:t>Профилирование заявителя.</w:t>
      </w:r>
    </w:p>
    <w:p w:rsidR="007A4570" w:rsidRDefault="00496BB3">
      <w:pPr>
        <w:numPr>
          <w:ilvl w:val="0"/>
          <w:numId w:val="42"/>
        </w:numPr>
        <w:tabs>
          <w:tab w:val="num" w:pos="0"/>
        </w:tabs>
        <w:ind w:left="0" w:firstLine="709"/>
        <w:jc w:val="both"/>
        <w:rPr>
          <w:rFonts w:eastAsia="Calibri"/>
          <w:lang w:eastAsia="en-US"/>
        </w:rPr>
      </w:pPr>
      <w:r>
        <w:rPr>
          <w:rFonts w:eastAsia="Calibri"/>
          <w:lang w:eastAsia="en-US"/>
        </w:rPr>
        <w:t>Прием заявления и документов (информации), необходимых для предоставления Услуги.</w:t>
      </w:r>
    </w:p>
    <w:p w:rsidR="007A4570" w:rsidRDefault="00496BB3">
      <w:pPr>
        <w:numPr>
          <w:ilvl w:val="0"/>
          <w:numId w:val="42"/>
        </w:numPr>
        <w:tabs>
          <w:tab w:val="num" w:pos="0"/>
        </w:tabs>
        <w:ind w:left="0" w:firstLine="709"/>
        <w:jc w:val="both"/>
        <w:rPr>
          <w:rFonts w:eastAsia="Calibri"/>
          <w:lang w:eastAsia="en-US"/>
        </w:rPr>
      </w:pPr>
      <w:r>
        <w:rPr>
          <w:rFonts w:eastAsia="Calibri"/>
          <w:lang w:eastAsia="en-US"/>
        </w:rPr>
        <w:t xml:space="preserve">Межведомственное информационное взаимодействие. </w:t>
      </w:r>
    </w:p>
    <w:p w:rsidR="007A4570" w:rsidRDefault="00496BB3">
      <w:pPr>
        <w:numPr>
          <w:ilvl w:val="0"/>
          <w:numId w:val="42"/>
        </w:numPr>
        <w:tabs>
          <w:tab w:val="num" w:pos="0"/>
        </w:tabs>
        <w:ind w:left="0" w:firstLine="709"/>
        <w:jc w:val="both"/>
        <w:rPr>
          <w:rFonts w:eastAsia="Calibri"/>
          <w:lang w:eastAsia="en-US"/>
        </w:rPr>
      </w:pPr>
      <w:r>
        <w:rPr>
          <w:rFonts w:eastAsia="Calibri"/>
          <w:lang w:eastAsia="en-US"/>
        </w:rPr>
        <w:t>Принятие решения о предоставлении (об отказе в предоставлении) Услуги.</w:t>
      </w:r>
    </w:p>
    <w:p w:rsidR="007A4570" w:rsidRDefault="00496BB3">
      <w:pPr>
        <w:numPr>
          <w:ilvl w:val="0"/>
          <w:numId w:val="42"/>
        </w:numPr>
        <w:tabs>
          <w:tab w:val="num" w:pos="0"/>
        </w:tabs>
        <w:ind w:left="0" w:firstLine="709"/>
        <w:jc w:val="both"/>
        <w:rPr>
          <w:rFonts w:eastAsia="Calibri"/>
          <w:lang w:eastAsia="en-US"/>
        </w:rPr>
      </w:pPr>
      <w:r>
        <w:rPr>
          <w:rFonts w:eastAsia="Calibri"/>
          <w:lang w:eastAsia="en-US"/>
        </w:rPr>
        <w:t>Предоставление результата Услуги.</w:t>
      </w:r>
    </w:p>
    <w:p w:rsidR="007A4570" w:rsidRDefault="007A4570">
      <w:pPr>
        <w:ind w:left="709"/>
        <w:jc w:val="both"/>
        <w:rPr>
          <w:rFonts w:eastAsia="Calibri"/>
          <w:lang w:eastAsia="en-US"/>
        </w:rPr>
      </w:pPr>
    </w:p>
    <w:p w:rsidR="007A4570" w:rsidRDefault="00496BB3">
      <w:pPr>
        <w:ind w:left="709"/>
        <w:jc w:val="both"/>
        <w:rPr>
          <w:rFonts w:eastAsia="Calibri"/>
          <w:lang w:eastAsia="en-US"/>
        </w:rPr>
      </w:pPr>
      <w:r>
        <w:rPr>
          <w:rFonts w:eastAsia="Calibri"/>
          <w:lang w:eastAsia="en-US"/>
        </w:rPr>
        <w:t>3.1.2. Профилирование заявителя</w:t>
      </w:r>
    </w:p>
    <w:p w:rsidR="007A4570" w:rsidRDefault="00496BB3">
      <w:pPr>
        <w:ind w:firstLine="709"/>
        <w:jc w:val="both"/>
        <w:rPr>
          <w:rFonts w:eastAsia="Calibri"/>
          <w:lang w:eastAsia="en-US"/>
        </w:rPr>
      </w:pPr>
      <w:r>
        <w:rPr>
          <w:lang w:eastAsia="en-US"/>
        </w:rPr>
        <w:t>Порядок определения категории (признаков) Заявителя осуществляется посредством его анкетирования одним из следующих способов:</w:t>
      </w:r>
    </w:p>
    <w:p w:rsidR="007A4570" w:rsidRDefault="00496BB3">
      <w:pPr>
        <w:widowControl w:val="0"/>
        <w:ind w:left="102" w:firstLine="709"/>
        <w:jc w:val="both"/>
        <w:rPr>
          <w:lang w:eastAsia="en-US"/>
        </w:rPr>
      </w:pPr>
      <w:r>
        <w:rPr>
          <w:lang w:eastAsia="en-US"/>
        </w:rPr>
        <w:t>а) заполнение интерактивной формы заявления на ЕПГУ, РПГУ, ИС;</w:t>
      </w:r>
    </w:p>
    <w:p w:rsidR="007A4570" w:rsidRDefault="00496BB3">
      <w:pPr>
        <w:widowControl w:val="0"/>
        <w:ind w:left="102" w:firstLine="709"/>
        <w:jc w:val="both"/>
        <w:rPr>
          <w:lang w:eastAsia="en-US"/>
        </w:rPr>
      </w:pPr>
      <w:r>
        <w:rPr>
          <w:lang w:eastAsia="en-US"/>
        </w:rPr>
        <w:t>б) анкетирование в Организации.</w:t>
      </w:r>
    </w:p>
    <w:p w:rsidR="007A4570" w:rsidRDefault="00496BB3">
      <w:pPr>
        <w:ind w:firstLine="709"/>
        <w:jc w:val="both"/>
      </w:pPr>
      <w:r>
        <w:rPr>
          <w:color w:val="000000"/>
        </w:rPr>
        <w:t xml:space="preserve">Идентификаторы категорий (признаков) Заявителей приведены в </w:t>
      </w:r>
      <w:r>
        <w:t xml:space="preserve">таблице 1 приложения № 1 </w:t>
      </w:r>
      <w:r>
        <w:rPr>
          <w:color w:val="000000"/>
        </w:rPr>
        <w:t>к настоящему Административному регламенту.</w:t>
      </w:r>
    </w:p>
    <w:p w:rsidR="007A4570" w:rsidRDefault="00496BB3">
      <w:pPr>
        <w:ind w:firstLine="709"/>
        <w:jc w:val="both"/>
        <w:rPr>
          <w:color w:val="000000"/>
        </w:rPr>
      </w:pPr>
      <w:r>
        <w:rPr>
          <w:color w:val="000000"/>
        </w:rPr>
        <w:lastRenderedPageBreak/>
        <w:t>3.1.3. Прием заявления и документов (информации), необходимых для предоставления Услуги</w:t>
      </w:r>
    </w:p>
    <w:p w:rsidR="007A4570" w:rsidRDefault="00496BB3">
      <w:pPr>
        <w:ind w:firstLine="709"/>
        <w:jc w:val="both"/>
      </w:pPr>
      <w:r>
        <w:rPr>
          <w:color w:val="000000"/>
        </w:rPr>
        <w:t xml:space="preserve">3.1.3.1. Сведения о составе запроса и перечня документов и (или) информации, необходимых для предоставления Услуги, в соответствии с категориями (признаками) Заявителя, а также способов подачи указанного запроса, документов и (или) информации, приведены в </w:t>
      </w:r>
      <w:r>
        <w:t xml:space="preserve">таблице 2 приложения № 1 </w:t>
      </w:r>
      <w:r>
        <w:rPr>
          <w:color w:val="000000"/>
        </w:rPr>
        <w:t>к настоящему Административному регламенту.</w:t>
      </w:r>
    </w:p>
    <w:p w:rsidR="007A4570" w:rsidRDefault="00496BB3">
      <w:pPr>
        <w:ind w:firstLine="709"/>
        <w:jc w:val="both"/>
        <w:rPr>
          <w:color w:val="000000"/>
        </w:rPr>
      </w:pPr>
      <w:r>
        <w:rPr>
          <w:color w:val="000000"/>
        </w:rPr>
        <w:t>3.1.3.2. Способами установления личности Заявителя (Представителя заявителя) является:</w:t>
      </w:r>
    </w:p>
    <w:p w:rsidR="007A4570" w:rsidRDefault="00496BB3">
      <w:pPr>
        <w:ind w:firstLine="709"/>
        <w:jc w:val="both"/>
        <w:rPr>
          <w:color w:val="000000"/>
        </w:rPr>
      </w:pPr>
      <w:r>
        <w:rPr>
          <w:color w:val="000000"/>
        </w:rPr>
        <w:t>а) в Организации - документ, удостоверяющий личность гражданина;</w:t>
      </w:r>
    </w:p>
    <w:p w:rsidR="007A4570" w:rsidRDefault="00496BB3">
      <w:pPr>
        <w:ind w:firstLine="709"/>
        <w:jc w:val="both"/>
        <w:rPr>
          <w:color w:val="000000"/>
        </w:rPr>
      </w:pPr>
      <w:r>
        <w:rPr>
          <w:color w:val="000000"/>
        </w:rPr>
        <w:t>б)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4570" w:rsidRDefault="00496BB3">
      <w:pPr>
        <w:ind w:firstLine="709"/>
        <w:jc w:val="both"/>
      </w:pPr>
      <w:r>
        <w:rPr>
          <w:color w:val="000000"/>
        </w:rPr>
        <w:t>3.1.3.3. Основания для принятия решения об отказе в приеме заявления и документов и (или) информации приведены в таблице 3 приложения № 1 к настоящему Административному регламенту.</w:t>
      </w:r>
    </w:p>
    <w:p w:rsidR="007A4570" w:rsidRDefault="00496BB3">
      <w:pPr>
        <w:ind w:firstLine="709"/>
        <w:jc w:val="both"/>
        <w:rPr>
          <w:color w:val="000000"/>
        </w:rPr>
      </w:pPr>
      <w:r>
        <w:rPr>
          <w:color w:val="000000"/>
        </w:rPr>
        <w:t xml:space="preserve">В случае выявления оснований для отказа в приеме документов Заявителю, представителю Заявителя выдается уведомление об отказе в приеме документов, необходимых для предоставления Услуги согласно приложению № 6 к настоящему Административному регламенту. </w:t>
      </w:r>
    </w:p>
    <w:p w:rsidR="007A4570" w:rsidRDefault="00496BB3">
      <w:pPr>
        <w:ind w:firstLine="709"/>
        <w:jc w:val="both"/>
        <w:rPr>
          <w:color w:val="000000"/>
        </w:rPr>
      </w:pPr>
      <w:r>
        <w:rPr>
          <w:color w:val="000000"/>
        </w:rPr>
        <w:t>3.1.3.4. Прием Организацией запроса и документов и (или) информации, необходимых для предоставления Услуги, осуществляется по выбору Заявителя независимо от его места жительства или места пребывания.</w:t>
      </w:r>
    </w:p>
    <w:p w:rsidR="007A4570" w:rsidRDefault="00496BB3">
      <w:pPr>
        <w:ind w:firstLine="709"/>
        <w:jc w:val="both"/>
        <w:rPr>
          <w:color w:val="000000"/>
        </w:rPr>
      </w:pPr>
      <w:r>
        <w:rPr>
          <w:color w:val="000000"/>
        </w:rPr>
        <w:t>3.1.3.5. Срок регистрации Заявления</w:t>
      </w:r>
      <w:r>
        <w:t xml:space="preserve"> </w:t>
      </w:r>
      <w:r>
        <w:rPr>
          <w:color w:val="000000"/>
        </w:rPr>
        <w:t>на бумажном носителе посредством личного обращения в Организацию, осуществляется в течение 15 минут. Заявление о предоставлении Услуги, поданное в электронной форме посредством ЕПГУ, РПГУ, ИС до 16:00 рабочего дня, регистрируется в Организации в день его подачи. Заявление, поданное посредством ЕПГУ, РПГУ, ИС после 16:00 рабочего дня либо в нерабочий день, регистрируется в Организации на следующий рабочий день.</w:t>
      </w:r>
    </w:p>
    <w:p w:rsidR="007A4570" w:rsidRDefault="00496BB3">
      <w:pPr>
        <w:ind w:firstLine="709"/>
        <w:jc w:val="both"/>
        <w:rPr>
          <w:color w:val="000000"/>
        </w:rPr>
      </w:pPr>
      <w:r>
        <w:rPr>
          <w:color w:val="000000"/>
        </w:rPr>
        <w:t>3.1.3.6. Юридическим фактом, для начала административной процедуры, является:</w:t>
      </w:r>
    </w:p>
    <w:p w:rsidR="007A4570" w:rsidRDefault="00496BB3">
      <w:pPr>
        <w:ind w:firstLine="709"/>
        <w:jc w:val="both"/>
        <w:rPr>
          <w:color w:val="000000"/>
        </w:rPr>
      </w:pPr>
      <w:r>
        <w:rPr>
          <w:color w:val="000000"/>
        </w:rPr>
        <w:t>1) личное обращение Заявителя (Представителя заявителя) в Организацию с заявлением о предоставлении Услуги и прилагаемыми к нему документами на бумажном носителе;</w:t>
      </w:r>
    </w:p>
    <w:p w:rsidR="007A4570" w:rsidRDefault="00496BB3">
      <w:pPr>
        <w:ind w:firstLine="709"/>
        <w:jc w:val="both"/>
        <w:rPr>
          <w:color w:val="000000"/>
        </w:rPr>
      </w:pPr>
      <w:r>
        <w:rPr>
          <w:color w:val="000000"/>
        </w:rPr>
        <w:t>2) обращение Заявителя, Представителя заявителя с заявлением посредством ТКС.</w:t>
      </w:r>
    </w:p>
    <w:p w:rsidR="007A4570" w:rsidRDefault="007A4570">
      <w:pPr>
        <w:ind w:firstLine="709"/>
        <w:jc w:val="both"/>
        <w:rPr>
          <w:color w:val="000000"/>
        </w:rPr>
      </w:pPr>
    </w:p>
    <w:p w:rsidR="007A4570" w:rsidRDefault="00496BB3">
      <w:pPr>
        <w:ind w:firstLine="709"/>
        <w:jc w:val="both"/>
        <w:rPr>
          <w:color w:val="000000"/>
        </w:rPr>
      </w:pPr>
      <w:r>
        <w:rPr>
          <w:color w:val="000000"/>
        </w:rPr>
        <w:t>3.1.4. Межведомственное информационное взаимодействие.</w:t>
      </w:r>
    </w:p>
    <w:p w:rsidR="007A4570" w:rsidRDefault="00496BB3">
      <w:pPr>
        <w:ind w:firstLine="709"/>
        <w:jc w:val="both"/>
      </w:pPr>
      <w:r>
        <w:rPr>
          <w:color w:val="000000"/>
        </w:rPr>
        <w:t>3.1.4.1. Основанием для начала выполнения административной процедуры является получение Отделом образования запроса Организации, указанного в пункте 9 таблицы 2 приложения № 1 к настоящему Административному регламенту.</w:t>
      </w:r>
    </w:p>
    <w:p w:rsidR="007A4570" w:rsidRDefault="00496BB3">
      <w:pPr>
        <w:ind w:firstLine="709"/>
        <w:jc w:val="both"/>
        <w:rPr>
          <w:color w:val="000000"/>
        </w:rPr>
      </w:pPr>
      <w:r>
        <w:rPr>
          <w:color w:val="000000"/>
        </w:rPr>
        <w:t>3.1.4.2. Межведомственное  информационное осуществляется:</w:t>
      </w:r>
    </w:p>
    <w:p w:rsidR="007A4570" w:rsidRDefault="00496BB3">
      <w:pPr>
        <w:ind w:firstLine="709"/>
        <w:jc w:val="both"/>
        <w:rPr>
          <w:color w:val="000000"/>
        </w:rPr>
      </w:pPr>
      <w:r>
        <w:rPr>
          <w:color w:val="000000"/>
        </w:rPr>
        <w:t>1) посредством СМЭВ;</w:t>
      </w:r>
    </w:p>
    <w:p w:rsidR="007A4570" w:rsidRDefault="00496BB3">
      <w:pPr>
        <w:ind w:firstLine="709"/>
        <w:jc w:val="both"/>
        <w:rPr>
          <w:color w:val="000000"/>
        </w:rPr>
      </w:pPr>
      <w:r>
        <w:rPr>
          <w:color w:val="000000"/>
        </w:rPr>
        <w:t>2) без использования СМЭВ.</w:t>
      </w:r>
    </w:p>
    <w:p w:rsidR="007A4570" w:rsidRDefault="00496BB3">
      <w:pPr>
        <w:ind w:firstLine="709"/>
        <w:jc w:val="both"/>
        <w:rPr>
          <w:color w:val="000000"/>
        </w:rPr>
      </w:pPr>
      <w:r>
        <w:rPr>
          <w:color w:val="000000"/>
        </w:rPr>
        <w:t>3.1.4.3.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rsidR="007A4570" w:rsidRDefault="00496BB3">
      <w:pPr>
        <w:ind w:firstLine="709"/>
        <w:jc w:val="both"/>
        <w:rPr>
          <w:color w:val="000000"/>
        </w:rPr>
      </w:pPr>
      <w:r>
        <w:rPr>
          <w:color w:val="000000"/>
        </w:rPr>
        <w:t>Срок направления межведомственного запроса – 1 рабочий  день с момента  регистрации заявления о предоставлении Услуги.</w:t>
      </w:r>
    </w:p>
    <w:p w:rsidR="007A4570" w:rsidRDefault="00496BB3">
      <w:pPr>
        <w:ind w:firstLine="709"/>
        <w:jc w:val="both"/>
        <w:rPr>
          <w:color w:val="000000"/>
        </w:rPr>
      </w:pPr>
      <w:r>
        <w:rPr>
          <w:color w:val="000000"/>
        </w:rPr>
        <w:t>Срок выполнения административных действий - до пяти рабочих дней.</w:t>
      </w:r>
    </w:p>
    <w:p w:rsidR="007A4570" w:rsidRDefault="007A4570">
      <w:pPr>
        <w:ind w:firstLine="709"/>
        <w:jc w:val="both"/>
        <w:rPr>
          <w:color w:val="000000"/>
        </w:rPr>
      </w:pPr>
    </w:p>
    <w:p w:rsidR="007A4570" w:rsidRDefault="00496BB3">
      <w:pPr>
        <w:ind w:firstLine="709"/>
        <w:jc w:val="both"/>
        <w:rPr>
          <w:color w:val="000000"/>
        </w:rPr>
      </w:pPr>
      <w:r>
        <w:rPr>
          <w:color w:val="000000"/>
        </w:rPr>
        <w:t>3.1.5. Принятие решения о предоставлении (об отказе в предоставлении) Услуги.</w:t>
      </w:r>
    </w:p>
    <w:p w:rsidR="007A4570" w:rsidRDefault="00496BB3">
      <w:pPr>
        <w:ind w:firstLine="709"/>
        <w:jc w:val="both"/>
        <w:rPr>
          <w:color w:val="000000"/>
        </w:rPr>
      </w:pPr>
      <w:r>
        <w:rPr>
          <w:color w:val="000000"/>
        </w:rPr>
        <w:t>3.1.5.1. Юридическим фактом, являющимся основанием для начала административной процедуры, является окончание рассмотрения запроса и прилагаемых документов, а также документов, полученных в рамках межведомственного взаимодействия.</w:t>
      </w:r>
    </w:p>
    <w:p w:rsidR="007A4570" w:rsidRDefault="00496BB3">
      <w:pPr>
        <w:ind w:firstLine="709"/>
        <w:jc w:val="both"/>
        <w:rPr>
          <w:color w:val="000000"/>
        </w:rPr>
      </w:pPr>
      <w:r>
        <w:rPr>
          <w:color w:val="000000"/>
        </w:rPr>
        <w:t>3.1.5.2. По результатам рассмотрения Организация выполняет следующие действия:</w:t>
      </w:r>
    </w:p>
    <w:p w:rsidR="007A4570" w:rsidRDefault="00496BB3">
      <w:pPr>
        <w:ind w:firstLine="709"/>
        <w:jc w:val="both"/>
        <w:rPr>
          <w:color w:val="000000"/>
        </w:rPr>
      </w:pPr>
      <w:r>
        <w:rPr>
          <w:color w:val="000000"/>
        </w:rPr>
        <w:lastRenderedPageBreak/>
        <w:t>- проверяет соответствие документов и сведений требованиям нормативных правовых актов, регламентирующих предоставление Услуги;</w:t>
      </w:r>
    </w:p>
    <w:p w:rsidR="007A4570" w:rsidRDefault="00496BB3">
      <w:pPr>
        <w:ind w:firstLine="709"/>
        <w:jc w:val="both"/>
        <w:rPr>
          <w:color w:val="000000"/>
        </w:rPr>
      </w:pPr>
      <w:r>
        <w:rPr>
          <w:color w:val="000000"/>
        </w:rPr>
        <w:t>- готовит проект решения о предоставлении/отказе в предоставлении Услуги по форме согласно приложениям № 4, 7 к настоящему Административному  регламенту.</w:t>
      </w:r>
    </w:p>
    <w:p w:rsidR="007A4570" w:rsidRDefault="00496BB3">
      <w:pPr>
        <w:ind w:firstLine="709"/>
        <w:jc w:val="both"/>
        <w:rPr>
          <w:color w:val="000000"/>
        </w:rPr>
      </w:pPr>
      <w:r>
        <w:rPr>
          <w:color w:val="000000"/>
        </w:rPr>
        <w:t>3.1.5.3. На основании проекта результата предоставления Услуги по форме согласно приложению № 4, 7 настоящему Административному  регламенту, Организация принимает решение о предоставлении или об отказе в предоставлении Услуги.</w:t>
      </w:r>
    </w:p>
    <w:p w:rsidR="007A4570" w:rsidRDefault="00496BB3">
      <w:pPr>
        <w:ind w:firstLine="709"/>
        <w:jc w:val="both"/>
        <w:rPr>
          <w:color w:val="000000"/>
        </w:rPr>
      </w:pPr>
      <w:r>
        <w:rPr>
          <w:color w:val="000000"/>
        </w:rPr>
        <w:t>Исчерпывающий перечень оснований для отказа в предоставлении Услуги приведен в таблице 3 приложения № 1 к настоящему Регламенту.</w:t>
      </w:r>
    </w:p>
    <w:p w:rsidR="007A4570" w:rsidRDefault="00496BB3">
      <w:pPr>
        <w:ind w:firstLine="709"/>
        <w:jc w:val="both"/>
        <w:rPr>
          <w:color w:val="000000"/>
        </w:rPr>
      </w:pPr>
      <w:r>
        <w:rPr>
          <w:color w:val="000000"/>
        </w:rPr>
        <w:t>3.1.5.4. Срок выполнения административных действий - один рабочий день.</w:t>
      </w:r>
    </w:p>
    <w:p w:rsidR="007A4570" w:rsidRDefault="007A4570">
      <w:pPr>
        <w:ind w:firstLine="709"/>
        <w:jc w:val="both"/>
        <w:rPr>
          <w:color w:val="000000"/>
        </w:rPr>
      </w:pPr>
    </w:p>
    <w:p w:rsidR="007A4570" w:rsidRDefault="00496BB3">
      <w:pPr>
        <w:ind w:firstLine="709"/>
        <w:jc w:val="both"/>
        <w:rPr>
          <w:color w:val="000000"/>
        </w:rPr>
      </w:pPr>
      <w:r>
        <w:rPr>
          <w:color w:val="000000"/>
        </w:rPr>
        <w:t>3.1.6. Предоставление результата Услуги.</w:t>
      </w:r>
    </w:p>
    <w:p w:rsidR="007A4570" w:rsidRDefault="00496BB3">
      <w:pPr>
        <w:ind w:firstLine="709"/>
        <w:jc w:val="both"/>
        <w:rPr>
          <w:color w:val="000000"/>
        </w:rPr>
      </w:pPr>
      <w:r>
        <w:rPr>
          <w:color w:val="000000"/>
        </w:rPr>
        <w:t>3.1.6.1.  Предоставления результата Услуги осуществляется:</w:t>
      </w:r>
    </w:p>
    <w:p w:rsidR="007A4570" w:rsidRDefault="00496BB3">
      <w:pPr>
        <w:ind w:firstLine="709"/>
        <w:jc w:val="both"/>
        <w:rPr>
          <w:color w:val="000000"/>
        </w:rPr>
      </w:pPr>
      <w:r>
        <w:rPr>
          <w:color w:val="000000"/>
        </w:rPr>
        <w:t xml:space="preserve">- в форме документа на бумажном носители посредством выдачи Заявителю (Представителю заявителя) в Организации лично по предъявлении удостоверяющего личность документа;  </w:t>
      </w:r>
    </w:p>
    <w:p w:rsidR="007A4570" w:rsidRDefault="00496BB3">
      <w:pPr>
        <w:ind w:firstLine="709"/>
        <w:jc w:val="both"/>
        <w:rPr>
          <w:color w:val="000000"/>
        </w:rPr>
      </w:pPr>
      <w:r>
        <w:rPr>
          <w:color w:val="000000"/>
        </w:rPr>
        <w:t>- в форме электронного документа через ЕПГУ, РПГУ, ИС.</w:t>
      </w:r>
    </w:p>
    <w:p w:rsidR="007A4570" w:rsidRDefault="00496BB3">
      <w:pPr>
        <w:ind w:firstLine="709"/>
        <w:jc w:val="both"/>
        <w:rPr>
          <w:color w:val="000000"/>
        </w:rPr>
      </w:pPr>
      <w:r>
        <w:rPr>
          <w:color w:val="000000"/>
        </w:rPr>
        <w:t xml:space="preserve">3.1.6.2. Предусмотрено предоставление результата оказания Услуги по выбору Заявителя (Представителя заявителя) независимо от его места жительства или места пребывания.  </w:t>
      </w:r>
    </w:p>
    <w:p w:rsidR="007A4570" w:rsidRDefault="007A4570">
      <w:pPr>
        <w:jc w:val="both"/>
        <w:rPr>
          <w:rFonts w:eastAsia="Calibri"/>
          <w:lang w:eastAsia="en-US"/>
        </w:rPr>
      </w:pPr>
    </w:p>
    <w:p w:rsidR="007A4570" w:rsidRDefault="00496BB3">
      <w:pPr>
        <w:ind w:firstLine="709"/>
        <w:jc w:val="center"/>
        <w:rPr>
          <w:rFonts w:eastAsia="Calibri"/>
          <w:lang w:eastAsia="en-US"/>
        </w:rPr>
      </w:pPr>
      <w:r>
        <w:rPr>
          <w:rFonts w:eastAsia="Calibri"/>
          <w:lang w:eastAsia="en-US"/>
        </w:rPr>
        <w:t xml:space="preserve">3.2. </w:t>
      </w:r>
      <w:proofErr w:type="spellStart"/>
      <w:r>
        <w:rPr>
          <w:rFonts w:eastAsia="Calibri"/>
          <w:lang w:eastAsia="en-US"/>
        </w:rPr>
        <w:t>Проактивный</w:t>
      </w:r>
      <w:proofErr w:type="spellEnd"/>
      <w:r>
        <w:rPr>
          <w:rFonts w:eastAsia="Calibri"/>
          <w:lang w:eastAsia="en-US"/>
        </w:rPr>
        <w:t xml:space="preserve"> (упреждающий) режим предоставления Услуги</w:t>
      </w:r>
    </w:p>
    <w:p w:rsidR="007A4570" w:rsidRDefault="007A4570">
      <w:pPr>
        <w:ind w:firstLine="709"/>
        <w:jc w:val="center"/>
        <w:rPr>
          <w:rFonts w:eastAsia="Calibri"/>
          <w:lang w:eastAsia="en-US"/>
        </w:rPr>
      </w:pPr>
    </w:p>
    <w:p w:rsidR="007A4570" w:rsidRDefault="00496BB3">
      <w:pPr>
        <w:ind w:firstLine="709"/>
        <w:jc w:val="both"/>
        <w:rPr>
          <w:rFonts w:eastAsia="Calibri"/>
          <w:lang w:eastAsia="en-US"/>
        </w:rPr>
      </w:pPr>
      <w:r>
        <w:rPr>
          <w:rFonts w:eastAsia="Calibri"/>
          <w:lang w:eastAsia="en-US"/>
        </w:rPr>
        <w:t>3.2.1. Услуга предоставляется в упреждающем (</w:t>
      </w:r>
      <w:proofErr w:type="spellStart"/>
      <w:r>
        <w:rPr>
          <w:rFonts w:eastAsia="Calibri"/>
          <w:lang w:eastAsia="en-US"/>
        </w:rPr>
        <w:t>проактивном</w:t>
      </w:r>
      <w:proofErr w:type="spellEnd"/>
      <w:r>
        <w:rPr>
          <w:rFonts w:eastAsia="Calibri"/>
          <w:lang w:eastAsia="en-US"/>
        </w:rPr>
        <w:t>) режиме отдельным категориям граждан (лицам, указанным в пункте 1 Указа Президента Российской Федерации от 15.05.2026 № 327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 при совокупности следующих условий:</w:t>
      </w:r>
    </w:p>
    <w:p w:rsidR="007A4570" w:rsidRDefault="00496BB3">
      <w:pPr>
        <w:ind w:firstLine="709"/>
        <w:jc w:val="both"/>
        <w:rPr>
          <w:rFonts w:eastAsia="Calibri"/>
          <w:lang w:eastAsia="en-US"/>
        </w:rPr>
      </w:pPr>
      <w:r>
        <w:rPr>
          <w:rFonts w:eastAsia="Calibri"/>
          <w:lang w:eastAsia="en-US"/>
        </w:rPr>
        <w:t>- наличие в АИС «ЭСРН МО» сведений о заявителе;</w:t>
      </w:r>
    </w:p>
    <w:p w:rsidR="007A4570" w:rsidRDefault="00496BB3">
      <w:pPr>
        <w:ind w:firstLine="709"/>
        <w:jc w:val="both"/>
        <w:rPr>
          <w:rFonts w:eastAsia="Calibri"/>
          <w:lang w:eastAsia="en-US"/>
        </w:rPr>
      </w:pPr>
      <w:r>
        <w:rPr>
          <w:rFonts w:eastAsia="Calibri"/>
          <w:lang w:eastAsia="en-US"/>
        </w:rPr>
        <w:t>- наличие сведений о Заявителе как о законном представителе ребенка в региональной государственной информационной системе в сфере образования;</w:t>
      </w:r>
    </w:p>
    <w:p w:rsidR="007A4570" w:rsidRDefault="00496BB3">
      <w:pPr>
        <w:ind w:firstLine="709"/>
        <w:jc w:val="both"/>
        <w:rPr>
          <w:rFonts w:eastAsia="Calibri"/>
          <w:lang w:eastAsia="en-US"/>
        </w:rPr>
      </w:pPr>
      <w:r>
        <w:rPr>
          <w:rFonts w:eastAsia="Calibri"/>
          <w:lang w:eastAsia="en-US"/>
        </w:rPr>
        <w:t>- направление уполномоченной организацией уведомления о возможности бесплатного посещения детьми занятий по дополнительным общеразвивающим программам в муниципальных образовательных организациях в Единый личный кабинет заявителя на Едином портале.</w:t>
      </w:r>
    </w:p>
    <w:p w:rsidR="007A4570" w:rsidRDefault="00496BB3">
      <w:pPr>
        <w:ind w:firstLine="709"/>
        <w:jc w:val="both"/>
        <w:rPr>
          <w:rFonts w:eastAsia="Calibri"/>
          <w:lang w:eastAsia="en-US"/>
        </w:rPr>
      </w:pPr>
      <w:r>
        <w:rPr>
          <w:rFonts w:eastAsia="Calibri"/>
          <w:lang w:eastAsia="en-US"/>
        </w:rPr>
        <w:t xml:space="preserve">3.2.2. При предоставлении Услуги в </w:t>
      </w:r>
      <w:proofErr w:type="spellStart"/>
      <w:r>
        <w:rPr>
          <w:rFonts w:eastAsia="Calibri"/>
          <w:lang w:eastAsia="en-US"/>
        </w:rPr>
        <w:t>проактивном</w:t>
      </w:r>
      <w:proofErr w:type="spellEnd"/>
      <w:r>
        <w:rPr>
          <w:rFonts w:eastAsia="Calibri"/>
          <w:lang w:eastAsia="en-US"/>
        </w:rPr>
        <w:t xml:space="preserve"> режиме предоставление документов, указанных в таблице 2 приложения 1 к настоящему Административному регламенту (Исчерпывающий перечень документов, которые заявитель вправе представить по собственной инициативе), не требуется (за исключением случаев отсутствия сведений в распоряжении Министерства обороны Российской Федерации).</w:t>
      </w:r>
    </w:p>
    <w:p w:rsidR="007A4570" w:rsidRDefault="00496BB3">
      <w:pPr>
        <w:ind w:firstLine="709"/>
        <w:jc w:val="both"/>
        <w:rPr>
          <w:rFonts w:eastAsia="Calibri"/>
          <w:lang w:eastAsia="en-US"/>
        </w:rPr>
      </w:pPr>
      <w:r>
        <w:rPr>
          <w:rFonts w:eastAsia="Calibri"/>
          <w:lang w:eastAsia="en-US"/>
        </w:rPr>
        <w:t xml:space="preserve">3.2.3. При </w:t>
      </w:r>
      <w:proofErr w:type="spellStart"/>
      <w:r>
        <w:rPr>
          <w:rFonts w:eastAsia="Calibri"/>
          <w:lang w:eastAsia="en-US"/>
        </w:rPr>
        <w:t>проактивном</w:t>
      </w:r>
      <w:proofErr w:type="spellEnd"/>
      <w:r>
        <w:rPr>
          <w:rFonts w:eastAsia="Calibri"/>
          <w:lang w:eastAsia="en-US"/>
        </w:rPr>
        <w:t xml:space="preserve"> уведомлении заявителя о праве на предоставление Услуги выполняются административные процедуры, предусмотренные пунктом 3.1 настоящего Регламента, в соответствии со сроком, указанным в пункте 2.4.1.4.</w:t>
      </w:r>
    </w:p>
    <w:p w:rsidR="007A4570" w:rsidRDefault="007A4570">
      <w:pPr>
        <w:jc w:val="both"/>
        <w:rPr>
          <w:color w:val="000000"/>
        </w:rPr>
      </w:pPr>
    </w:p>
    <w:p w:rsidR="007A4570" w:rsidRDefault="00496BB3">
      <w:pPr>
        <w:ind w:firstLine="708"/>
        <w:jc w:val="both"/>
        <w:rPr>
          <w:color w:val="000000"/>
        </w:rPr>
      </w:pPr>
      <w:r>
        <w:rPr>
          <w:color w:val="000000"/>
        </w:rPr>
        <w:t>4. СПОСОБЫ ИНФОРМИРОВАНИЯ ЗАЯВИТЕЛЯ ОБ ИЗМЕНЕНИИ СТАТУСА РАССМОТРЕНИЯ ЗАПРОСА О ПРЕДОСТАВЛЕНИИ МУНИЦИПАЛЬНОЙ УСЛУГИ</w:t>
      </w:r>
    </w:p>
    <w:p w:rsidR="007A4570" w:rsidRDefault="007A4570">
      <w:pPr>
        <w:ind w:firstLine="708"/>
        <w:jc w:val="both"/>
        <w:rPr>
          <w:color w:val="000000"/>
        </w:rPr>
      </w:pPr>
    </w:p>
    <w:p w:rsidR="007A4570" w:rsidRDefault="00496BB3">
      <w:pPr>
        <w:ind w:firstLine="709"/>
        <w:jc w:val="both"/>
        <w:rPr>
          <w:color w:val="000000"/>
        </w:rPr>
      </w:pPr>
      <w:r>
        <w:rPr>
          <w:color w:val="000000"/>
        </w:rPr>
        <w:t>Информирование Заявителя об изменении статуса рассмотрения заявления о предоставлении Услуги осуществляется:</w:t>
      </w:r>
    </w:p>
    <w:p w:rsidR="007A4570" w:rsidRDefault="00496BB3">
      <w:pPr>
        <w:ind w:firstLine="709"/>
        <w:jc w:val="both"/>
        <w:rPr>
          <w:color w:val="000000"/>
        </w:rPr>
      </w:pPr>
      <w:r>
        <w:rPr>
          <w:color w:val="000000"/>
        </w:rPr>
        <w:t>- при личном обращении в Организацию;</w:t>
      </w:r>
    </w:p>
    <w:p w:rsidR="007A4570" w:rsidRDefault="00496BB3">
      <w:pPr>
        <w:ind w:firstLine="709"/>
        <w:jc w:val="both"/>
        <w:rPr>
          <w:color w:val="000000"/>
        </w:rPr>
      </w:pPr>
      <w:r>
        <w:rPr>
          <w:color w:val="000000"/>
        </w:rPr>
        <w:t>- посредством телефонной связи;</w:t>
      </w:r>
    </w:p>
    <w:p w:rsidR="007A4570" w:rsidRDefault="00496BB3">
      <w:pPr>
        <w:ind w:firstLine="709"/>
        <w:jc w:val="both"/>
        <w:rPr>
          <w:color w:val="000000"/>
        </w:rPr>
      </w:pPr>
      <w:r>
        <w:rPr>
          <w:color w:val="000000"/>
        </w:rPr>
        <w:t>- посредством Единого портала (в личный кабинет заявителя).</w:t>
      </w:r>
    </w:p>
    <w:p w:rsidR="007A4570" w:rsidRDefault="007A4570">
      <w:pPr>
        <w:jc w:val="right"/>
      </w:pPr>
    </w:p>
    <w:p w:rsidR="007A4570" w:rsidRDefault="00496BB3">
      <w:pPr>
        <w:jc w:val="center"/>
      </w:pPr>
      <w:r>
        <w:t xml:space="preserve">                                                                                                    </w:t>
      </w: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tbl>
      <w:tblPr>
        <w:tblStyle w:val="af4"/>
        <w:tblpPr w:leftFromText="180" w:rightFromText="180" w:vertAnchor="text" w:horzAnchor="margin" w:tblpY="-672"/>
        <w:tblW w:w="10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4"/>
        <w:gridCol w:w="3286"/>
      </w:tblGrid>
      <w:tr w:rsidR="007A4570">
        <w:trPr>
          <w:trHeight w:val="1147"/>
        </w:trPr>
        <w:tc>
          <w:tcPr>
            <w:tcW w:w="6754" w:type="dxa"/>
          </w:tcPr>
          <w:p w:rsidR="007A4570" w:rsidRDefault="007A4570"/>
        </w:tc>
        <w:tc>
          <w:tcPr>
            <w:tcW w:w="3286" w:type="dxa"/>
          </w:tcPr>
          <w:p w:rsidR="007A4570" w:rsidRDefault="00496BB3">
            <w:r>
              <w:t>Приложение № 1</w:t>
            </w:r>
          </w:p>
          <w:p w:rsidR="007A4570" w:rsidRDefault="00496BB3">
            <w:r>
              <w:t>к Административному регламенту</w:t>
            </w:r>
          </w:p>
          <w:p w:rsidR="007A4570" w:rsidRDefault="007A4570">
            <w:pPr>
              <w:jc w:val="both"/>
            </w:pPr>
          </w:p>
        </w:tc>
      </w:tr>
    </w:tbl>
    <w:p w:rsidR="007A4570" w:rsidRDefault="00496BB3">
      <w:r>
        <w:rPr>
          <w:rFonts w:eastAsia="Calibri"/>
          <w:bCs/>
          <w:lang w:eastAsia="en-US"/>
        </w:rPr>
        <w:t>I. Перечень условных обозначений и сокращений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3"/>
        <w:gridCol w:w="7460"/>
      </w:tblGrid>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rPr>
                <w:rFonts w:eastAsia="Calibri"/>
                <w:bCs/>
                <w:lang w:eastAsia="en-US"/>
              </w:rPr>
              <w:t>Отдел образования</w:t>
            </w:r>
          </w:p>
        </w:tc>
        <w:tc>
          <w:tcPr>
            <w:tcW w:w="7771" w:type="dxa"/>
            <w:tcMar>
              <w:top w:w="150" w:type="dxa"/>
              <w:left w:w="240" w:type="dxa"/>
              <w:bottom w:w="150" w:type="dxa"/>
              <w:right w:w="0" w:type="dxa"/>
            </w:tcMar>
            <w:vAlign w:val="center"/>
          </w:tcPr>
          <w:p w:rsidR="007A4570" w:rsidRDefault="00496BB3">
            <w:pPr>
              <w:tabs>
                <w:tab w:val="left" w:pos="6663"/>
              </w:tabs>
              <w:rPr>
                <w:rFonts w:eastAsia="Calibri"/>
                <w:bCs/>
                <w:lang w:eastAsia="en-US"/>
              </w:rPr>
            </w:pPr>
            <w:r>
              <w:rPr>
                <w:rFonts w:eastAsia="Calibri"/>
                <w:bCs/>
                <w:lang w:eastAsia="en-US"/>
              </w:rPr>
              <w:t>Орган, координирующий предоставление Услуги</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rPr>
                <w:rFonts w:eastAsia="Calibri"/>
                <w:bCs/>
                <w:lang w:eastAsia="en-US"/>
              </w:rPr>
              <w:t>Организация</w:t>
            </w:r>
          </w:p>
        </w:tc>
        <w:tc>
          <w:tcPr>
            <w:tcW w:w="7771" w:type="dxa"/>
            <w:tcMar>
              <w:top w:w="150" w:type="dxa"/>
              <w:left w:w="240" w:type="dxa"/>
              <w:bottom w:w="150" w:type="dxa"/>
              <w:right w:w="0" w:type="dxa"/>
            </w:tcMar>
            <w:vAlign w:val="center"/>
          </w:tcPr>
          <w:p w:rsidR="007A4570" w:rsidRDefault="00496BB3">
            <w:pPr>
              <w:tabs>
                <w:tab w:val="left" w:pos="6663"/>
              </w:tabs>
              <w:rPr>
                <w:rFonts w:eastAsia="Calibri"/>
                <w:bCs/>
                <w:lang w:eastAsia="en-US"/>
              </w:rPr>
            </w:pPr>
            <w:r>
              <w:rPr>
                <w:rFonts w:eastAsia="Calibri"/>
                <w:bCs/>
                <w:lang w:eastAsia="en-US"/>
              </w:rPr>
              <w:t xml:space="preserve">Образовательная организация, реализующая образовательные программы дополнительного образования на территории </w:t>
            </w:r>
            <w:proofErr w:type="spellStart"/>
            <w:r>
              <w:rPr>
                <w:rFonts w:eastAsia="Calibri"/>
                <w:bCs/>
                <w:lang w:eastAsia="en-US"/>
              </w:rPr>
              <w:t>Печенгского</w:t>
            </w:r>
            <w:proofErr w:type="spellEnd"/>
            <w:r>
              <w:rPr>
                <w:rFonts w:eastAsia="Calibri"/>
                <w:bCs/>
                <w:lang w:eastAsia="en-US"/>
              </w:rPr>
              <w:t xml:space="preserve"> муниципального округа</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rPr>
                <w:rFonts w:eastAsia="Calibri"/>
                <w:bCs/>
                <w:lang w:eastAsia="en-US"/>
              </w:rPr>
              <w:t>ЕПГУ</w:t>
            </w:r>
          </w:p>
        </w:tc>
        <w:tc>
          <w:tcPr>
            <w:tcW w:w="7771" w:type="dxa"/>
            <w:tcMar>
              <w:top w:w="150" w:type="dxa"/>
              <w:left w:w="240" w:type="dxa"/>
              <w:bottom w:w="150" w:type="dxa"/>
              <w:right w:w="0" w:type="dxa"/>
            </w:tcMar>
            <w:vAlign w:val="center"/>
          </w:tcPr>
          <w:p w:rsidR="007A4570" w:rsidRDefault="00496BB3">
            <w:pPr>
              <w:tabs>
                <w:tab w:val="left" w:pos="6663"/>
              </w:tabs>
              <w:rPr>
                <w:rFonts w:eastAsia="Calibri"/>
                <w:bCs/>
                <w:lang w:eastAsia="en-US"/>
              </w:rPr>
            </w:pPr>
            <w:r>
              <w:rPr>
                <w:rFonts w:eastAsia="Calibri"/>
                <w:bCs/>
                <w:lang w:eastAsia="en-US"/>
              </w:rPr>
              <w:t xml:space="preserve">Федеральная государственная информационная система «Единый портал государственных и муниципальных услуг (функций)» </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t>РПГУ</w:t>
            </w:r>
          </w:p>
        </w:tc>
        <w:tc>
          <w:tcPr>
            <w:tcW w:w="7771" w:type="dxa"/>
            <w:tcMar>
              <w:top w:w="150" w:type="dxa"/>
              <w:left w:w="240" w:type="dxa"/>
              <w:bottom w:w="150" w:type="dxa"/>
              <w:right w:w="0" w:type="dxa"/>
            </w:tcMar>
            <w:vAlign w:val="center"/>
          </w:tcPr>
          <w:p w:rsidR="007A4570" w:rsidRDefault="00496BB3">
            <w:pPr>
              <w:tabs>
                <w:tab w:val="left" w:pos="1143"/>
              </w:tabs>
              <w:ind w:right="261"/>
              <w:jc w:val="both"/>
              <w:rPr>
                <w:rFonts w:eastAsia="Calibri"/>
                <w:bCs/>
                <w:lang w:eastAsia="en-US"/>
              </w:rPr>
            </w:pPr>
            <w:r>
              <w:t xml:space="preserve">Региональная государственная информационная система, обеспечивающая предоставление в электронной форме государственных и муниципальных услуг на территории </w:t>
            </w:r>
            <w:proofErr w:type="spellStart"/>
            <w:r>
              <w:t>Печенгского</w:t>
            </w:r>
            <w:proofErr w:type="spellEnd"/>
            <w:r>
              <w:t xml:space="preserve"> муниципального округа Мурманской области</w:t>
            </w:r>
          </w:p>
        </w:tc>
      </w:tr>
      <w:tr w:rsidR="007A4570">
        <w:tc>
          <w:tcPr>
            <w:tcW w:w="2152" w:type="dxa"/>
            <w:tcMar>
              <w:top w:w="150" w:type="dxa"/>
              <w:left w:w="0" w:type="dxa"/>
              <w:bottom w:w="150" w:type="dxa"/>
              <w:right w:w="240" w:type="dxa"/>
            </w:tcMar>
            <w:vAlign w:val="center"/>
          </w:tcPr>
          <w:p w:rsidR="007A4570" w:rsidRDefault="00496BB3">
            <w:pPr>
              <w:tabs>
                <w:tab w:val="left" w:pos="6663"/>
              </w:tabs>
            </w:pPr>
            <w:r>
              <w:t>ИС</w:t>
            </w:r>
          </w:p>
        </w:tc>
        <w:tc>
          <w:tcPr>
            <w:tcW w:w="7771" w:type="dxa"/>
            <w:tcMar>
              <w:top w:w="150" w:type="dxa"/>
              <w:left w:w="240" w:type="dxa"/>
              <w:bottom w:w="150" w:type="dxa"/>
              <w:right w:w="0" w:type="dxa"/>
            </w:tcMar>
            <w:vAlign w:val="center"/>
          </w:tcPr>
          <w:p w:rsidR="007A4570" w:rsidRDefault="00496BB3">
            <w:pPr>
              <w:tabs>
                <w:tab w:val="left" w:pos="1143"/>
              </w:tabs>
              <w:ind w:right="261"/>
              <w:jc w:val="both"/>
            </w:pPr>
            <w:r>
              <w:t>Информационная система «Навигатор дополнительного образования Мурманской области»</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rPr>
                <w:rFonts w:eastAsia="Calibri"/>
                <w:bCs/>
                <w:lang w:eastAsia="en-US"/>
              </w:rPr>
              <w:t>ЕСИА</w:t>
            </w:r>
          </w:p>
        </w:tc>
        <w:tc>
          <w:tcPr>
            <w:tcW w:w="7771" w:type="dxa"/>
            <w:tcMar>
              <w:top w:w="150" w:type="dxa"/>
              <w:left w:w="240" w:type="dxa"/>
              <w:bottom w:w="150" w:type="dxa"/>
              <w:right w:w="0" w:type="dxa"/>
            </w:tcMar>
            <w:vAlign w:val="center"/>
          </w:tcPr>
          <w:p w:rsidR="007A4570" w:rsidRDefault="00496BB3">
            <w:pPr>
              <w:tabs>
                <w:tab w:val="left" w:pos="6663"/>
              </w:tabs>
              <w:rPr>
                <w:rFonts w:eastAsia="Calibri"/>
                <w:bCs/>
                <w:lang w:eastAsia="en-US"/>
              </w:rPr>
            </w:pPr>
            <w:r>
              <w:rPr>
                <w:rFonts w:eastAsia="Calibri"/>
                <w:bCs/>
                <w:lang w:eastAsia="en-US"/>
              </w:rPr>
              <w:t>Федеральная государственная информационная система «Единая система идентификации и аутентификации»</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rPr>
                <w:rFonts w:eastAsia="Calibri"/>
                <w:bCs/>
                <w:lang w:eastAsia="en-US"/>
              </w:rPr>
              <w:t>СМЭВ</w:t>
            </w:r>
          </w:p>
        </w:tc>
        <w:tc>
          <w:tcPr>
            <w:tcW w:w="7771" w:type="dxa"/>
            <w:tcMar>
              <w:top w:w="150" w:type="dxa"/>
              <w:left w:w="240" w:type="dxa"/>
              <w:bottom w:w="150" w:type="dxa"/>
              <w:right w:w="0" w:type="dxa"/>
            </w:tcMar>
            <w:vAlign w:val="center"/>
          </w:tcPr>
          <w:p w:rsidR="007A4570" w:rsidRDefault="00496BB3">
            <w:pPr>
              <w:tabs>
                <w:tab w:val="left" w:pos="6663"/>
              </w:tabs>
              <w:rPr>
                <w:rFonts w:eastAsia="Calibri"/>
                <w:bCs/>
                <w:lang w:eastAsia="en-US"/>
              </w:rPr>
            </w:pPr>
            <w:r>
              <w:rPr>
                <w:rFonts w:eastAsia="Calibri"/>
                <w:bCs/>
                <w:lang w:eastAsia="en-US"/>
              </w:rPr>
              <w:t>Федеральная государственная информационная система «Единая система межведомственного электронного взаимодействия»</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rPr>
                <w:rFonts w:eastAsia="Calibri"/>
                <w:bCs/>
                <w:lang w:eastAsia="en-US"/>
              </w:rPr>
              <w:t>ПФДО</w:t>
            </w:r>
          </w:p>
        </w:tc>
        <w:tc>
          <w:tcPr>
            <w:tcW w:w="7771" w:type="dxa"/>
            <w:tcMar>
              <w:top w:w="150" w:type="dxa"/>
              <w:left w:w="240" w:type="dxa"/>
              <w:bottom w:w="150" w:type="dxa"/>
              <w:right w:w="0" w:type="dxa"/>
            </w:tcMar>
            <w:vAlign w:val="center"/>
          </w:tcPr>
          <w:p w:rsidR="007A4570" w:rsidRDefault="00496BB3">
            <w:pPr>
              <w:tabs>
                <w:tab w:val="left" w:pos="6663"/>
              </w:tabs>
              <w:rPr>
                <w:rFonts w:eastAsia="Calibri"/>
                <w:b/>
                <w:bCs/>
                <w:lang w:eastAsia="en-US"/>
              </w:rPr>
            </w:pPr>
            <w:r>
              <w:rPr>
                <w:rStyle w:val="afe"/>
                <w:b w:val="0"/>
                <w:shd w:val="clear" w:color="auto" w:fill="FFFFFF"/>
              </w:rPr>
              <w:t>Персонифицированное дополнительное образование</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t>Сертификата дополнительного образования</w:t>
            </w:r>
          </w:p>
        </w:tc>
        <w:tc>
          <w:tcPr>
            <w:tcW w:w="7771" w:type="dxa"/>
            <w:tcMar>
              <w:top w:w="150" w:type="dxa"/>
              <w:left w:w="240" w:type="dxa"/>
              <w:bottom w:w="150" w:type="dxa"/>
              <w:right w:w="0" w:type="dxa"/>
            </w:tcMar>
            <w:vAlign w:val="center"/>
          </w:tcPr>
          <w:p w:rsidR="007A4570" w:rsidRDefault="00496BB3">
            <w:pPr>
              <w:tabs>
                <w:tab w:val="left" w:pos="6663"/>
              </w:tabs>
              <w:rPr>
                <w:rStyle w:val="afe"/>
                <w:b w:val="0"/>
                <w:shd w:val="clear" w:color="auto" w:fill="FFFFFF"/>
              </w:rPr>
            </w:pPr>
            <w:r>
              <w:rPr>
                <w:rStyle w:val="afe"/>
                <w:b w:val="0"/>
                <w:shd w:val="clear" w:color="auto" w:fill="FFFFFF"/>
              </w:rPr>
              <w:t>Реестровая запись о включении ребенка в систему персонифицированного дополнительного образования</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rPr>
                <w:rFonts w:eastAsia="Calibri"/>
                <w:bCs/>
                <w:lang w:eastAsia="en-US"/>
              </w:rPr>
              <w:lastRenderedPageBreak/>
              <w:t>Заявитель</w:t>
            </w:r>
          </w:p>
        </w:tc>
        <w:tc>
          <w:tcPr>
            <w:tcW w:w="7771" w:type="dxa"/>
            <w:tcMar>
              <w:top w:w="150" w:type="dxa"/>
              <w:left w:w="240" w:type="dxa"/>
              <w:bottom w:w="150" w:type="dxa"/>
              <w:right w:w="0" w:type="dxa"/>
            </w:tcMar>
            <w:vAlign w:val="center"/>
          </w:tcPr>
          <w:p w:rsidR="007A4570" w:rsidRDefault="00496BB3">
            <w:pPr>
              <w:tabs>
                <w:tab w:val="left" w:pos="6663"/>
              </w:tabs>
              <w:rPr>
                <w:rFonts w:eastAsia="Calibri"/>
                <w:bCs/>
                <w:lang w:eastAsia="en-US"/>
              </w:rPr>
            </w:pPr>
            <w:r>
              <w:rPr>
                <w:rFonts w:eastAsia="Calibri"/>
                <w:lang w:eastAsia="en-US"/>
              </w:rPr>
              <w:t xml:space="preserve">Родитель (законный представитель), лица, достигшее возраста 14 лет, участник специальной военной операции, являющийся родителем (законным представителем) ребёнка 5–18 лет, </w:t>
            </w:r>
            <w:r>
              <w:rPr>
                <w:rFonts w:eastAsia="Calibri"/>
                <w:bCs/>
                <w:lang w:eastAsia="en-US"/>
              </w:rPr>
              <w:t xml:space="preserve"> </w:t>
            </w:r>
            <w:r>
              <w:rPr>
                <w:rFonts w:eastAsia="Calibri"/>
                <w:lang w:eastAsia="en-US"/>
              </w:rPr>
              <w:t xml:space="preserve">или член его семьи, </w:t>
            </w:r>
            <w:r>
              <w:rPr>
                <w:rFonts w:eastAsia="Calibri"/>
                <w:bCs/>
                <w:lang w:eastAsia="en-US"/>
              </w:rPr>
              <w:t xml:space="preserve"> обратившийся за предоставлением </w:t>
            </w:r>
            <w:r>
              <w:rPr>
                <w:rFonts w:eastAsia="Calibri"/>
                <w:lang w:eastAsia="en-US"/>
              </w:rPr>
              <w:t xml:space="preserve">Услуги </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bCs/>
                <w:lang w:eastAsia="en-US"/>
              </w:rPr>
            </w:pPr>
            <w:r>
              <w:rPr>
                <w:rFonts w:eastAsia="Calibri"/>
                <w:bCs/>
                <w:lang w:eastAsia="en-US"/>
              </w:rPr>
              <w:t>Представитель заявителя</w:t>
            </w:r>
          </w:p>
        </w:tc>
        <w:tc>
          <w:tcPr>
            <w:tcW w:w="7771" w:type="dxa"/>
            <w:tcMar>
              <w:top w:w="150" w:type="dxa"/>
              <w:left w:w="240" w:type="dxa"/>
              <w:bottom w:w="150" w:type="dxa"/>
              <w:right w:w="0" w:type="dxa"/>
            </w:tcMar>
            <w:vAlign w:val="center"/>
          </w:tcPr>
          <w:p w:rsidR="007A4570" w:rsidRDefault="007A4570">
            <w:pPr>
              <w:tabs>
                <w:tab w:val="left" w:pos="6663"/>
              </w:tabs>
              <w:rPr>
                <w:rFonts w:eastAsia="Calibri"/>
                <w:bCs/>
                <w:lang w:eastAsia="en-US"/>
              </w:rPr>
            </w:pPr>
          </w:p>
          <w:p w:rsidR="007A4570" w:rsidRDefault="00496BB3">
            <w:pPr>
              <w:tabs>
                <w:tab w:val="left" w:pos="6663"/>
              </w:tabs>
              <w:rPr>
                <w:rFonts w:eastAsia="Calibri"/>
                <w:bCs/>
                <w:lang w:eastAsia="en-US"/>
              </w:rPr>
            </w:pPr>
            <w:r>
              <w:rPr>
                <w:rFonts w:eastAsia="Calibri"/>
                <w:lang w:eastAsia="en-US"/>
              </w:rPr>
              <w:t>Лицо</w:t>
            </w:r>
            <w:r>
              <w:rPr>
                <w:rFonts w:eastAsia="Calibri"/>
                <w:bCs/>
                <w:lang w:eastAsia="en-US"/>
              </w:rPr>
              <w:t xml:space="preserve">, уполномоченное в установленном порядке, обратившееся за предоставлением </w:t>
            </w:r>
            <w:r>
              <w:rPr>
                <w:rFonts w:eastAsia="Calibri"/>
                <w:lang w:eastAsia="en-US"/>
              </w:rPr>
              <w:t>Услуги</w:t>
            </w:r>
          </w:p>
          <w:p w:rsidR="007A4570" w:rsidRDefault="007A4570">
            <w:pPr>
              <w:tabs>
                <w:tab w:val="left" w:pos="6663"/>
              </w:tabs>
              <w:rPr>
                <w:rFonts w:eastAsia="Calibri"/>
                <w:bCs/>
                <w:lang w:eastAsia="en-US"/>
              </w:rPr>
            </w:pP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lang w:eastAsia="en-US"/>
              </w:rPr>
            </w:pPr>
            <w:r>
              <w:rPr>
                <w:rFonts w:eastAsia="Calibri"/>
                <w:lang w:eastAsia="en-US"/>
              </w:rPr>
              <w:t>Дополнительная общеобразовательная  программа</w:t>
            </w:r>
          </w:p>
        </w:tc>
        <w:tc>
          <w:tcPr>
            <w:tcW w:w="7771" w:type="dxa"/>
            <w:tcMar>
              <w:top w:w="150" w:type="dxa"/>
              <w:left w:w="240" w:type="dxa"/>
              <w:bottom w:w="150" w:type="dxa"/>
              <w:right w:w="0" w:type="dxa"/>
            </w:tcMar>
            <w:vAlign w:val="center"/>
          </w:tcPr>
          <w:p w:rsidR="007A4570" w:rsidRDefault="00496BB3">
            <w:pPr>
              <w:tabs>
                <w:tab w:val="left" w:pos="6663"/>
              </w:tabs>
              <w:rPr>
                <w:rFonts w:eastAsia="Calibri"/>
                <w:lang w:eastAsia="en-US"/>
              </w:rPr>
            </w:pPr>
            <w:r>
              <w:rPr>
                <w:rFonts w:eastAsia="Calibri"/>
                <w:lang w:eastAsia="en-US"/>
              </w:rPr>
              <w:t>Программа дополнительного образования (кружки, секции, творческие и научные объединения)</w:t>
            </w:r>
          </w:p>
        </w:tc>
      </w:tr>
      <w:tr w:rsidR="007A4570">
        <w:tc>
          <w:tcPr>
            <w:tcW w:w="2152" w:type="dxa"/>
            <w:tcMar>
              <w:top w:w="150" w:type="dxa"/>
              <w:left w:w="0" w:type="dxa"/>
              <w:bottom w:w="150" w:type="dxa"/>
              <w:right w:w="240" w:type="dxa"/>
            </w:tcMar>
            <w:vAlign w:val="center"/>
          </w:tcPr>
          <w:p w:rsidR="007A4570" w:rsidRDefault="00496BB3">
            <w:pPr>
              <w:tabs>
                <w:tab w:val="left" w:pos="6663"/>
              </w:tabs>
              <w:rPr>
                <w:rFonts w:eastAsia="Calibri"/>
                <w:lang w:eastAsia="en-US"/>
              </w:rPr>
            </w:pPr>
            <w:r>
              <w:rPr>
                <w:rFonts w:eastAsia="Calibri"/>
                <w:lang w:eastAsia="en-US"/>
              </w:rPr>
              <w:t>Внеочередное посещение</w:t>
            </w:r>
          </w:p>
        </w:tc>
        <w:tc>
          <w:tcPr>
            <w:tcW w:w="7771" w:type="dxa"/>
            <w:tcMar>
              <w:top w:w="150" w:type="dxa"/>
              <w:left w:w="240" w:type="dxa"/>
              <w:bottom w:w="150" w:type="dxa"/>
              <w:right w:w="0" w:type="dxa"/>
            </w:tcMar>
            <w:vAlign w:val="center"/>
          </w:tcPr>
          <w:p w:rsidR="007A4570" w:rsidRDefault="00496BB3">
            <w:pPr>
              <w:tabs>
                <w:tab w:val="left" w:pos="6663"/>
              </w:tabs>
              <w:rPr>
                <w:rFonts w:eastAsia="Calibri"/>
                <w:lang w:eastAsia="en-US"/>
              </w:rPr>
            </w:pPr>
            <w:r>
              <w:rPr>
                <w:rFonts w:eastAsia="Calibri"/>
                <w:lang w:eastAsia="en-US"/>
              </w:rPr>
              <w:t>приоритетное право на зачисление и посещение занятий по выбранной программе</w:t>
            </w:r>
          </w:p>
        </w:tc>
      </w:tr>
    </w:tbl>
    <w:p w:rsidR="007A4570" w:rsidRDefault="007A4570">
      <w:pPr>
        <w:tabs>
          <w:tab w:val="left" w:pos="6663"/>
        </w:tabs>
        <w:spacing w:after="160" w:line="259" w:lineRule="auto"/>
        <w:jc w:val="both"/>
        <w:rPr>
          <w:rFonts w:eastAsia="Calibri"/>
          <w:b/>
          <w:bCs/>
          <w:lang w:eastAsia="en-US"/>
        </w:rPr>
      </w:pPr>
    </w:p>
    <w:p w:rsidR="007A4570" w:rsidRDefault="00496BB3">
      <w:pPr>
        <w:spacing w:after="160" w:line="259" w:lineRule="auto"/>
        <w:jc w:val="both"/>
        <w:rPr>
          <w:rFonts w:eastAsia="Calibri"/>
          <w:bCs/>
          <w:lang w:eastAsia="en-US"/>
        </w:rPr>
      </w:pPr>
      <w:r>
        <w:rPr>
          <w:rFonts w:eastAsia="Calibri"/>
          <w:bCs/>
          <w:lang w:eastAsia="en-US"/>
        </w:rPr>
        <w:t>II. Идентификаторы категорий (признаков) заявителей</w:t>
      </w:r>
    </w:p>
    <w:p w:rsidR="007A4570" w:rsidRDefault="00496BB3">
      <w:pPr>
        <w:spacing w:after="160" w:line="259" w:lineRule="auto"/>
        <w:jc w:val="right"/>
        <w:rPr>
          <w:rFonts w:eastAsia="Calibri"/>
          <w:bCs/>
          <w:lang w:eastAsia="en-US"/>
        </w:rPr>
      </w:pPr>
      <w:r>
        <w:rPr>
          <w:rFonts w:eastAsia="Calibri"/>
          <w:bCs/>
          <w:lang w:eastAsia="en-US"/>
        </w:rPr>
        <w:t>Таблица № 1</w:t>
      </w:r>
    </w:p>
    <w:p w:rsidR="007A4570" w:rsidRDefault="00496BB3">
      <w:pPr>
        <w:spacing w:after="160" w:line="259" w:lineRule="auto"/>
        <w:jc w:val="both"/>
        <w:rPr>
          <w:rFonts w:eastAsia="Calibri"/>
          <w:bCs/>
          <w:lang w:eastAsia="en-US"/>
        </w:rPr>
      </w:pPr>
      <w:r>
        <w:rPr>
          <w:rFonts w:eastAsia="Calibri"/>
          <w:bCs/>
          <w:lang w:eastAsia="en-US"/>
        </w:rPr>
        <w:t>Перечень признаков заявителя</w:t>
      </w:r>
    </w:p>
    <w:tbl>
      <w:tblPr>
        <w:tblW w:w="10490" w:type="dxa"/>
        <w:tblInd w:w="-134" w:type="dxa"/>
        <w:tblCellMar>
          <w:left w:w="0" w:type="dxa"/>
          <w:right w:w="0" w:type="dxa"/>
        </w:tblCellMar>
        <w:tblLook w:val="04A0" w:firstRow="1" w:lastRow="0" w:firstColumn="1" w:lastColumn="0" w:noHBand="0" w:noVBand="1"/>
      </w:tblPr>
      <w:tblGrid>
        <w:gridCol w:w="276"/>
        <w:gridCol w:w="2701"/>
        <w:gridCol w:w="3322"/>
        <w:gridCol w:w="4191"/>
      </w:tblGrid>
      <w:tr w:rsidR="007A4570">
        <w:trPr>
          <w:gridAfter w:val="2"/>
          <w:wAfter w:w="7513" w:type="dxa"/>
          <w:trHeight w:val="276"/>
        </w:trPr>
        <w:tc>
          <w:tcPr>
            <w:tcW w:w="276" w:type="dxa"/>
            <w:vMerge w:val="restart"/>
            <w:tcBorders>
              <w:top w:val="single" w:sz="6" w:space="0" w:color="000000"/>
              <w:left w:val="single" w:sz="6" w:space="0" w:color="000000"/>
              <w:bottom w:val="single" w:sz="6" w:space="0" w:color="000000"/>
              <w:right w:val="single" w:sz="6" w:space="0" w:color="000000"/>
            </w:tcBorders>
            <w:vAlign w:val="center"/>
          </w:tcPr>
          <w:p w:rsidR="007A4570" w:rsidRDefault="00496BB3">
            <w:pPr>
              <w:jc w:val="center"/>
            </w:pPr>
            <w:r>
              <w:t>№</w:t>
            </w:r>
          </w:p>
        </w:tc>
        <w:tc>
          <w:tcPr>
            <w:tcW w:w="2701" w:type="dxa"/>
            <w:vMerge w:val="restart"/>
            <w:tcBorders>
              <w:top w:val="single" w:sz="6" w:space="0" w:color="000000"/>
              <w:left w:val="single" w:sz="6" w:space="0" w:color="000000"/>
              <w:bottom w:val="single" w:sz="6" w:space="0" w:color="000000"/>
              <w:right w:val="single" w:sz="6" w:space="0" w:color="000000"/>
            </w:tcBorders>
            <w:vAlign w:val="center"/>
          </w:tcPr>
          <w:p w:rsidR="007A4570" w:rsidRDefault="00496BB3">
            <w:pPr>
              <w:jc w:val="center"/>
            </w:pPr>
            <w:r>
              <w:t xml:space="preserve">Наименование отдельного признака заявителей </w:t>
            </w:r>
          </w:p>
        </w:tc>
      </w:tr>
      <w:tr w:rsidR="007A4570">
        <w:trPr>
          <w:trHeight w:val="1265"/>
        </w:trPr>
        <w:tc>
          <w:tcPr>
            <w:tcW w:w="276" w:type="dxa"/>
            <w:vMerge/>
            <w:tcBorders>
              <w:top w:val="single" w:sz="6" w:space="0" w:color="000000"/>
              <w:left w:val="single" w:sz="6" w:space="0" w:color="000000"/>
              <w:bottom w:val="single" w:sz="6" w:space="0" w:color="000000"/>
              <w:right w:val="single" w:sz="6" w:space="0" w:color="000000"/>
            </w:tcBorders>
            <w:vAlign w:val="center"/>
          </w:tcPr>
          <w:p w:rsidR="007A4570" w:rsidRDefault="007A4570"/>
        </w:tc>
        <w:tc>
          <w:tcPr>
            <w:tcW w:w="2701" w:type="dxa"/>
            <w:vMerge/>
            <w:tcBorders>
              <w:top w:val="single" w:sz="6" w:space="0" w:color="000000"/>
              <w:left w:val="single" w:sz="6" w:space="0" w:color="000000"/>
              <w:bottom w:val="single" w:sz="6" w:space="0" w:color="000000"/>
              <w:right w:val="single" w:sz="6" w:space="0" w:color="000000"/>
            </w:tcBorders>
            <w:vAlign w:val="center"/>
          </w:tcPr>
          <w:p w:rsidR="007A4570" w:rsidRDefault="007A4570"/>
        </w:tc>
        <w:tc>
          <w:tcPr>
            <w:tcW w:w="3322" w:type="dxa"/>
            <w:tcBorders>
              <w:top w:val="single" w:sz="6" w:space="0" w:color="000000"/>
              <w:left w:val="single" w:sz="6" w:space="0" w:color="000000"/>
              <w:bottom w:val="single" w:sz="6" w:space="0" w:color="000000"/>
              <w:right w:val="single" w:sz="6" w:space="0" w:color="000000"/>
            </w:tcBorders>
          </w:tcPr>
          <w:p w:rsidR="007A4570" w:rsidRDefault="00496BB3">
            <w:pPr>
              <w:jc w:val="center"/>
            </w:pPr>
            <w:r>
              <w:t>Выдача разрешения о зачислении по дополнительной образовательной программе</w:t>
            </w:r>
          </w:p>
        </w:tc>
        <w:tc>
          <w:tcPr>
            <w:tcW w:w="4191" w:type="dxa"/>
            <w:tcBorders>
              <w:top w:val="single" w:sz="6" w:space="0" w:color="000000"/>
              <w:left w:val="single" w:sz="6" w:space="0" w:color="000000"/>
              <w:bottom w:val="single" w:sz="6" w:space="0" w:color="000000"/>
              <w:right w:val="single" w:sz="6" w:space="0" w:color="000000"/>
            </w:tcBorders>
          </w:tcPr>
          <w:p w:rsidR="007A4570" w:rsidRDefault="00496BB3">
            <w:pPr>
              <w:jc w:val="center"/>
            </w:pPr>
            <w:r>
              <w:t>Исправление допущенных опечаток и ошибок в решении о зачислении по дополнительной образовательной программе</w:t>
            </w:r>
          </w:p>
        </w:tc>
      </w:tr>
      <w:tr w:rsidR="007A4570">
        <w:trPr>
          <w:trHeight w:val="257"/>
        </w:trPr>
        <w:tc>
          <w:tcPr>
            <w:tcW w:w="276" w:type="dxa"/>
            <w:vMerge/>
            <w:tcBorders>
              <w:top w:val="single" w:sz="6" w:space="0" w:color="000000"/>
              <w:left w:val="single" w:sz="6" w:space="0" w:color="000000"/>
              <w:bottom w:val="single" w:sz="6" w:space="0" w:color="000000"/>
              <w:right w:val="single" w:sz="6" w:space="0" w:color="000000"/>
            </w:tcBorders>
            <w:vAlign w:val="center"/>
          </w:tcPr>
          <w:p w:rsidR="007A4570" w:rsidRDefault="007A4570"/>
        </w:tc>
        <w:tc>
          <w:tcPr>
            <w:tcW w:w="2701" w:type="dxa"/>
            <w:vMerge/>
            <w:tcBorders>
              <w:top w:val="single" w:sz="6" w:space="0" w:color="000000"/>
              <w:left w:val="single" w:sz="6" w:space="0" w:color="000000"/>
              <w:bottom w:val="single" w:sz="6" w:space="0" w:color="000000"/>
              <w:right w:val="single" w:sz="6" w:space="0" w:color="000000"/>
            </w:tcBorders>
            <w:vAlign w:val="center"/>
          </w:tcPr>
          <w:p w:rsidR="007A4570" w:rsidRDefault="007A4570"/>
        </w:tc>
        <w:tc>
          <w:tcPr>
            <w:tcW w:w="3322" w:type="dxa"/>
            <w:tcBorders>
              <w:top w:val="single" w:sz="6" w:space="0" w:color="000000"/>
              <w:left w:val="single" w:sz="6" w:space="0" w:color="000000"/>
              <w:bottom w:val="single" w:sz="6" w:space="0" w:color="000000"/>
              <w:right w:val="single" w:sz="6" w:space="0" w:color="000000"/>
            </w:tcBorders>
          </w:tcPr>
          <w:p w:rsidR="007A4570" w:rsidRDefault="00496BB3">
            <w:pPr>
              <w:jc w:val="center"/>
            </w:pPr>
            <w:r>
              <w:t xml:space="preserve">А </w:t>
            </w:r>
          </w:p>
        </w:tc>
        <w:tc>
          <w:tcPr>
            <w:tcW w:w="4191" w:type="dxa"/>
            <w:tcBorders>
              <w:top w:val="single" w:sz="6" w:space="0" w:color="000000"/>
              <w:left w:val="single" w:sz="6" w:space="0" w:color="000000"/>
              <w:bottom w:val="single" w:sz="6" w:space="0" w:color="000000"/>
              <w:right w:val="single" w:sz="6" w:space="0" w:color="000000"/>
            </w:tcBorders>
          </w:tcPr>
          <w:p w:rsidR="007A4570" w:rsidRDefault="00496BB3">
            <w:pPr>
              <w:jc w:val="center"/>
            </w:pPr>
            <w:r>
              <w:t>Б</w:t>
            </w:r>
          </w:p>
        </w:tc>
      </w:tr>
      <w:tr w:rsidR="007A4570">
        <w:trPr>
          <w:trHeight w:val="528"/>
        </w:trPr>
        <w:tc>
          <w:tcPr>
            <w:tcW w:w="276" w:type="dxa"/>
            <w:tcBorders>
              <w:top w:val="single" w:sz="6" w:space="0" w:color="000000"/>
              <w:left w:val="single" w:sz="6" w:space="0" w:color="000000"/>
              <w:bottom w:val="single" w:sz="6" w:space="0" w:color="000000"/>
              <w:right w:val="single" w:sz="6" w:space="0" w:color="000000"/>
            </w:tcBorders>
            <w:vAlign w:val="center"/>
          </w:tcPr>
          <w:p w:rsidR="007A4570" w:rsidRDefault="00496BB3">
            <w:pPr>
              <w:jc w:val="center"/>
            </w:pPr>
            <w:r>
              <w:t>1.</w:t>
            </w:r>
          </w:p>
        </w:tc>
        <w:tc>
          <w:tcPr>
            <w:tcW w:w="2701" w:type="dxa"/>
            <w:tcBorders>
              <w:top w:val="single" w:sz="6" w:space="0" w:color="000000"/>
              <w:left w:val="single" w:sz="6" w:space="0" w:color="000000"/>
              <w:bottom w:val="single" w:sz="6" w:space="0" w:color="000000"/>
              <w:right w:val="single" w:sz="6" w:space="0" w:color="000000"/>
            </w:tcBorders>
          </w:tcPr>
          <w:p w:rsidR="007A4570" w:rsidRDefault="00496BB3">
            <w:pPr>
              <w:spacing w:line="288" w:lineRule="atLeast"/>
            </w:pPr>
            <w:r>
              <w:t xml:space="preserve">Физическое лицо (родители (законные представители), лица, достигшие возраста 14 лет, представители заявителя) </w:t>
            </w:r>
          </w:p>
        </w:tc>
        <w:tc>
          <w:tcPr>
            <w:tcW w:w="3322" w:type="dxa"/>
            <w:tcBorders>
              <w:top w:val="single" w:sz="6" w:space="0" w:color="000000"/>
              <w:left w:val="single" w:sz="6" w:space="0" w:color="000000"/>
              <w:bottom w:val="single" w:sz="6" w:space="0" w:color="000000"/>
              <w:right w:val="single" w:sz="6" w:space="0" w:color="000000"/>
            </w:tcBorders>
          </w:tcPr>
          <w:p w:rsidR="007A4570" w:rsidRDefault="00496BB3">
            <w:pPr>
              <w:jc w:val="center"/>
            </w:pPr>
            <w:r>
              <w:t xml:space="preserve">1А </w:t>
            </w:r>
          </w:p>
        </w:tc>
        <w:tc>
          <w:tcPr>
            <w:tcW w:w="4191" w:type="dxa"/>
            <w:tcBorders>
              <w:top w:val="single" w:sz="6" w:space="0" w:color="000000"/>
              <w:left w:val="single" w:sz="6" w:space="0" w:color="000000"/>
              <w:bottom w:val="single" w:sz="6" w:space="0" w:color="000000"/>
              <w:right w:val="single" w:sz="6" w:space="0" w:color="000000"/>
            </w:tcBorders>
          </w:tcPr>
          <w:p w:rsidR="007A4570" w:rsidRDefault="00496BB3">
            <w:pPr>
              <w:jc w:val="center"/>
            </w:pPr>
            <w:r>
              <w:t xml:space="preserve">1Б </w:t>
            </w:r>
          </w:p>
        </w:tc>
      </w:tr>
      <w:tr w:rsidR="007A4570">
        <w:trPr>
          <w:trHeight w:val="528"/>
        </w:trPr>
        <w:tc>
          <w:tcPr>
            <w:tcW w:w="276" w:type="dxa"/>
            <w:tcBorders>
              <w:top w:val="single" w:sz="6" w:space="0" w:color="000000"/>
              <w:left w:val="single" w:sz="6" w:space="0" w:color="000000"/>
              <w:bottom w:val="single" w:sz="6" w:space="0" w:color="000000"/>
              <w:right w:val="single" w:sz="6" w:space="0" w:color="000000"/>
            </w:tcBorders>
            <w:vAlign w:val="center"/>
          </w:tcPr>
          <w:p w:rsidR="007A4570" w:rsidRDefault="00496BB3">
            <w:pPr>
              <w:jc w:val="center"/>
            </w:pPr>
            <w:r>
              <w:t>2.</w:t>
            </w:r>
          </w:p>
        </w:tc>
        <w:tc>
          <w:tcPr>
            <w:tcW w:w="2701" w:type="dxa"/>
            <w:tcBorders>
              <w:top w:val="single" w:sz="6" w:space="0" w:color="000000"/>
              <w:left w:val="single" w:sz="6" w:space="0" w:color="000000"/>
              <w:bottom w:val="single" w:sz="6" w:space="0" w:color="000000"/>
              <w:right w:val="single" w:sz="6" w:space="0" w:color="000000"/>
            </w:tcBorders>
          </w:tcPr>
          <w:p w:rsidR="007A4570" w:rsidRDefault="00496BB3">
            <w:pPr>
              <w:spacing w:line="288" w:lineRule="atLeast"/>
            </w:pPr>
            <w:r>
              <w:t>Физическое лицо (участник специальной военной операции, являющийся родителем (законным представителем) ребёнка в возрасте 5 – 18-ти лет (далее — Заявитель) или член его семьи)</w:t>
            </w:r>
          </w:p>
        </w:tc>
        <w:tc>
          <w:tcPr>
            <w:tcW w:w="3322" w:type="dxa"/>
            <w:tcBorders>
              <w:top w:val="single" w:sz="6" w:space="0" w:color="000000"/>
              <w:left w:val="single" w:sz="6" w:space="0" w:color="000000"/>
              <w:bottom w:val="single" w:sz="6" w:space="0" w:color="000000"/>
              <w:right w:val="single" w:sz="6" w:space="0" w:color="000000"/>
            </w:tcBorders>
          </w:tcPr>
          <w:p w:rsidR="007A4570" w:rsidRDefault="00496BB3">
            <w:pPr>
              <w:jc w:val="center"/>
            </w:pPr>
            <w:r>
              <w:t>2А</w:t>
            </w:r>
          </w:p>
        </w:tc>
        <w:tc>
          <w:tcPr>
            <w:tcW w:w="4191" w:type="dxa"/>
            <w:tcBorders>
              <w:top w:val="single" w:sz="6" w:space="0" w:color="000000"/>
              <w:left w:val="single" w:sz="6" w:space="0" w:color="000000"/>
              <w:bottom w:val="single" w:sz="6" w:space="0" w:color="000000"/>
              <w:right w:val="single" w:sz="6" w:space="0" w:color="000000"/>
            </w:tcBorders>
          </w:tcPr>
          <w:p w:rsidR="007A4570" w:rsidRDefault="00496BB3">
            <w:pPr>
              <w:jc w:val="center"/>
            </w:pPr>
            <w:r>
              <w:t>2Б</w:t>
            </w:r>
          </w:p>
        </w:tc>
      </w:tr>
    </w:tbl>
    <w:p w:rsidR="007A4570" w:rsidRDefault="007A4570">
      <w:pPr>
        <w:spacing w:after="160" w:line="259" w:lineRule="auto"/>
        <w:jc w:val="both"/>
        <w:rPr>
          <w:rFonts w:eastAsia="Calibri"/>
          <w:b/>
          <w:bCs/>
          <w:lang w:eastAsia="en-US"/>
        </w:rPr>
      </w:pPr>
    </w:p>
    <w:p w:rsidR="007A4570" w:rsidRDefault="00496BB3">
      <w:pPr>
        <w:spacing w:after="160" w:line="259" w:lineRule="auto"/>
        <w:jc w:val="both"/>
        <w:rPr>
          <w:rFonts w:eastAsia="Calibri"/>
          <w:bCs/>
          <w:lang w:eastAsia="en-US"/>
        </w:rPr>
      </w:pPr>
      <w:r>
        <w:rPr>
          <w:rFonts w:eastAsia="Calibri"/>
          <w:bCs/>
          <w:lang w:eastAsia="en-US"/>
        </w:rPr>
        <w:t>III. Исчерпывающий перечень документов, необходимых для предоставления Услуги</w:t>
      </w:r>
    </w:p>
    <w:p w:rsidR="007A4570" w:rsidRDefault="00496BB3">
      <w:pPr>
        <w:spacing w:after="160" w:line="259" w:lineRule="auto"/>
        <w:jc w:val="right"/>
        <w:rPr>
          <w:rFonts w:eastAsia="Calibri"/>
          <w:bCs/>
          <w:lang w:eastAsia="en-US"/>
        </w:rPr>
      </w:pPr>
      <w:r>
        <w:rPr>
          <w:rFonts w:eastAsia="Calibri"/>
          <w:bCs/>
          <w:lang w:eastAsia="en-US"/>
        </w:rPr>
        <w:t>Таблица № 2</w:t>
      </w:r>
    </w:p>
    <w:tbl>
      <w:tblPr>
        <w:tblW w:w="10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267"/>
        <w:gridCol w:w="3686"/>
        <w:gridCol w:w="1276"/>
        <w:gridCol w:w="3685"/>
      </w:tblGrid>
      <w:tr w:rsidR="007A4570">
        <w:tc>
          <w:tcPr>
            <w:tcW w:w="576" w:type="dxa"/>
            <w:shd w:val="clear" w:color="auto" w:fill="auto"/>
            <w:vAlign w:val="center"/>
          </w:tcPr>
          <w:p w:rsidR="007A4570" w:rsidRDefault="00496BB3">
            <w:pPr>
              <w:jc w:val="center"/>
            </w:pPr>
            <w:r>
              <w:rPr>
                <w:sz w:val="22"/>
              </w:rPr>
              <w:t>№</w:t>
            </w:r>
          </w:p>
        </w:tc>
        <w:tc>
          <w:tcPr>
            <w:tcW w:w="1267" w:type="dxa"/>
            <w:shd w:val="clear" w:color="auto" w:fill="auto"/>
            <w:vAlign w:val="center"/>
          </w:tcPr>
          <w:p w:rsidR="007A4570" w:rsidRDefault="00496BB3">
            <w:pPr>
              <w:jc w:val="center"/>
            </w:pPr>
            <w:r>
              <w:rPr>
                <w:sz w:val="22"/>
              </w:rPr>
              <w:t xml:space="preserve">Идентификатор </w:t>
            </w:r>
            <w:r>
              <w:rPr>
                <w:sz w:val="22"/>
              </w:rPr>
              <w:lastRenderedPageBreak/>
              <w:t>заявителя</w:t>
            </w:r>
          </w:p>
        </w:tc>
        <w:tc>
          <w:tcPr>
            <w:tcW w:w="3686" w:type="dxa"/>
            <w:shd w:val="clear" w:color="auto" w:fill="auto"/>
            <w:vAlign w:val="center"/>
          </w:tcPr>
          <w:p w:rsidR="007A4570" w:rsidRDefault="00496BB3">
            <w:pPr>
              <w:jc w:val="center"/>
            </w:pPr>
            <w:r>
              <w:rPr>
                <w:sz w:val="22"/>
              </w:rPr>
              <w:lastRenderedPageBreak/>
              <w:t xml:space="preserve">Расшифровка видов документов, представляемых заявителем, </w:t>
            </w:r>
            <w:r>
              <w:rPr>
                <w:sz w:val="22"/>
              </w:rPr>
              <w:lastRenderedPageBreak/>
              <w:t>количество документов из группы</w:t>
            </w:r>
          </w:p>
        </w:tc>
        <w:tc>
          <w:tcPr>
            <w:tcW w:w="1276" w:type="dxa"/>
          </w:tcPr>
          <w:p w:rsidR="007A4570" w:rsidRDefault="00496BB3">
            <w:pPr>
              <w:jc w:val="center"/>
            </w:pPr>
            <w:r>
              <w:rPr>
                <w:sz w:val="22"/>
              </w:rPr>
              <w:lastRenderedPageBreak/>
              <w:t>Признаки заявителей</w:t>
            </w:r>
          </w:p>
        </w:tc>
        <w:tc>
          <w:tcPr>
            <w:tcW w:w="3685" w:type="dxa"/>
          </w:tcPr>
          <w:p w:rsidR="007A4570" w:rsidRDefault="00496BB3">
            <w:pPr>
              <w:jc w:val="center"/>
            </w:pPr>
            <w:r>
              <w:rPr>
                <w:sz w:val="22"/>
              </w:rPr>
              <w:t>Способ предоставления, требования</w:t>
            </w:r>
          </w:p>
        </w:tc>
      </w:tr>
      <w:tr w:rsidR="007A4570">
        <w:tc>
          <w:tcPr>
            <w:tcW w:w="10490" w:type="dxa"/>
            <w:gridSpan w:val="5"/>
            <w:shd w:val="clear" w:color="auto" w:fill="auto"/>
            <w:vAlign w:val="center"/>
          </w:tcPr>
          <w:p w:rsidR="007A4570" w:rsidRDefault="00496BB3">
            <w:pPr>
              <w:jc w:val="both"/>
            </w:pPr>
            <w:r>
              <w:lastRenderedPageBreak/>
              <w:t xml:space="preserve">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заявители должны представить самостоятельно </w:t>
            </w:r>
          </w:p>
        </w:tc>
      </w:tr>
      <w:tr w:rsidR="007A4570">
        <w:tc>
          <w:tcPr>
            <w:tcW w:w="576" w:type="dxa"/>
          </w:tcPr>
          <w:p w:rsidR="007A4570" w:rsidRDefault="00496BB3">
            <w:pPr>
              <w:jc w:val="center"/>
            </w:pPr>
            <w:r>
              <w:rPr>
                <w:sz w:val="22"/>
              </w:rPr>
              <w:t>1.</w:t>
            </w:r>
          </w:p>
        </w:tc>
        <w:tc>
          <w:tcPr>
            <w:tcW w:w="1267" w:type="dxa"/>
          </w:tcPr>
          <w:p w:rsidR="007A4570" w:rsidRDefault="00496BB3">
            <w:pPr>
              <w:jc w:val="center"/>
            </w:pPr>
            <w:r>
              <w:rPr>
                <w:sz w:val="22"/>
              </w:rPr>
              <w:t>1А, 2А</w:t>
            </w:r>
          </w:p>
        </w:tc>
        <w:tc>
          <w:tcPr>
            <w:tcW w:w="3686" w:type="dxa"/>
          </w:tcPr>
          <w:p w:rsidR="007A4570" w:rsidRDefault="00496BB3">
            <w:r>
              <w:t>- заявление родителя о зачислении по дополнительной образовательной программе;</w:t>
            </w:r>
          </w:p>
          <w:p w:rsidR="007A4570" w:rsidRDefault="00496BB3">
            <w:r>
              <w:t>- заявление лица, достигшие возраста 14 лет, о зачислении по дополнительной образовательной программе</w:t>
            </w:r>
          </w:p>
          <w:p w:rsidR="007A4570" w:rsidRDefault="007A4570">
            <w:pPr>
              <w:jc w:val="both"/>
            </w:pPr>
          </w:p>
        </w:tc>
        <w:tc>
          <w:tcPr>
            <w:tcW w:w="1276" w:type="dxa"/>
          </w:tcPr>
          <w:p w:rsidR="007A4570" w:rsidRDefault="00496BB3">
            <w:pPr>
              <w:jc w:val="center"/>
            </w:pPr>
            <w:r>
              <w:rPr>
                <w:sz w:val="22"/>
              </w:rPr>
              <w:t>Все</w:t>
            </w:r>
          </w:p>
        </w:tc>
        <w:tc>
          <w:tcPr>
            <w:tcW w:w="3685" w:type="dxa"/>
            <w:shd w:val="clear" w:color="auto" w:fill="auto"/>
          </w:tcPr>
          <w:p w:rsidR="007A4570" w:rsidRDefault="00496BB3">
            <w:pPr>
              <w:jc w:val="both"/>
            </w:pPr>
            <w:r>
              <w:t xml:space="preserve">- 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w:t>
            </w:r>
          </w:p>
          <w:p w:rsidR="007A4570" w:rsidRDefault="00496BB3">
            <w:pPr>
              <w:jc w:val="both"/>
            </w:pPr>
            <w:r>
              <w:t>- при личной подаче в Организации – оригинал</w:t>
            </w:r>
          </w:p>
        </w:tc>
      </w:tr>
      <w:tr w:rsidR="007A4570">
        <w:tc>
          <w:tcPr>
            <w:tcW w:w="576" w:type="dxa"/>
          </w:tcPr>
          <w:p w:rsidR="007A4570" w:rsidRDefault="00496BB3">
            <w:pPr>
              <w:jc w:val="center"/>
            </w:pPr>
            <w:r>
              <w:rPr>
                <w:sz w:val="22"/>
              </w:rPr>
              <w:t>2.</w:t>
            </w:r>
          </w:p>
        </w:tc>
        <w:tc>
          <w:tcPr>
            <w:tcW w:w="1267" w:type="dxa"/>
          </w:tcPr>
          <w:p w:rsidR="007A4570" w:rsidRDefault="00496BB3">
            <w:pPr>
              <w:jc w:val="center"/>
            </w:pPr>
            <w:r>
              <w:rPr>
                <w:sz w:val="22"/>
              </w:rPr>
              <w:t>1А, 2А</w:t>
            </w:r>
          </w:p>
        </w:tc>
        <w:tc>
          <w:tcPr>
            <w:tcW w:w="3686" w:type="dxa"/>
          </w:tcPr>
          <w:p w:rsidR="007A4570" w:rsidRDefault="00496BB3">
            <w:r>
              <w:t>Документы, удостоверяющие личность заявителей или представителя заявителей</w:t>
            </w:r>
          </w:p>
          <w:p w:rsidR="007A4570" w:rsidRDefault="007A4570"/>
        </w:tc>
        <w:tc>
          <w:tcPr>
            <w:tcW w:w="1276" w:type="dxa"/>
          </w:tcPr>
          <w:p w:rsidR="007A4570" w:rsidRDefault="00496BB3">
            <w:pPr>
              <w:jc w:val="center"/>
            </w:pPr>
            <w:r>
              <w:rPr>
                <w:sz w:val="22"/>
              </w:rPr>
              <w:t>Все, П</w:t>
            </w:r>
          </w:p>
        </w:tc>
        <w:tc>
          <w:tcPr>
            <w:tcW w:w="3685" w:type="dxa"/>
          </w:tcPr>
          <w:p w:rsidR="007A4570" w:rsidRDefault="00496BB3">
            <w:pPr>
              <w:jc w:val="both"/>
            </w:pPr>
            <w:r>
              <w:t>- при направлении заявления посредством ЕПГУ, РПГУ сведения из документа, удостоверяющего личность заявителей или представителя, формируются при подтверждении учетной записи в ЕСИА;</w:t>
            </w:r>
          </w:p>
          <w:p w:rsidR="007A4570" w:rsidRDefault="00496BB3">
            <w:pPr>
              <w:ind w:firstLine="567"/>
              <w:jc w:val="both"/>
            </w:pPr>
            <w:r>
              <w:t>- при личной подаче в Организацию - оригинал</w:t>
            </w:r>
          </w:p>
        </w:tc>
      </w:tr>
      <w:tr w:rsidR="007A4570">
        <w:tc>
          <w:tcPr>
            <w:tcW w:w="576" w:type="dxa"/>
          </w:tcPr>
          <w:p w:rsidR="007A4570" w:rsidRDefault="00496BB3">
            <w:pPr>
              <w:jc w:val="center"/>
            </w:pPr>
            <w:r>
              <w:rPr>
                <w:sz w:val="22"/>
              </w:rPr>
              <w:t>3.</w:t>
            </w:r>
          </w:p>
        </w:tc>
        <w:tc>
          <w:tcPr>
            <w:tcW w:w="1267" w:type="dxa"/>
          </w:tcPr>
          <w:p w:rsidR="007A4570" w:rsidRDefault="00496BB3">
            <w:pPr>
              <w:jc w:val="center"/>
            </w:pPr>
            <w:r>
              <w:rPr>
                <w:sz w:val="22"/>
              </w:rPr>
              <w:t>1А, 2А</w:t>
            </w:r>
          </w:p>
        </w:tc>
        <w:tc>
          <w:tcPr>
            <w:tcW w:w="3686" w:type="dxa"/>
          </w:tcPr>
          <w:p w:rsidR="007A4570" w:rsidRDefault="00496BB3">
            <w:pPr>
              <w:jc w:val="both"/>
            </w:pPr>
            <w:r>
              <w:t>Документ, подтверждающий полномочия представителя заявителей действовать от имени заявителей (в случае обращения за получением услуги представителя заявителей)</w:t>
            </w:r>
          </w:p>
        </w:tc>
        <w:tc>
          <w:tcPr>
            <w:tcW w:w="1276" w:type="dxa"/>
          </w:tcPr>
          <w:p w:rsidR="007A4570" w:rsidRDefault="00496BB3">
            <w:pPr>
              <w:jc w:val="center"/>
            </w:pPr>
            <w:r>
              <w:rPr>
                <w:sz w:val="22"/>
              </w:rPr>
              <w:t>П</w:t>
            </w:r>
          </w:p>
        </w:tc>
        <w:tc>
          <w:tcPr>
            <w:tcW w:w="3685" w:type="dxa"/>
          </w:tcPr>
          <w:p w:rsidR="007A4570" w:rsidRDefault="00496BB3">
            <w:pPr>
              <w:jc w:val="both"/>
            </w:pPr>
            <w:r>
              <w:t>- при обращении посредством ЕПГУ, РПГУ, электронной почты указанный документ, выданный заявителем, являющимся физическим лицом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7A4570" w:rsidRDefault="00496BB3">
            <w:pPr>
              <w:jc w:val="both"/>
            </w:pPr>
            <w:r>
              <w:t>- при личной подаче в Организации - копия документа с одновременным предъявлением оригинала.</w:t>
            </w:r>
          </w:p>
        </w:tc>
      </w:tr>
      <w:tr w:rsidR="007A4570">
        <w:tc>
          <w:tcPr>
            <w:tcW w:w="576" w:type="dxa"/>
          </w:tcPr>
          <w:p w:rsidR="007A4570" w:rsidRDefault="00496BB3">
            <w:pPr>
              <w:jc w:val="center"/>
            </w:pPr>
            <w:r>
              <w:rPr>
                <w:sz w:val="22"/>
              </w:rPr>
              <w:t>4.</w:t>
            </w:r>
          </w:p>
        </w:tc>
        <w:tc>
          <w:tcPr>
            <w:tcW w:w="1267" w:type="dxa"/>
          </w:tcPr>
          <w:p w:rsidR="007A4570" w:rsidRDefault="00496BB3">
            <w:pPr>
              <w:jc w:val="center"/>
            </w:pPr>
            <w:r>
              <w:rPr>
                <w:sz w:val="22"/>
              </w:rPr>
              <w:t>1А, 2А</w:t>
            </w:r>
          </w:p>
        </w:tc>
        <w:tc>
          <w:tcPr>
            <w:tcW w:w="3686" w:type="dxa"/>
          </w:tcPr>
          <w:p w:rsidR="007A4570" w:rsidRDefault="00496BB3">
            <w:r>
              <w:t>Согласие на обработку персональных данных</w:t>
            </w:r>
          </w:p>
        </w:tc>
        <w:tc>
          <w:tcPr>
            <w:tcW w:w="1276" w:type="dxa"/>
          </w:tcPr>
          <w:p w:rsidR="007A4570" w:rsidRDefault="00496BB3">
            <w:pPr>
              <w:jc w:val="center"/>
            </w:pPr>
            <w:r>
              <w:rPr>
                <w:sz w:val="22"/>
              </w:rPr>
              <w:t>Все, П</w:t>
            </w:r>
          </w:p>
        </w:tc>
        <w:tc>
          <w:tcPr>
            <w:tcW w:w="3685" w:type="dxa"/>
          </w:tcPr>
          <w:p w:rsidR="007A4570" w:rsidRDefault="00496BB3">
            <w:r>
              <w:t>- при направлении заявления посредством ЕПГУ, РПГУ – не требуется;</w:t>
            </w:r>
          </w:p>
          <w:p w:rsidR="007A4570" w:rsidRDefault="00496BB3">
            <w:r>
              <w:t>- при личной подаче в Организации - оригинал</w:t>
            </w:r>
          </w:p>
        </w:tc>
      </w:tr>
      <w:tr w:rsidR="007A4570">
        <w:tc>
          <w:tcPr>
            <w:tcW w:w="576" w:type="dxa"/>
          </w:tcPr>
          <w:p w:rsidR="007A4570" w:rsidRDefault="00496BB3">
            <w:pPr>
              <w:jc w:val="center"/>
            </w:pPr>
            <w:r>
              <w:rPr>
                <w:sz w:val="22"/>
              </w:rPr>
              <w:t>5.</w:t>
            </w:r>
          </w:p>
        </w:tc>
        <w:tc>
          <w:tcPr>
            <w:tcW w:w="1267" w:type="dxa"/>
          </w:tcPr>
          <w:p w:rsidR="007A4570" w:rsidRDefault="00496BB3">
            <w:pPr>
              <w:jc w:val="center"/>
            </w:pPr>
            <w:r>
              <w:rPr>
                <w:sz w:val="22"/>
              </w:rPr>
              <w:t>1А, 2А</w:t>
            </w:r>
          </w:p>
        </w:tc>
        <w:tc>
          <w:tcPr>
            <w:tcW w:w="3686" w:type="dxa"/>
          </w:tcPr>
          <w:p w:rsidR="007A4570" w:rsidRDefault="00496BB3">
            <w:pPr>
              <w:jc w:val="both"/>
            </w:pPr>
            <w:r>
              <w:rPr>
                <w:szCs w:val="22"/>
                <w:lang w:eastAsia="en-US"/>
              </w:rPr>
              <w:t>Уникальный</w:t>
            </w:r>
            <w:r>
              <w:rPr>
                <w:spacing w:val="1"/>
                <w:szCs w:val="22"/>
                <w:lang w:eastAsia="en-US"/>
              </w:rPr>
              <w:t xml:space="preserve"> </w:t>
            </w:r>
            <w:r>
              <w:rPr>
                <w:szCs w:val="22"/>
                <w:lang w:eastAsia="en-US"/>
              </w:rPr>
              <w:t>номер</w:t>
            </w:r>
            <w:r>
              <w:rPr>
                <w:spacing w:val="1"/>
                <w:szCs w:val="22"/>
                <w:lang w:eastAsia="en-US"/>
              </w:rPr>
              <w:t xml:space="preserve"> </w:t>
            </w:r>
            <w:r>
              <w:rPr>
                <w:szCs w:val="22"/>
                <w:lang w:eastAsia="en-US"/>
              </w:rPr>
              <w:t>индивидуального</w:t>
            </w:r>
            <w:r>
              <w:rPr>
                <w:spacing w:val="1"/>
                <w:szCs w:val="22"/>
                <w:lang w:eastAsia="en-US"/>
              </w:rPr>
              <w:t xml:space="preserve"> </w:t>
            </w:r>
            <w:r>
              <w:rPr>
                <w:szCs w:val="22"/>
                <w:lang w:eastAsia="en-US"/>
              </w:rPr>
              <w:t>лицевого</w:t>
            </w:r>
            <w:r>
              <w:rPr>
                <w:spacing w:val="1"/>
                <w:szCs w:val="22"/>
                <w:lang w:eastAsia="en-US"/>
              </w:rPr>
              <w:t xml:space="preserve"> </w:t>
            </w:r>
            <w:r>
              <w:rPr>
                <w:szCs w:val="22"/>
                <w:lang w:eastAsia="en-US"/>
              </w:rPr>
              <w:t>счета,</w:t>
            </w:r>
            <w:r>
              <w:rPr>
                <w:spacing w:val="1"/>
                <w:szCs w:val="22"/>
                <w:lang w:eastAsia="en-US"/>
              </w:rPr>
              <w:t xml:space="preserve"> </w:t>
            </w:r>
            <w:r>
              <w:rPr>
                <w:szCs w:val="22"/>
                <w:lang w:eastAsia="en-US"/>
              </w:rPr>
              <w:t>используемый</w:t>
            </w:r>
            <w:r>
              <w:rPr>
                <w:spacing w:val="1"/>
                <w:szCs w:val="22"/>
                <w:lang w:eastAsia="en-US"/>
              </w:rPr>
              <w:t xml:space="preserve"> </w:t>
            </w:r>
            <w:r>
              <w:rPr>
                <w:szCs w:val="22"/>
                <w:lang w:eastAsia="en-US"/>
              </w:rPr>
              <w:t>для</w:t>
            </w:r>
            <w:r>
              <w:rPr>
                <w:spacing w:val="1"/>
                <w:szCs w:val="22"/>
                <w:lang w:eastAsia="en-US"/>
              </w:rPr>
              <w:t xml:space="preserve"> </w:t>
            </w:r>
            <w:r>
              <w:rPr>
                <w:szCs w:val="22"/>
                <w:lang w:eastAsia="en-US"/>
              </w:rPr>
              <w:t>обработки</w:t>
            </w:r>
            <w:r>
              <w:rPr>
                <w:spacing w:val="1"/>
                <w:szCs w:val="22"/>
                <w:lang w:eastAsia="en-US"/>
              </w:rPr>
              <w:t xml:space="preserve"> </w:t>
            </w:r>
            <w:r>
              <w:rPr>
                <w:szCs w:val="22"/>
                <w:lang w:eastAsia="en-US"/>
              </w:rPr>
              <w:t>сведений</w:t>
            </w:r>
            <w:r>
              <w:rPr>
                <w:spacing w:val="1"/>
                <w:szCs w:val="22"/>
                <w:lang w:eastAsia="en-US"/>
              </w:rPr>
              <w:t xml:space="preserve"> </w:t>
            </w:r>
            <w:r>
              <w:rPr>
                <w:szCs w:val="22"/>
                <w:lang w:eastAsia="en-US"/>
              </w:rPr>
              <w:t>о</w:t>
            </w:r>
            <w:r>
              <w:rPr>
                <w:spacing w:val="1"/>
                <w:szCs w:val="22"/>
                <w:lang w:eastAsia="en-US"/>
              </w:rPr>
              <w:t xml:space="preserve"> </w:t>
            </w:r>
            <w:r>
              <w:rPr>
                <w:szCs w:val="22"/>
                <w:lang w:eastAsia="en-US"/>
              </w:rPr>
              <w:t>физическом</w:t>
            </w:r>
            <w:r>
              <w:rPr>
                <w:spacing w:val="1"/>
                <w:szCs w:val="22"/>
                <w:lang w:eastAsia="en-US"/>
              </w:rPr>
              <w:t xml:space="preserve"> </w:t>
            </w:r>
            <w:r>
              <w:rPr>
                <w:szCs w:val="22"/>
                <w:lang w:eastAsia="en-US"/>
              </w:rPr>
              <w:t xml:space="preserve">лице в </w:t>
            </w:r>
            <w:r>
              <w:rPr>
                <w:szCs w:val="22"/>
                <w:lang w:eastAsia="en-US"/>
              </w:rPr>
              <w:lastRenderedPageBreak/>
              <w:t xml:space="preserve">системе </w:t>
            </w:r>
            <w:r>
              <w:rPr>
                <w:spacing w:val="-1"/>
                <w:szCs w:val="22"/>
                <w:lang w:eastAsia="en-US"/>
              </w:rPr>
              <w:t>индивидуального</w:t>
            </w:r>
            <w:r>
              <w:rPr>
                <w:spacing w:val="-58"/>
                <w:szCs w:val="22"/>
                <w:lang w:eastAsia="en-US"/>
              </w:rPr>
              <w:t xml:space="preserve"> </w:t>
            </w:r>
            <w:r>
              <w:rPr>
                <w:szCs w:val="22"/>
                <w:lang w:eastAsia="en-US"/>
              </w:rPr>
              <w:t xml:space="preserve">(персонифицированного) учета, а </w:t>
            </w:r>
            <w:r>
              <w:rPr>
                <w:spacing w:val="-1"/>
                <w:szCs w:val="22"/>
                <w:lang w:eastAsia="en-US"/>
              </w:rPr>
              <w:t>также</w:t>
            </w:r>
            <w:r>
              <w:rPr>
                <w:spacing w:val="-58"/>
                <w:szCs w:val="22"/>
                <w:lang w:eastAsia="en-US"/>
              </w:rPr>
              <w:t xml:space="preserve"> </w:t>
            </w:r>
            <w:r>
              <w:rPr>
                <w:szCs w:val="22"/>
                <w:lang w:eastAsia="en-US"/>
              </w:rPr>
              <w:t>для идентификации и     аутентификации сведений</w:t>
            </w:r>
            <w:r>
              <w:rPr>
                <w:spacing w:val="1"/>
                <w:szCs w:val="22"/>
                <w:lang w:eastAsia="en-US"/>
              </w:rPr>
              <w:t xml:space="preserve"> </w:t>
            </w:r>
            <w:r>
              <w:rPr>
                <w:szCs w:val="22"/>
                <w:lang w:eastAsia="en-US"/>
              </w:rPr>
              <w:t>о</w:t>
            </w:r>
            <w:r>
              <w:rPr>
                <w:spacing w:val="25"/>
                <w:szCs w:val="22"/>
                <w:lang w:eastAsia="en-US"/>
              </w:rPr>
              <w:t xml:space="preserve"> </w:t>
            </w:r>
            <w:r>
              <w:rPr>
                <w:szCs w:val="22"/>
                <w:lang w:eastAsia="en-US"/>
              </w:rPr>
              <w:t>физическом</w:t>
            </w:r>
            <w:r>
              <w:rPr>
                <w:spacing w:val="24"/>
                <w:szCs w:val="22"/>
                <w:lang w:eastAsia="en-US"/>
              </w:rPr>
              <w:t xml:space="preserve"> </w:t>
            </w:r>
            <w:r>
              <w:rPr>
                <w:szCs w:val="22"/>
                <w:lang w:eastAsia="en-US"/>
              </w:rPr>
              <w:t>лице</w:t>
            </w:r>
            <w:r>
              <w:rPr>
                <w:spacing w:val="24"/>
                <w:szCs w:val="22"/>
                <w:lang w:eastAsia="en-US"/>
              </w:rPr>
              <w:t xml:space="preserve"> </w:t>
            </w:r>
            <w:r>
              <w:rPr>
                <w:szCs w:val="22"/>
                <w:lang w:eastAsia="en-US"/>
              </w:rPr>
              <w:t>при</w:t>
            </w:r>
            <w:r>
              <w:rPr>
                <w:spacing w:val="26"/>
                <w:szCs w:val="22"/>
                <w:lang w:eastAsia="en-US"/>
              </w:rPr>
              <w:t xml:space="preserve"> </w:t>
            </w:r>
            <w:r>
              <w:rPr>
                <w:szCs w:val="22"/>
                <w:lang w:eastAsia="en-US"/>
              </w:rPr>
              <w:t>предоставлении</w:t>
            </w:r>
          </w:p>
        </w:tc>
        <w:tc>
          <w:tcPr>
            <w:tcW w:w="1276" w:type="dxa"/>
          </w:tcPr>
          <w:p w:rsidR="007A4570" w:rsidRDefault="00496BB3">
            <w:pPr>
              <w:jc w:val="center"/>
            </w:pPr>
            <w:r>
              <w:rPr>
                <w:sz w:val="22"/>
              </w:rPr>
              <w:lastRenderedPageBreak/>
              <w:t>Все, П</w:t>
            </w:r>
          </w:p>
        </w:tc>
        <w:tc>
          <w:tcPr>
            <w:tcW w:w="3685" w:type="dxa"/>
          </w:tcPr>
          <w:p w:rsidR="007A4570" w:rsidRDefault="00496BB3">
            <w:pPr>
              <w:jc w:val="both"/>
            </w:pPr>
            <w:r>
              <w:t xml:space="preserve">- при направлении заявления посредством ЕПГУ, РПГУ, электронной почты – копия в электронном виде, подписанная </w:t>
            </w:r>
            <w:r>
              <w:lastRenderedPageBreak/>
              <w:t>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7A4570" w:rsidRDefault="00496BB3">
            <w:pPr>
              <w:jc w:val="both"/>
            </w:pPr>
            <w:r>
              <w:t>- при личной подаче в Организацию - копия документа с одновременным предъявлением оригинала, либо копия документа, заверенная нотариально без предъявления оригинала.</w:t>
            </w:r>
          </w:p>
        </w:tc>
      </w:tr>
      <w:tr w:rsidR="007A4570">
        <w:tc>
          <w:tcPr>
            <w:tcW w:w="576" w:type="dxa"/>
          </w:tcPr>
          <w:p w:rsidR="007A4570" w:rsidRDefault="00496BB3">
            <w:pPr>
              <w:jc w:val="center"/>
            </w:pPr>
            <w:r>
              <w:rPr>
                <w:sz w:val="22"/>
              </w:rPr>
              <w:lastRenderedPageBreak/>
              <w:t>6.</w:t>
            </w:r>
          </w:p>
        </w:tc>
        <w:tc>
          <w:tcPr>
            <w:tcW w:w="1267" w:type="dxa"/>
          </w:tcPr>
          <w:p w:rsidR="007A4570" w:rsidRDefault="00496BB3">
            <w:pPr>
              <w:jc w:val="center"/>
            </w:pPr>
            <w:r>
              <w:rPr>
                <w:sz w:val="22"/>
              </w:rPr>
              <w:t>1А, 2А</w:t>
            </w:r>
          </w:p>
        </w:tc>
        <w:tc>
          <w:tcPr>
            <w:tcW w:w="3686" w:type="dxa"/>
          </w:tcPr>
          <w:p w:rsidR="007A4570" w:rsidRDefault="00496BB3">
            <w:pPr>
              <w:jc w:val="both"/>
              <w:rPr>
                <w:lang w:eastAsia="en-US"/>
              </w:rPr>
            </w:pPr>
            <w:r>
              <w:rPr>
                <w:szCs w:val="22"/>
                <w:lang w:eastAsia="en-US"/>
              </w:rPr>
              <w:t>Медицинская справка о состоянии здоровья (об отсутствии противопоказаний для занятий отдельными видами искусства,</w:t>
            </w:r>
          </w:p>
          <w:p w:rsidR="007A4570" w:rsidRDefault="00496BB3">
            <w:pPr>
              <w:jc w:val="both"/>
              <w:rPr>
                <w:lang w:eastAsia="en-US"/>
              </w:rPr>
            </w:pPr>
            <w:r>
              <w:rPr>
                <w:szCs w:val="22"/>
                <w:lang w:eastAsia="en-US"/>
              </w:rPr>
              <w:t>физической культурой и спортом)</w:t>
            </w:r>
          </w:p>
        </w:tc>
        <w:tc>
          <w:tcPr>
            <w:tcW w:w="1276" w:type="dxa"/>
          </w:tcPr>
          <w:p w:rsidR="007A4570" w:rsidRDefault="00496BB3">
            <w:pPr>
              <w:jc w:val="center"/>
            </w:pPr>
            <w:r>
              <w:rPr>
                <w:sz w:val="22"/>
              </w:rPr>
              <w:t>Все, П</w:t>
            </w:r>
          </w:p>
        </w:tc>
        <w:tc>
          <w:tcPr>
            <w:tcW w:w="3685" w:type="dxa"/>
          </w:tcPr>
          <w:p w:rsidR="007A4570" w:rsidRDefault="00496BB3">
            <w:pPr>
              <w:jc w:val="both"/>
            </w:pPr>
            <w:r>
              <w:t>- при направлении заявления посредством ЕПГУ, РПГУ, электронной почты – не требуется;</w:t>
            </w:r>
          </w:p>
          <w:p w:rsidR="007A4570" w:rsidRDefault="00496BB3">
            <w:pPr>
              <w:jc w:val="both"/>
            </w:pPr>
            <w:r>
              <w:t>- при личной подаче в Организацию - оригинал.</w:t>
            </w:r>
          </w:p>
        </w:tc>
      </w:tr>
      <w:tr w:rsidR="007A4570">
        <w:tc>
          <w:tcPr>
            <w:tcW w:w="576" w:type="dxa"/>
          </w:tcPr>
          <w:p w:rsidR="007A4570" w:rsidRDefault="00496BB3">
            <w:pPr>
              <w:jc w:val="center"/>
            </w:pPr>
            <w:r>
              <w:rPr>
                <w:sz w:val="22"/>
              </w:rPr>
              <w:t>7.</w:t>
            </w:r>
          </w:p>
        </w:tc>
        <w:tc>
          <w:tcPr>
            <w:tcW w:w="1267" w:type="dxa"/>
          </w:tcPr>
          <w:p w:rsidR="007A4570" w:rsidRDefault="00496BB3">
            <w:pPr>
              <w:jc w:val="center"/>
            </w:pPr>
            <w:r>
              <w:rPr>
                <w:sz w:val="22"/>
              </w:rPr>
              <w:t>2А</w:t>
            </w:r>
          </w:p>
        </w:tc>
        <w:tc>
          <w:tcPr>
            <w:tcW w:w="3686" w:type="dxa"/>
          </w:tcPr>
          <w:p w:rsidR="007A4570" w:rsidRDefault="00496BB3">
            <w:pPr>
              <w:jc w:val="both"/>
              <w:rPr>
                <w:lang w:eastAsia="en-US"/>
              </w:rPr>
            </w:pPr>
            <w:r>
              <w:rPr>
                <w:rFonts w:eastAsia="Calibri"/>
                <w:bCs/>
                <w:lang w:eastAsia="en-US"/>
              </w:rPr>
              <w:t>Документ, подтверждающий участие в СВО (гибель) (в случае отсутствия сведений в распоряжении Министерства обороны Российской Федерации)</w:t>
            </w:r>
          </w:p>
        </w:tc>
        <w:tc>
          <w:tcPr>
            <w:tcW w:w="1276" w:type="dxa"/>
          </w:tcPr>
          <w:p w:rsidR="007A4570" w:rsidRDefault="00496BB3">
            <w:pPr>
              <w:jc w:val="center"/>
            </w:pPr>
            <w:r>
              <w:rPr>
                <w:sz w:val="22"/>
              </w:rPr>
              <w:t>Все</w:t>
            </w:r>
          </w:p>
        </w:tc>
        <w:tc>
          <w:tcPr>
            <w:tcW w:w="3685" w:type="dxa"/>
          </w:tcPr>
          <w:p w:rsidR="007A4570" w:rsidRDefault="00496BB3">
            <w:pPr>
              <w:jc w:val="both"/>
            </w:pPr>
            <w:r>
              <w:t>- при направлении заявления посредством ЕПГУ, РПГУ, электронной почты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7A4570" w:rsidRDefault="00496BB3">
            <w:pPr>
              <w:jc w:val="both"/>
            </w:pPr>
            <w:r>
              <w:t>- при личной подаче в Организацию - копия документа с одновременным предъявлением оригинала, либо копия документа, заверенная нотариально без предъявления оригинала.</w:t>
            </w:r>
          </w:p>
        </w:tc>
      </w:tr>
      <w:tr w:rsidR="007A4570">
        <w:tc>
          <w:tcPr>
            <w:tcW w:w="576" w:type="dxa"/>
          </w:tcPr>
          <w:p w:rsidR="007A4570" w:rsidRDefault="00496BB3">
            <w:pPr>
              <w:jc w:val="center"/>
            </w:pPr>
            <w:r>
              <w:rPr>
                <w:sz w:val="22"/>
              </w:rPr>
              <w:t>8.</w:t>
            </w:r>
          </w:p>
        </w:tc>
        <w:tc>
          <w:tcPr>
            <w:tcW w:w="1267" w:type="dxa"/>
          </w:tcPr>
          <w:p w:rsidR="007A4570" w:rsidRDefault="00496BB3">
            <w:pPr>
              <w:jc w:val="center"/>
            </w:pPr>
            <w:r>
              <w:rPr>
                <w:sz w:val="22"/>
              </w:rPr>
              <w:t>2А</w:t>
            </w:r>
          </w:p>
        </w:tc>
        <w:tc>
          <w:tcPr>
            <w:tcW w:w="3686" w:type="dxa"/>
          </w:tcPr>
          <w:p w:rsidR="007A4570" w:rsidRDefault="00496BB3">
            <w:pPr>
              <w:jc w:val="both"/>
              <w:rPr>
                <w:rFonts w:eastAsia="Calibri"/>
                <w:bCs/>
                <w:lang w:eastAsia="en-US"/>
              </w:rPr>
            </w:pPr>
            <w:r>
              <w:rPr>
                <w:rFonts w:eastAsia="Calibri"/>
                <w:bCs/>
                <w:lang w:eastAsia="en-US"/>
              </w:rPr>
              <w:t>Сведения об участии в специальной военной операции (для льготной категории)</w:t>
            </w:r>
          </w:p>
        </w:tc>
        <w:tc>
          <w:tcPr>
            <w:tcW w:w="1276" w:type="dxa"/>
          </w:tcPr>
          <w:p w:rsidR="007A4570" w:rsidRDefault="00496BB3">
            <w:pPr>
              <w:jc w:val="center"/>
            </w:pPr>
            <w:r>
              <w:rPr>
                <w:sz w:val="22"/>
              </w:rPr>
              <w:t>Все</w:t>
            </w:r>
          </w:p>
        </w:tc>
        <w:tc>
          <w:tcPr>
            <w:tcW w:w="3685" w:type="dxa"/>
          </w:tcPr>
          <w:p w:rsidR="007A4570" w:rsidRDefault="00496BB3">
            <w:pPr>
              <w:jc w:val="both"/>
            </w:pPr>
            <w:r>
              <w:t xml:space="preserve">- при направлении заявления посредством ЕПГУ, РПГУ, электронной почты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w:t>
            </w:r>
            <w:r>
              <w:lastRenderedPageBreak/>
              <w:t>нотариусом электронного документа;</w:t>
            </w:r>
          </w:p>
          <w:p w:rsidR="007A4570" w:rsidRDefault="00496BB3">
            <w:pPr>
              <w:jc w:val="both"/>
            </w:pPr>
            <w:r>
              <w:t>- при личной подаче в Организацию - копия документа с одновременным предъявлением оригинала, либо копия документа, заверенная нотариально без предъявления оригинала.</w:t>
            </w:r>
          </w:p>
        </w:tc>
      </w:tr>
      <w:tr w:rsidR="007A4570">
        <w:tc>
          <w:tcPr>
            <w:tcW w:w="10490" w:type="dxa"/>
            <w:gridSpan w:val="5"/>
          </w:tcPr>
          <w:p w:rsidR="007A4570" w:rsidRDefault="00496BB3">
            <w:pPr>
              <w:jc w:val="both"/>
            </w:pPr>
            <w:r>
              <w:lastRenderedPageBreak/>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заявители вправе представить по собственной инициативе, так как они подлежат предоставлению в рамках межведомственного взаимодействия</w:t>
            </w:r>
          </w:p>
        </w:tc>
      </w:tr>
      <w:tr w:rsidR="007A4570">
        <w:tc>
          <w:tcPr>
            <w:tcW w:w="576" w:type="dxa"/>
          </w:tcPr>
          <w:p w:rsidR="007A4570" w:rsidRDefault="00496BB3">
            <w:pPr>
              <w:jc w:val="center"/>
            </w:pPr>
            <w:r>
              <w:rPr>
                <w:sz w:val="22"/>
              </w:rPr>
              <w:t>9.</w:t>
            </w:r>
          </w:p>
        </w:tc>
        <w:tc>
          <w:tcPr>
            <w:tcW w:w="1267" w:type="dxa"/>
          </w:tcPr>
          <w:p w:rsidR="007A4570" w:rsidRDefault="00496BB3">
            <w:pPr>
              <w:jc w:val="center"/>
            </w:pPr>
            <w:r>
              <w:rPr>
                <w:sz w:val="22"/>
              </w:rPr>
              <w:t>1А, 2А</w:t>
            </w:r>
          </w:p>
        </w:tc>
        <w:tc>
          <w:tcPr>
            <w:tcW w:w="3686" w:type="dxa"/>
          </w:tcPr>
          <w:p w:rsidR="007A4570" w:rsidRDefault="00496BB3">
            <w:pPr>
              <w:jc w:val="both"/>
            </w:pPr>
            <w:r>
              <w:rPr>
                <w:szCs w:val="22"/>
                <w:lang w:eastAsia="en-US"/>
              </w:rPr>
              <w:t>Электронная</w:t>
            </w:r>
            <w:r>
              <w:rPr>
                <w:spacing w:val="55"/>
                <w:szCs w:val="22"/>
                <w:lang w:eastAsia="en-US"/>
              </w:rPr>
              <w:t xml:space="preserve"> </w:t>
            </w:r>
            <w:r>
              <w:rPr>
                <w:szCs w:val="22"/>
                <w:lang w:eastAsia="en-US"/>
              </w:rPr>
              <w:t>реестровая</w:t>
            </w:r>
            <w:r>
              <w:rPr>
                <w:spacing w:val="55"/>
                <w:szCs w:val="22"/>
                <w:lang w:eastAsia="en-US"/>
              </w:rPr>
              <w:t xml:space="preserve"> </w:t>
            </w:r>
            <w:r>
              <w:rPr>
                <w:szCs w:val="22"/>
                <w:lang w:eastAsia="en-US"/>
              </w:rPr>
              <w:t>запись</w:t>
            </w:r>
            <w:r>
              <w:rPr>
                <w:spacing w:val="56"/>
                <w:szCs w:val="22"/>
                <w:lang w:eastAsia="en-US"/>
              </w:rPr>
              <w:t xml:space="preserve"> </w:t>
            </w:r>
            <w:r>
              <w:rPr>
                <w:szCs w:val="22"/>
                <w:lang w:eastAsia="en-US"/>
              </w:rPr>
              <w:t>в</w:t>
            </w:r>
            <w:r>
              <w:rPr>
                <w:spacing w:val="54"/>
                <w:szCs w:val="22"/>
                <w:lang w:eastAsia="en-US"/>
              </w:rPr>
              <w:t xml:space="preserve"> </w:t>
            </w:r>
            <w:r>
              <w:rPr>
                <w:szCs w:val="22"/>
                <w:lang w:eastAsia="en-US"/>
              </w:rPr>
              <w:t>ИС</w:t>
            </w:r>
            <w:r>
              <w:rPr>
                <w:spacing w:val="53"/>
                <w:szCs w:val="22"/>
                <w:lang w:eastAsia="en-US"/>
              </w:rPr>
              <w:t xml:space="preserve"> </w:t>
            </w:r>
            <w:r>
              <w:rPr>
                <w:szCs w:val="22"/>
                <w:lang w:eastAsia="en-US"/>
              </w:rPr>
              <w:t>о</w:t>
            </w:r>
            <w:r>
              <w:rPr>
                <w:spacing w:val="55"/>
                <w:szCs w:val="22"/>
                <w:lang w:eastAsia="en-US"/>
              </w:rPr>
              <w:t xml:space="preserve"> </w:t>
            </w:r>
            <w:r>
              <w:rPr>
                <w:szCs w:val="22"/>
                <w:lang w:eastAsia="en-US"/>
              </w:rPr>
              <w:t>включении</w:t>
            </w:r>
            <w:r>
              <w:rPr>
                <w:spacing w:val="-57"/>
                <w:szCs w:val="22"/>
                <w:lang w:eastAsia="en-US"/>
              </w:rPr>
              <w:t xml:space="preserve"> </w:t>
            </w:r>
            <w:r>
              <w:rPr>
                <w:szCs w:val="22"/>
                <w:lang w:eastAsia="en-US"/>
              </w:rPr>
              <w:t>ребенка</w:t>
            </w:r>
            <w:r>
              <w:rPr>
                <w:spacing w:val="-2"/>
                <w:szCs w:val="22"/>
                <w:lang w:eastAsia="en-US"/>
              </w:rPr>
              <w:t xml:space="preserve"> </w:t>
            </w:r>
            <w:r>
              <w:rPr>
                <w:szCs w:val="22"/>
                <w:lang w:eastAsia="en-US"/>
              </w:rPr>
              <w:t>(обладателя сертификата)</w:t>
            </w:r>
            <w:r>
              <w:rPr>
                <w:spacing w:val="-2"/>
                <w:szCs w:val="22"/>
                <w:lang w:eastAsia="en-US"/>
              </w:rPr>
              <w:t xml:space="preserve"> </w:t>
            </w:r>
            <w:r>
              <w:rPr>
                <w:szCs w:val="22"/>
                <w:lang w:eastAsia="en-US"/>
              </w:rPr>
              <w:t>в</w:t>
            </w:r>
            <w:r>
              <w:rPr>
                <w:spacing w:val="-1"/>
                <w:szCs w:val="22"/>
                <w:lang w:eastAsia="en-US"/>
              </w:rPr>
              <w:t xml:space="preserve"> </w:t>
            </w:r>
            <w:r>
              <w:rPr>
                <w:szCs w:val="22"/>
                <w:lang w:eastAsia="en-US"/>
              </w:rPr>
              <w:t>систему</w:t>
            </w:r>
            <w:r>
              <w:rPr>
                <w:spacing w:val="-1"/>
                <w:szCs w:val="22"/>
                <w:lang w:eastAsia="en-US"/>
              </w:rPr>
              <w:t xml:space="preserve"> </w:t>
            </w:r>
            <w:r>
              <w:rPr>
                <w:szCs w:val="22"/>
                <w:lang w:eastAsia="en-US"/>
              </w:rPr>
              <w:t>ПФДО</w:t>
            </w:r>
          </w:p>
        </w:tc>
        <w:tc>
          <w:tcPr>
            <w:tcW w:w="1276" w:type="dxa"/>
          </w:tcPr>
          <w:p w:rsidR="007A4570" w:rsidRDefault="00496BB3">
            <w:pPr>
              <w:jc w:val="center"/>
            </w:pPr>
            <w:r>
              <w:rPr>
                <w:sz w:val="22"/>
              </w:rPr>
              <w:t>Все, П</w:t>
            </w:r>
          </w:p>
        </w:tc>
        <w:tc>
          <w:tcPr>
            <w:tcW w:w="3685" w:type="dxa"/>
          </w:tcPr>
          <w:p w:rsidR="007A4570" w:rsidRDefault="00496BB3">
            <w:pPr>
              <w:jc w:val="both"/>
            </w:pPr>
            <w:r>
              <w:t>- при направлении заявления посредством ЕПГУ, РПГУ, электронной почты – копия в электронном виде, подписанная усиленной квалифицированной электронной подписью заявителя или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p w:rsidR="007A4570" w:rsidRDefault="00496BB3">
            <w:pPr>
              <w:jc w:val="both"/>
            </w:pPr>
            <w:r>
              <w:t>- при личной подаче в Организацию - копия документа с одновременным предъявлением оригинала, либо копия документа, заверенная нотариально без предъявления оригинала.</w:t>
            </w:r>
          </w:p>
        </w:tc>
      </w:tr>
    </w:tbl>
    <w:p w:rsidR="007A4570" w:rsidRDefault="007A4570">
      <w:pPr>
        <w:spacing w:after="160" w:line="259" w:lineRule="auto"/>
        <w:jc w:val="both"/>
        <w:rPr>
          <w:rFonts w:eastAsia="Calibri"/>
          <w:b/>
          <w:bCs/>
          <w:lang w:eastAsia="en-US"/>
        </w:rPr>
      </w:pPr>
    </w:p>
    <w:p w:rsidR="007A4570" w:rsidRDefault="00496BB3">
      <w:pPr>
        <w:spacing w:after="160" w:line="259" w:lineRule="auto"/>
        <w:jc w:val="both"/>
        <w:rPr>
          <w:rFonts w:eastAsia="Calibri"/>
          <w:bCs/>
          <w:lang w:eastAsia="en-US"/>
        </w:rPr>
      </w:pPr>
      <w:r>
        <w:rPr>
          <w:rFonts w:eastAsia="Calibri"/>
          <w:bCs/>
          <w:lang w:eastAsia="en-US"/>
        </w:rPr>
        <w:t>IV. Исчерпывающий перечень оснований для отказа в приеме заявления и документов, оснований для приостановления предоставления Услуги, оснований для отказа в предоставлении Услуги  уполномоченным органом</w:t>
      </w:r>
    </w:p>
    <w:p w:rsidR="007A4570" w:rsidRDefault="00496BB3">
      <w:pPr>
        <w:spacing w:after="160" w:line="259" w:lineRule="auto"/>
        <w:jc w:val="right"/>
        <w:rPr>
          <w:rFonts w:eastAsia="Calibri"/>
          <w:bCs/>
          <w:lang w:eastAsia="en-US"/>
        </w:rPr>
      </w:pPr>
      <w:r>
        <w:rPr>
          <w:rFonts w:eastAsia="Calibri"/>
          <w:bCs/>
          <w:lang w:eastAsia="en-US"/>
        </w:rPr>
        <w:t>Таблица № 3</w:t>
      </w:r>
    </w:p>
    <w:tbl>
      <w:tblPr>
        <w:tblW w:w="10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1"/>
        <w:gridCol w:w="6454"/>
        <w:gridCol w:w="1767"/>
      </w:tblGrid>
      <w:tr w:rsidR="007A4570">
        <w:tc>
          <w:tcPr>
            <w:tcW w:w="568" w:type="dxa"/>
            <w:vAlign w:val="center"/>
          </w:tcPr>
          <w:p w:rsidR="007A4570" w:rsidRDefault="00496BB3">
            <w:pPr>
              <w:jc w:val="center"/>
            </w:pPr>
            <w:r>
              <w:t>№</w:t>
            </w:r>
          </w:p>
        </w:tc>
        <w:tc>
          <w:tcPr>
            <w:tcW w:w="1701" w:type="dxa"/>
            <w:vAlign w:val="center"/>
          </w:tcPr>
          <w:p w:rsidR="007A4570" w:rsidRDefault="00496BB3">
            <w:pPr>
              <w:jc w:val="center"/>
            </w:pPr>
            <w:r>
              <w:t>Идентификатор заявителя</w:t>
            </w:r>
          </w:p>
        </w:tc>
        <w:tc>
          <w:tcPr>
            <w:tcW w:w="6454" w:type="dxa"/>
            <w:vAlign w:val="center"/>
          </w:tcPr>
          <w:p w:rsidR="007A4570" w:rsidRDefault="00496BB3">
            <w:pPr>
              <w:jc w:val="center"/>
            </w:pPr>
            <w:r>
              <w:t>Основания для отказа</w:t>
            </w:r>
          </w:p>
        </w:tc>
        <w:tc>
          <w:tcPr>
            <w:tcW w:w="1767" w:type="dxa"/>
          </w:tcPr>
          <w:p w:rsidR="007A4570" w:rsidRDefault="00496BB3">
            <w:pPr>
              <w:jc w:val="center"/>
            </w:pPr>
            <w:r>
              <w:t>Признаки заявителей</w:t>
            </w:r>
          </w:p>
        </w:tc>
      </w:tr>
      <w:tr w:rsidR="007A4570">
        <w:tc>
          <w:tcPr>
            <w:tcW w:w="10490" w:type="dxa"/>
            <w:gridSpan w:val="4"/>
            <w:vAlign w:val="center"/>
          </w:tcPr>
          <w:p w:rsidR="007A4570" w:rsidRDefault="00496BB3">
            <w:pPr>
              <w:jc w:val="center"/>
            </w:pPr>
            <w:r>
              <w:t>Исчерпывающий перечень оснований для отказа в приеме заявления о зачислении на обучение по дополнительной общеобразовательной программе</w:t>
            </w:r>
          </w:p>
        </w:tc>
      </w:tr>
      <w:tr w:rsidR="007A4570">
        <w:tc>
          <w:tcPr>
            <w:tcW w:w="568" w:type="dxa"/>
          </w:tcPr>
          <w:p w:rsidR="007A4570" w:rsidRDefault="00496BB3">
            <w:pPr>
              <w:jc w:val="center"/>
            </w:pPr>
            <w:r>
              <w:t>1.</w:t>
            </w:r>
          </w:p>
        </w:tc>
        <w:tc>
          <w:tcPr>
            <w:tcW w:w="1701" w:type="dxa"/>
          </w:tcPr>
          <w:p w:rsidR="007A4570" w:rsidRDefault="00496BB3">
            <w:pPr>
              <w:jc w:val="center"/>
            </w:pPr>
            <w:r>
              <w:rPr>
                <w:sz w:val="22"/>
              </w:rPr>
              <w:t>1А, 2А</w:t>
            </w:r>
          </w:p>
        </w:tc>
        <w:tc>
          <w:tcPr>
            <w:tcW w:w="6454" w:type="dxa"/>
          </w:tcPr>
          <w:p w:rsidR="007A4570" w:rsidRDefault="00496BB3">
            <w:pPr>
              <w:jc w:val="both"/>
            </w:pPr>
            <w:r>
              <w:rPr>
                <w:bCs/>
              </w:rPr>
              <w:t>Отсутствие у заявителей или представителя заявителей документа, удостоверяющего личность и (или) доверенности, заверенной надлежащим образом, если обращается представитель заявителей (при личном обращении)</w:t>
            </w:r>
          </w:p>
        </w:tc>
        <w:tc>
          <w:tcPr>
            <w:tcW w:w="1767" w:type="dxa"/>
          </w:tcPr>
          <w:p w:rsidR="007A4570" w:rsidRDefault="00496BB3">
            <w:pPr>
              <w:jc w:val="center"/>
            </w:pPr>
            <w:r>
              <w:t>Все, П</w:t>
            </w:r>
          </w:p>
        </w:tc>
      </w:tr>
      <w:tr w:rsidR="007A4570">
        <w:tc>
          <w:tcPr>
            <w:tcW w:w="568" w:type="dxa"/>
          </w:tcPr>
          <w:p w:rsidR="007A4570" w:rsidRDefault="00496BB3">
            <w:pPr>
              <w:jc w:val="center"/>
            </w:pPr>
            <w:r>
              <w:t>2.</w:t>
            </w:r>
          </w:p>
        </w:tc>
        <w:tc>
          <w:tcPr>
            <w:tcW w:w="1701" w:type="dxa"/>
          </w:tcPr>
          <w:p w:rsidR="007A4570" w:rsidRDefault="00496BB3">
            <w:pPr>
              <w:jc w:val="center"/>
            </w:pPr>
            <w:r>
              <w:t>1А, 2А</w:t>
            </w:r>
          </w:p>
        </w:tc>
        <w:tc>
          <w:tcPr>
            <w:tcW w:w="6454" w:type="dxa"/>
          </w:tcPr>
          <w:p w:rsidR="007A4570" w:rsidRDefault="00496BB3">
            <w:pPr>
              <w:jc w:val="both"/>
            </w:pPr>
            <w:r>
              <w:rPr>
                <w:bCs/>
              </w:rPr>
              <w:t xml:space="preserve">Неполное заполнение обязательных полей в форме заявления о предоставлении муниципальной услуги (недостоверное, </w:t>
            </w:r>
            <w:r>
              <w:rPr>
                <w:bCs/>
              </w:rPr>
              <w:lastRenderedPageBreak/>
              <w:t>неправильное)</w:t>
            </w:r>
          </w:p>
        </w:tc>
        <w:tc>
          <w:tcPr>
            <w:tcW w:w="1767" w:type="dxa"/>
          </w:tcPr>
          <w:p w:rsidR="007A4570" w:rsidRDefault="00496BB3">
            <w:pPr>
              <w:jc w:val="center"/>
            </w:pPr>
            <w:r>
              <w:lastRenderedPageBreak/>
              <w:t>Все</w:t>
            </w:r>
          </w:p>
        </w:tc>
      </w:tr>
      <w:tr w:rsidR="007A4570">
        <w:tc>
          <w:tcPr>
            <w:tcW w:w="568" w:type="dxa"/>
          </w:tcPr>
          <w:p w:rsidR="007A4570" w:rsidRDefault="00496BB3">
            <w:pPr>
              <w:jc w:val="center"/>
            </w:pPr>
            <w:r>
              <w:lastRenderedPageBreak/>
              <w:t>3.</w:t>
            </w:r>
          </w:p>
        </w:tc>
        <w:tc>
          <w:tcPr>
            <w:tcW w:w="1701" w:type="dxa"/>
          </w:tcPr>
          <w:p w:rsidR="007A4570" w:rsidRDefault="00496BB3">
            <w:pPr>
              <w:jc w:val="center"/>
            </w:pPr>
            <w:r>
              <w:t>1А, 2А</w:t>
            </w:r>
          </w:p>
        </w:tc>
        <w:tc>
          <w:tcPr>
            <w:tcW w:w="6454" w:type="dxa"/>
          </w:tcPr>
          <w:p w:rsidR="007A4570" w:rsidRDefault="00496BB3">
            <w:pPr>
              <w:jc w:val="both"/>
              <w:rPr>
                <w:bCs/>
              </w:rPr>
            </w:pPr>
            <w:r>
              <w:rPr>
                <w:bCs/>
              </w:rPr>
              <w:t xml:space="preserve">Представление неполного комплекта документов, указанных в пунктах Приложения № 3 настоящего Административного регламента, подлежащих обязательному представлению заявителями </w:t>
            </w:r>
          </w:p>
        </w:tc>
        <w:tc>
          <w:tcPr>
            <w:tcW w:w="1767" w:type="dxa"/>
          </w:tcPr>
          <w:p w:rsidR="007A4570" w:rsidRDefault="00496BB3">
            <w:pPr>
              <w:jc w:val="center"/>
            </w:pPr>
            <w:r>
              <w:t>Все</w:t>
            </w:r>
          </w:p>
        </w:tc>
      </w:tr>
      <w:tr w:rsidR="007A4570">
        <w:tc>
          <w:tcPr>
            <w:tcW w:w="568" w:type="dxa"/>
          </w:tcPr>
          <w:p w:rsidR="007A4570" w:rsidRDefault="00496BB3">
            <w:pPr>
              <w:jc w:val="center"/>
            </w:pPr>
            <w:r>
              <w:t>4.</w:t>
            </w:r>
          </w:p>
        </w:tc>
        <w:tc>
          <w:tcPr>
            <w:tcW w:w="1701" w:type="dxa"/>
          </w:tcPr>
          <w:p w:rsidR="007A4570" w:rsidRDefault="00496BB3">
            <w:pPr>
              <w:jc w:val="center"/>
            </w:pPr>
            <w:r>
              <w:t>1А, 2А</w:t>
            </w:r>
          </w:p>
        </w:tc>
        <w:tc>
          <w:tcPr>
            <w:tcW w:w="6454" w:type="dxa"/>
          </w:tcPr>
          <w:p w:rsidR="007A4570" w:rsidRDefault="00496BB3">
            <w:pPr>
              <w:pStyle w:val="TableParagraph"/>
              <w:tabs>
                <w:tab w:val="left" w:pos="1113"/>
                <w:tab w:val="left" w:pos="2515"/>
                <w:tab w:val="left" w:pos="3122"/>
              </w:tabs>
              <w:ind w:left="107" w:right="93"/>
              <w:jc w:val="both"/>
              <w:rPr>
                <w:sz w:val="24"/>
                <w:szCs w:val="24"/>
              </w:rPr>
            </w:pPr>
            <w:r>
              <w:rPr>
                <w:sz w:val="24"/>
                <w:szCs w:val="24"/>
              </w:rPr>
              <w:t>Отзыв Заявления по инициативе</w:t>
            </w:r>
            <w:r>
              <w:rPr>
                <w:spacing w:val="-57"/>
                <w:sz w:val="24"/>
                <w:szCs w:val="24"/>
              </w:rPr>
              <w:t xml:space="preserve"> </w:t>
            </w:r>
            <w:r>
              <w:rPr>
                <w:sz w:val="24"/>
                <w:szCs w:val="24"/>
              </w:rPr>
              <w:t>Заявителя</w:t>
            </w:r>
          </w:p>
        </w:tc>
        <w:tc>
          <w:tcPr>
            <w:tcW w:w="1767" w:type="dxa"/>
          </w:tcPr>
          <w:p w:rsidR="007A4570" w:rsidRDefault="00496BB3">
            <w:pPr>
              <w:jc w:val="center"/>
            </w:pPr>
            <w:r>
              <w:t>Все</w:t>
            </w:r>
          </w:p>
        </w:tc>
      </w:tr>
      <w:tr w:rsidR="007A4570">
        <w:tc>
          <w:tcPr>
            <w:tcW w:w="568" w:type="dxa"/>
          </w:tcPr>
          <w:p w:rsidR="007A4570" w:rsidRDefault="00496BB3">
            <w:pPr>
              <w:jc w:val="center"/>
            </w:pPr>
            <w:r>
              <w:t>5.</w:t>
            </w:r>
          </w:p>
        </w:tc>
        <w:tc>
          <w:tcPr>
            <w:tcW w:w="1701" w:type="dxa"/>
          </w:tcPr>
          <w:p w:rsidR="007A4570" w:rsidRDefault="00496BB3">
            <w:pPr>
              <w:jc w:val="center"/>
            </w:pPr>
            <w:r>
              <w:t>1А, 2А</w:t>
            </w:r>
          </w:p>
        </w:tc>
        <w:tc>
          <w:tcPr>
            <w:tcW w:w="6454" w:type="dxa"/>
          </w:tcPr>
          <w:p w:rsidR="007A4570" w:rsidRDefault="00496BB3">
            <w:pPr>
              <w:pStyle w:val="TableParagraph"/>
              <w:tabs>
                <w:tab w:val="left" w:pos="2956"/>
              </w:tabs>
              <w:ind w:left="107" w:right="94"/>
              <w:jc w:val="both"/>
              <w:rPr>
                <w:sz w:val="24"/>
                <w:szCs w:val="24"/>
              </w:rPr>
            </w:pPr>
            <w:r>
              <w:rPr>
                <w:sz w:val="24"/>
                <w:szCs w:val="24"/>
              </w:rPr>
              <w:t xml:space="preserve">Наличие </w:t>
            </w:r>
            <w:r>
              <w:rPr>
                <w:spacing w:val="-1"/>
                <w:sz w:val="24"/>
                <w:szCs w:val="24"/>
              </w:rPr>
              <w:t>медицинских</w:t>
            </w:r>
            <w:r>
              <w:rPr>
                <w:spacing w:val="-58"/>
                <w:sz w:val="24"/>
                <w:szCs w:val="24"/>
              </w:rPr>
              <w:t xml:space="preserve"> </w:t>
            </w:r>
            <w:r>
              <w:rPr>
                <w:sz w:val="24"/>
                <w:szCs w:val="24"/>
              </w:rPr>
              <w:t>противопоказаний</w:t>
            </w:r>
            <w:r>
              <w:rPr>
                <w:spacing w:val="1"/>
                <w:sz w:val="24"/>
                <w:szCs w:val="24"/>
              </w:rPr>
              <w:t xml:space="preserve"> </w:t>
            </w:r>
            <w:r>
              <w:rPr>
                <w:sz w:val="24"/>
                <w:szCs w:val="24"/>
              </w:rPr>
              <w:t>для</w:t>
            </w:r>
            <w:r>
              <w:rPr>
                <w:spacing w:val="1"/>
                <w:sz w:val="24"/>
                <w:szCs w:val="24"/>
              </w:rPr>
              <w:t xml:space="preserve"> </w:t>
            </w:r>
            <w:r>
              <w:rPr>
                <w:sz w:val="24"/>
                <w:szCs w:val="24"/>
              </w:rPr>
              <w:t>освоения</w:t>
            </w:r>
            <w:r>
              <w:rPr>
                <w:spacing w:val="1"/>
                <w:sz w:val="24"/>
                <w:szCs w:val="24"/>
              </w:rPr>
              <w:t xml:space="preserve"> </w:t>
            </w:r>
            <w:r>
              <w:rPr>
                <w:sz w:val="24"/>
                <w:szCs w:val="24"/>
              </w:rPr>
              <w:t>программ</w:t>
            </w:r>
            <w:r>
              <w:rPr>
                <w:spacing w:val="1"/>
                <w:sz w:val="24"/>
                <w:szCs w:val="24"/>
              </w:rPr>
              <w:t xml:space="preserve"> </w:t>
            </w:r>
            <w:r>
              <w:rPr>
                <w:sz w:val="24"/>
                <w:szCs w:val="24"/>
              </w:rPr>
              <w:t>по</w:t>
            </w:r>
            <w:r>
              <w:rPr>
                <w:spacing w:val="1"/>
                <w:sz w:val="24"/>
                <w:szCs w:val="24"/>
              </w:rPr>
              <w:t xml:space="preserve"> </w:t>
            </w:r>
            <w:r>
              <w:rPr>
                <w:sz w:val="24"/>
                <w:szCs w:val="24"/>
              </w:rPr>
              <w:t>отдельным</w:t>
            </w:r>
            <w:r>
              <w:rPr>
                <w:spacing w:val="1"/>
                <w:sz w:val="24"/>
                <w:szCs w:val="24"/>
              </w:rPr>
              <w:t xml:space="preserve"> </w:t>
            </w:r>
            <w:r>
              <w:rPr>
                <w:sz w:val="24"/>
                <w:szCs w:val="24"/>
              </w:rPr>
              <w:t>видам</w:t>
            </w:r>
            <w:r>
              <w:rPr>
                <w:spacing w:val="1"/>
                <w:sz w:val="24"/>
                <w:szCs w:val="24"/>
              </w:rPr>
              <w:t xml:space="preserve"> </w:t>
            </w:r>
            <w:r>
              <w:rPr>
                <w:sz w:val="24"/>
                <w:szCs w:val="24"/>
              </w:rPr>
              <w:t>искусства, физической культуры</w:t>
            </w:r>
            <w:r>
              <w:rPr>
                <w:spacing w:val="-57"/>
                <w:sz w:val="24"/>
                <w:szCs w:val="24"/>
              </w:rPr>
              <w:t xml:space="preserve"> </w:t>
            </w:r>
            <w:r>
              <w:rPr>
                <w:sz w:val="24"/>
                <w:szCs w:val="24"/>
              </w:rPr>
              <w:t>и</w:t>
            </w:r>
            <w:r>
              <w:rPr>
                <w:spacing w:val="-1"/>
                <w:sz w:val="24"/>
                <w:szCs w:val="24"/>
              </w:rPr>
              <w:t xml:space="preserve"> </w:t>
            </w:r>
            <w:r>
              <w:rPr>
                <w:sz w:val="24"/>
                <w:szCs w:val="24"/>
              </w:rPr>
              <w:t>спорта</w:t>
            </w:r>
          </w:p>
        </w:tc>
        <w:tc>
          <w:tcPr>
            <w:tcW w:w="1767" w:type="dxa"/>
          </w:tcPr>
          <w:p w:rsidR="007A4570" w:rsidRDefault="00496BB3">
            <w:pPr>
              <w:jc w:val="center"/>
            </w:pPr>
            <w:r>
              <w:t>Все</w:t>
            </w:r>
          </w:p>
        </w:tc>
      </w:tr>
      <w:tr w:rsidR="007A4570">
        <w:tc>
          <w:tcPr>
            <w:tcW w:w="568" w:type="dxa"/>
          </w:tcPr>
          <w:p w:rsidR="007A4570" w:rsidRDefault="00496BB3">
            <w:pPr>
              <w:jc w:val="center"/>
            </w:pPr>
            <w:r>
              <w:t>6.</w:t>
            </w:r>
          </w:p>
        </w:tc>
        <w:tc>
          <w:tcPr>
            <w:tcW w:w="1701" w:type="dxa"/>
          </w:tcPr>
          <w:p w:rsidR="007A4570" w:rsidRDefault="00496BB3">
            <w:pPr>
              <w:jc w:val="center"/>
            </w:pPr>
            <w:r>
              <w:t>1А, 2А</w:t>
            </w:r>
          </w:p>
        </w:tc>
        <w:tc>
          <w:tcPr>
            <w:tcW w:w="6454" w:type="dxa"/>
          </w:tcPr>
          <w:p w:rsidR="007A4570" w:rsidRDefault="00496BB3">
            <w:pPr>
              <w:pStyle w:val="TableParagraph"/>
              <w:tabs>
                <w:tab w:val="left" w:pos="2005"/>
                <w:tab w:val="left" w:pos="3850"/>
              </w:tabs>
              <w:ind w:left="107" w:right="101"/>
              <w:jc w:val="both"/>
              <w:rPr>
                <w:sz w:val="24"/>
                <w:szCs w:val="24"/>
              </w:rPr>
            </w:pPr>
            <w:r>
              <w:rPr>
                <w:sz w:val="24"/>
                <w:szCs w:val="24"/>
              </w:rPr>
              <w:t xml:space="preserve">Отсутствие свободных </w:t>
            </w:r>
            <w:r>
              <w:rPr>
                <w:spacing w:val="-2"/>
                <w:sz w:val="24"/>
                <w:szCs w:val="24"/>
              </w:rPr>
              <w:t>мест</w:t>
            </w:r>
            <w:r>
              <w:rPr>
                <w:spacing w:val="-57"/>
                <w:sz w:val="24"/>
                <w:szCs w:val="24"/>
              </w:rPr>
              <w:t xml:space="preserve"> </w:t>
            </w:r>
            <w:r>
              <w:rPr>
                <w:sz w:val="24"/>
                <w:szCs w:val="24"/>
              </w:rPr>
              <w:t>в</w:t>
            </w:r>
            <w:r>
              <w:rPr>
                <w:spacing w:val="-2"/>
                <w:sz w:val="24"/>
                <w:szCs w:val="24"/>
              </w:rPr>
              <w:t xml:space="preserve"> </w:t>
            </w:r>
            <w:r>
              <w:rPr>
                <w:sz w:val="24"/>
                <w:szCs w:val="24"/>
              </w:rPr>
              <w:t>Организации</w:t>
            </w:r>
          </w:p>
        </w:tc>
        <w:tc>
          <w:tcPr>
            <w:tcW w:w="1767" w:type="dxa"/>
          </w:tcPr>
          <w:p w:rsidR="007A4570" w:rsidRDefault="00496BB3">
            <w:pPr>
              <w:jc w:val="center"/>
            </w:pPr>
            <w:r>
              <w:t>Все</w:t>
            </w:r>
          </w:p>
        </w:tc>
      </w:tr>
      <w:tr w:rsidR="007A4570">
        <w:tc>
          <w:tcPr>
            <w:tcW w:w="568" w:type="dxa"/>
          </w:tcPr>
          <w:p w:rsidR="007A4570" w:rsidRDefault="00496BB3">
            <w:pPr>
              <w:jc w:val="center"/>
            </w:pPr>
            <w:r>
              <w:t>7.</w:t>
            </w:r>
          </w:p>
        </w:tc>
        <w:tc>
          <w:tcPr>
            <w:tcW w:w="1701" w:type="dxa"/>
          </w:tcPr>
          <w:p w:rsidR="007A4570" w:rsidRDefault="00496BB3">
            <w:pPr>
              <w:jc w:val="center"/>
            </w:pPr>
            <w:r>
              <w:t>1А, 2А</w:t>
            </w:r>
          </w:p>
        </w:tc>
        <w:tc>
          <w:tcPr>
            <w:tcW w:w="6454" w:type="dxa"/>
          </w:tcPr>
          <w:p w:rsidR="007A4570" w:rsidRDefault="00496BB3">
            <w:pPr>
              <w:pStyle w:val="TableParagraph"/>
              <w:tabs>
                <w:tab w:val="left" w:pos="2551"/>
              </w:tabs>
              <w:ind w:left="107" w:right="95"/>
              <w:jc w:val="both"/>
              <w:rPr>
                <w:sz w:val="24"/>
                <w:szCs w:val="24"/>
              </w:rPr>
            </w:pPr>
            <w:r>
              <w:rPr>
                <w:sz w:val="24"/>
                <w:szCs w:val="24"/>
              </w:rPr>
              <w:t>Достижение</w:t>
            </w:r>
            <w:r>
              <w:rPr>
                <w:spacing w:val="1"/>
                <w:sz w:val="24"/>
                <w:szCs w:val="24"/>
              </w:rPr>
              <w:t xml:space="preserve"> </w:t>
            </w:r>
            <w:r>
              <w:rPr>
                <w:sz w:val="24"/>
                <w:szCs w:val="24"/>
              </w:rPr>
              <w:t>Заявителем</w:t>
            </w:r>
            <w:r>
              <w:rPr>
                <w:spacing w:val="1"/>
                <w:sz w:val="24"/>
                <w:szCs w:val="24"/>
              </w:rPr>
              <w:t xml:space="preserve"> </w:t>
            </w:r>
            <w:r>
              <w:rPr>
                <w:sz w:val="24"/>
                <w:szCs w:val="24"/>
              </w:rPr>
              <w:t>возраста,</w:t>
            </w:r>
            <w:r>
              <w:rPr>
                <w:spacing w:val="-57"/>
                <w:sz w:val="24"/>
                <w:szCs w:val="24"/>
              </w:rPr>
              <w:t xml:space="preserve"> </w:t>
            </w:r>
            <w:r>
              <w:rPr>
                <w:sz w:val="24"/>
                <w:szCs w:val="24"/>
              </w:rPr>
              <w:t>препятствующего</w:t>
            </w:r>
            <w:r>
              <w:rPr>
                <w:spacing w:val="1"/>
                <w:sz w:val="24"/>
                <w:szCs w:val="24"/>
              </w:rPr>
              <w:t xml:space="preserve"> </w:t>
            </w:r>
            <w:r>
              <w:rPr>
                <w:sz w:val="24"/>
                <w:szCs w:val="24"/>
              </w:rPr>
              <w:t>зачислению</w:t>
            </w:r>
            <w:r>
              <w:rPr>
                <w:spacing w:val="1"/>
                <w:sz w:val="24"/>
                <w:szCs w:val="24"/>
              </w:rPr>
              <w:t xml:space="preserve"> </w:t>
            </w:r>
            <w:r>
              <w:rPr>
                <w:sz w:val="24"/>
                <w:szCs w:val="24"/>
              </w:rPr>
              <w:t>на</w:t>
            </w:r>
            <w:r>
              <w:rPr>
                <w:spacing w:val="1"/>
                <w:sz w:val="24"/>
                <w:szCs w:val="24"/>
              </w:rPr>
              <w:t xml:space="preserve"> </w:t>
            </w:r>
            <w:r>
              <w:rPr>
                <w:sz w:val="24"/>
                <w:szCs w:val="24"/>
              </w:rPr>
              <w:t xml:space="preserve">дополнительную </w:t>
            </w:r>
            <w:r>
              <w:rPr>
                <w:spacing w:val="-1"/>
                <w:sz w:val="24"/>
                <w:szCs w:val="24"/>
              </w:rPr>
              <w:t>образовательную</w:t>
            </w:r>
            <w:r>
              <w:rPr>
                <w:spacing w:val="-58"/>
                <w:sz w:val="24"/>
                <w:szCs w:val="24"/>
              </w:rPr>
              <w:t xml:space="preserve"> </w:t>
            </w:r>
            <w:r>
              <w:rPr>
                <w:sz w:val="24"/>
                <w:szCs w:val="24"/>
              </w:rPr>
              <w:t>программу,</w:t>
            </w:r>
            <w:r>
              <w:rPr>
                <w:spacing w:val="1"/>
                <w:sz w:val="24"/>
                <w:szCs w:val="24"/>
              </w:rPr>
              <w:t xml:space="preserve"> </w:t>
            </w:r>
            <w:r>
              <w:rPr>
                <w:sz w:val="24"/>
                <w:szCs w:val="24"/>
              </w:rPr>
              <w:t>либо</w:t>
            </w:r>
            <w:r>
              <w:rPr>
                <w:spacing w:val="1"/>
                <w:sz w:val="24"/>
                <w:szCs w:val="24"/>
              </w:rPr>
              <w:t xml:space="preserve"> </w:t>
            </w:r>
            <w:proofErr w:type="spellStart"/>
            <w:r>
              <w:rPr>
                <w:sz w:val="24"/>
                <w:szCs w:val="24"/>
              </w:rPr>
              <w:t>недостижение</w:t>
            </w:r>
            <w:proofErr w:type="spellEnd"/>
            <w:r>
              <w:rPr>
                <w:spacing w:val="-57"/>
                <w:sz w:val="24"/>
                <w:szCs w:val="24"/>
              </w:rPr>
              <w:t xml:space="preserve"> </w:t>
            </w:r>
            <w:r>
              <w:rPr>
                <w:sz w:val="24"/>
                <w:szCs w:val="24"/>
              </w:rPr>
              <w:t>необходимого</w:t>
            </w:r>
            <w:r>
              <w:rPr>
                <w:spacing w:val="1"/>
                <w:sz w:val="24"/>
                <w:szCs w:val="24"/>
              </w:rPr>
              <w:t xml:space="preserve"> </w:t>
            </w:r>
            <w:r>
              <w:rPr>
                <w:sz w:val="24"/>
                <w:szCs w:val="24"/>
              </w:rPr>
              <w:t>возраста</w:t>
            </w:r>
            <w:r>
              <w:rPr>
                <w:spacing w:val="1"/>
                <w:sz w:val="24"/>
                <w:szCs w:val="24"/>
              </w:rPr>
              <w:t xml:space="preserve"> </w:t>
            </w:r>
            <w:r>
              <w:rPr>
                <w:sz w:val="24"/>
                <w:szCs w:val="24"/>
              </w:rPr>
              <w:t>при</w:t>
            </w:r>
            <w:r>
              <w:rPr>
                <w:spacing w:val="1"/>
                <w:sz w:val="24"/>
                <w:szCs w:val="24"/>
              </w:rPr>
              <w:t xml:space="preserve"> </w:t>
            </w:r>
            <w:r>
              <w:rPr>
                <w:sz w:val="24"/>
                <w:szCs w:val="24"/>
              </w:rPr>
              <w:t>наличии</w:t>
            </w:r>
            <w:r>
              <w:rPr>
                <w:spacing w:val="1"/>
                <w:sz w:val="24"/>
                <w:szCs w:val="24"/>
              </w:rPr>
              <w:t xml:space="preserve"> </w:t>
            </w:r>
            <w:r>
              <w:rPr>
                <w:sz w:val="24"/>
                <w:szCs w:val="24"/>
              </w:rPr>
              <w:t>возрастных</w:t>
            </w:r>
            <w:r>
              <w:rPr>
                <w:spacing w:val="1"/>
                <w:sz w:val="24"/>
                <w:szCs w:val="24"/>
              </w:rPr>
              <w:t xml:space="preserve"> </w:t>
            </w:r>
            <w:r>
              <w:rPr>
                <w:sz w:val="24"/>
                <w:szCs w:val="24"/>
              </w:rPr>
              <w:t>ограничений</w:t>
            </w:r>
            <w:r>
              <w:rPr>
                <w:spacing w:val="1"/>
                <w:sz w:val="24"/>
                <w:szCs w:val="24"/>
              </w:rPr>
              <w:t xml:space="preserve"> </w:t>
            </w:r>
            <w:r>
              <w:rPr>
                <w:sz w:val="24"/>
                <w:szCs w:val="24"/>
              </w:rPr>
              <w:t>для</w:t>
            </w:r>
            <w:r>
              <w:rPr>
                <w:spacing w:val="1"/>
                <w:sz w:val="24"/>
                <w:szCs w:val="24"/>
              </w:rPr>
              <w:t xml:space="preserve"> </w:t>
            </w:r>
            <w:r>
              <w:rPr>
                <w:sz w:val="24"/>
                <w:szCs w:val="24"/>
              </w:rPr>
              <w:t>обучения</w:t>
            </w:r>
            <w:r>
              <w:rPr>
                <w:spacing w:val="1"/>
                <w:sz w:val="24"/>
                <w:szCs w:val="24"/>
              </w:rPr>
              <w:t xml:space="preserve"> </w:t>
            </w:r>
            <w:r>
              <w:rPr>
                <w:sz w:val="24"/>
                <w:szCs w:val="24"/>
              </w:rPr>
              <w:t>по</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программе</w:t>
            </w:r>
          </w:p>
        </w:tc>
        <w:tc>
          <w:tcPr>
            <w:tcW w:w="1767" w:type="dxa"/>
          </w:tcPr>
          <w:p w:rsidR="007A4570" w:rsidRDefault="00496BB3">
            <w:pPr>
              <w:jc w:val="center"/>
            </w:pPr>
            <w:r>
              <w:t>Все</w:t>
            </w:r>
          </w:p>
        </w:tc>
      </w:tr>
      <w:tr w:rsidR="007A4570">
        <w:tc>
          <w:tcPr>
            <w:tcW w:w="568" w:type="dxa"/>
          </w:tcPr>
          <w:p w:rsidR="007A4570" w:rsidRDefault="00496BB3">
            <w:pPr>
              <w:jc w:val="center"/>
            </w:pPr>
            <w:r>
              <w:t>8.</w:t>
            </w:r>
          </w:p>
        </w:tc>
        <w:tc>
          <w:tcPr>
            <w:tcW w:w="1701" w:type="dxa"/>
          </w:tcPr>
          <w:p w:rsidR="007A4570" w:rsidRDefault="00496BB3">
            <w:pPr>
              <w:jc w:val="center"/>
            </w:pPr>
            <w:r>
              <w:t>1А, 2А</w:t>
            </w:r>
          </w:p>
        </w:tc>
        <w:tc>
          <w:tcPr>
            <w:tcW w:w="6454" w:type="dxa"/>
          </w:tcPr>
          <w:p w:rsidR="007A4570" w:rsidRDefault="00496BB3">
            <w:pPr>
              <w:pStyle w:val="TableParagraph"/>
              <w:ind w:left="107"/>
              <w:jc w:val="both"/>
              <w:rPr>
                <w:sz w:val="24"/>
                <w:szCs w:val="24"/>
              </w:rPr>
            </w:pPr>
            <w:r>
              <w:rPr>
                <w:sz w:val="24"/>
                <w:szCs w:val="24"/>
              </w:rPr>
              <w:t>Неявка в Организацию в течение</w:t>
            </w:r>
          </w:p>
          <w:p w:rsidR="007A4570" w:rsidRDefault="00496BB3">
            <w:pPr>
              <w:pStyle w:val="TableParagraph"/>
              <w:tabs>
                <w:tab w:val="left" w:pos="1223"/>
                <w:tab w:val="left" w:pos="2033"/>
                <w:tab w:val="left" w:pos="3398"/>
                <w:tab w:val="left" w:pos="4200"/>
              </w:tabs>
              <w:ind w:left="107" w:right="95"/>
              <w:jc w:val="both"/>
              <w:rPr>
                <w:sz w:val="24"/>
                <w:szCs w:val="24"/>
              </w:rPr>
            </w:pPr>
            <w:r>
              <w:rPr>
                <w:sz w:val="24"/>
                <w:szCs w:val="24"/>
              </w:rPr>
              <w:t>4</w:t>
            </w:r>
            <w:r>
              <w:rPr>
                <w:spacing w:val="1"/>
                <w:sz w:val="24"/>
                <w:szCs w:val="24"/>
              </w:rPr>
              <w:t xml:space="preserve"> </w:t>
            </w:r>
            <w:r>
              <w:rPr>
                <w:sz w:val="24"/>
                <w:szCs w:val="24"/>
              </w:rPr>
              <w:t>(Четырех)</w:t>
            </w:r>
            <w:r>
              <w:rPr>
                <w:spacing w:val="1"/>
                <w:sz w:val="24"/>
                <w:szCs w:val="24"/>
              </w:rPr>
              <w:t xml:space="preserve"> </w:t>
            </w:r>
            <w:r>
              <w:rPr>
                <w:sz w:val="24"/>
                <w:szCs w:val="24"/>
              </w:rPr>
              <w:t>рабочих</w:t>
            </w:r>
            <w:r>
              <w:rPr>
                <w:spacing w:val="1"/>
                <w:sz w:val="24"/>
                <w:szCs w:val="24"/>
              </w:rPr>
              <w:t xml:space="preserve"> </w:t>
            </w:r>
            <w:r>
              <w:rPr>
                <w:sz w:val="24"/>
                <w:szCs w:val="24"/>
              </w:rPr>
              <w:t>дней</w:t>
            </w:r>
            <w:r>
              <w:rPr>
                <w:spacing w:val="1"/>
                <w:sz w:val="24"/>
                <w:szCs w:val="24"/>
              </w:rPr>
              <w:t xml:space="preserve"> </w:t>
            </w:r>
            <w:r>
              <w:rPr>
                <w:sz w:val="24"/>
                <w:szCs w:val="24"/>
              </w:rPr>
              <w:t>после</w:t>
            </w:r>
            <w:r>
              <w:rPr>
                <w:spacing w:val="1"/>
                <w:sz w:val="24"/>
                <w:szCs w:val="24"/>
              </w:rPr>
              <w:t xml:space="preserve"> </w:t>
            </w:r>
            <w:r>
              <w:rPr>
                <w:sz w:val="24"/>
                <w:szCs w:val="24"/>
              </w:rPr>
              <w:t>получения</w:t>
            </w:r>
            <w:r>
              <w:rPr>
                <w:sz w:val="24"/>
                <w:szCs w:val="24"/>
              </w:rPr>
              <w:tab/>
              <w:t xml:space="preserve"> уведомления </w:t>
            </w:r>
            <w:r>
              <w:rPr>
                <w:spacing w:val="-1"/>
                <w:sz w:val="24"/>
                <w:szCs w:val="24"/>
              </w:rPr>
              <w:t>о</w:t>
            </w:r>
            <w:r>
              <w:rPr>
                <w:spacing w:val="-58"/>
                <w:sz w:val="24"/>
                <w:szCs w:val="24"/>
              </w:rPr>
              <w:t xml:space="preserve"> </w:t>
            </w:r>
            <w:r>
              <w:rPr>
                <w:sz w:val="24"/>
                <w:szCs w:val="24"/>
              </w:rPr>
              <w:t>необходимости личного посещения для</w:t>
            </w:r>
            <w:r>
              <w:rPr>
                <w:spacing w:val="1"/>
                <w:sz w:val="24"/>
                <w:szCs w:val="24"/>
              </w:rPr>
              <w:t xml:space="preserve"> </w:t>
            </w:r>
            <w:r>
              <w:rPr>
                <w:sz w:val="24"/>
                <w:szCs w:val="24"/>
              </w:rPr>
              <w:t>заключения</w:t>
            </w:r>
            <w:r>
              <w:rPr>
                <w:spacing w:val="1"/>
                <w:sz w:val="24"/>
                <w:szCs w:val="24"/>
              </w:rPr>
              <w:t xml:space="preserve"> </w:t>
            </w:r>
            <w:r>
              <w:rPr>
                <w:sz w:val="24"/>
                <w:szCs w:val="24"/>
              </w:rPr>
              <w:t>договора</w:t>
            </w:r>
            <w:r>
              <w:rPr>
                <w:spacing w:val="1"/>
                <w:sz w:val="24"/>
                <w:szCs w:val="24"/>
              </w:rPr>
              <w:t xml:space="preserve"> </w:t>
            </w:r>
            <w:r>
              <w:rPr>
                <w:sz w:val="24"/>
                <w:szCs w:val="24"/>
              </w:rPr>
              <w:t>об</w:t>
            </w:r>
            <w:r>
              <w:rPr>
                <w:spacing w:val="1"/>
                <w:sz w:val="24"/>
                <w:szCs w:val="24"/>
              </w:rPr>
              <w:t xml:space="preserve"> </w:t>
            </w:r>
            <w:r>
              <w:rPr>
                <w:sz w:val="24"/>
                <w:szCs w:val="24"/>
              </w:rPr>
              <w:t>образовании</w:t>
            </w:r>
            <w:r>
              <w:rPr>
                <w:spacing w:val="-57"/>
                <w:sz w:val="24"/>
                <w:szCs w:val="24"/>
              </w:rPr>
              <w:t xml:space="preserve"> </w:t>
            </w:r>
            <w:r>
              <w:rPr>
                <w:sz w:val="24"/>
                <w:szCs w:val="24"/>
              </w:rPr>
              <w:t>или не подписание договора</w:t>
            </w:r>
            <w:r>
              <w:rPr>
                <w:spacing w:val="-58"/>
                <w:sz w:val="24"/>
                <w:szCs w:val="24"/>
              </w:rPr>
              <w:t xml:space="preserve"> </w:t>
            </w:r>
            <w:r>
              <w:rPr>
                <w:sz w:val="24"/>
                <w:szCs w:val="24"/>
              </w:rPr>
              <w:t>посредством</w:t>
            </w:r>
            <w:r>
              <w:rPr>
                <w:spacing w:val="1"/>
                <w:sz w:val="24"/>
                <w:szCs w:val="24"/>
              </w:rPr>
              <w:t xml:space="preserve"> </w:t>
            </w:r>
            <w:r>
              <w:rPr>
                <w:sz w:val="24"/>
                <w:szCs w:val="24"/>
              </w:rPr>
              <w:t>функционала</w:t>
            </w:r>
            <w:r>
              <w:rPr>
                <w:spacing w:val="1"/>
                <w:sz w:val="24"/>
                <w:szCs w:val="24"/>
              </w:rPr>
              <w:t xml:space="preserve"> </w:t>
            </w:r>
            <w:r>
              <w:rPr>
                <w:sz w:val="24"/>
                <w:szCs w:val="24"/>
              </w:rPr>
              <w:t>Личного</w:t>
            </w:r>
            <w:r>
              <w:rPr>
                <w:spacing w:val="1"/>
                <w:sz w:val="24"/>
                <w:szCs w:val="24"/>
              </w:rPr>
              <w:t xml:space="preserve"> </w:t>
            </w:r>
            <w:r>
              <w:rPr>
                <w:sz w:val="24"/>
                <w:szCs w:val="24"/>
              </w:rPr>
              <w:t>кабинета</w:t>
            </w:r>
            <w:r>
              <w:rPr>
                <w:spacing w:val="1"/>
                <w:sz w:val="24"/>
                <w:szCs w:val="24"/>
              </w:rPr>
              <w:t xml:space="preserve"> </w:t>
            </w:r>
            <w:r>
              <w:rPr>
                <w:sz w:val="24"/>
                <w:szCs w:val="24"/>
              </w:rPr>
              <w:t>ЕПГУ</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4</w:t>
            </w:r>
            <w:r>
              <w:rPr>
                <w:spacing w:val="1"/>
                <w:sz w:val="24"/>
                <w:szCs w:val="24"/>
              </w:rPr>
              <w:t xml:space="preserve"> </w:t>
            </w:r>
            <w:r>
              <w:rPr>
                <w:sz w:val="24"/>
                <w:szCs w:val="24"/>
              </w:rPr>
              <w:t>(Четырех)</w:t>
            </w:r>
            <w:r>
              <w:rPr>
                <w:spacing w:val="-58"/>
                <w:sz w:val="24"/>
                <w:szCs w:val="24"/>
              </w:rPr>
              <w:t xml:space="preserve"> </w:t>
            </w:r>
            <w:r>
              <w:rPr>
                <w:sz w:val="24"/>
                <w:szCs w:val="24"/>
              </w:rPr>
              <w:t>рабочих</w:t>
            </w:r>
            <w:r>
              <w:rPr>
                <w:spacing w:val="1"/>
                <w:sz w:val="24"/>
                <w:szCs w:val="24"/>
              </w:rPr>
              <w:t xml:space="preserve"> </w:t>
            </w:r>
            <w:r>
              <w:rPr>
                <w:sz w:val="24"/>
                <w:szCs w:val="24"/>
              </w:rPr>
              <w:t>дней</w:t>
            </w:r>
            <w:r>
              <w:rPr>
                <w:spacing w:val="1"/>
                <w:sz w:val="24"/>
                <w:szCs w:val="24"/>
              </w:rPr>
              <w:t xml:space="preserve"> </w:t>
            </w:r>
            <w:r>
              <w:rPr>
                <w:sz w:val="24"/>
                <w:szCs w:val="24"/>
              </w:rPr>
              <w:t>после</w:t>
            </w:r>
            <w:r>
              <w:rPr>
                <w:spacing w:val="1"/>
                <w:sz w:val="24"/>
                <w:szCs w:val="24"/>
              </w:rPr>
              <w:t xml:space="preserve"> </w:t>
            </w:r>
            <w:r>
              <w:rPr>
                <w:sz w:val="24"/>
                <w:szCs w:val="24"/>
              </w:rPr>
              <w:t>получения</w:t>
            </w:r>
            <w:r>
              <w:rPr>
                <w:spacing w:val="1"/>
                <w:sz w:val="24"/>
                <w:szCs w:val="24"/>
              </w:rPr>
              <w:t xml:space="preserve"> </w:t>
            </w:r>
            <w:r>
              <w:rPr>
                <w:sz w:val="24"/>
                <w:szCs w:val="24"/>
              </w:rPr>
              <w:t>уведомления</w:t>
            </w:r>
          </w:p>
        </w:tc>
        <w:tc>
          <w:tcPr>
            <w:tcW w:w="1767" w:type="dxa"/>
          </w:tcPr>
          <w:p w:rsidR="007A4570" w:rsidRDefault="00496BB3">
            <w:pPr>
              <w:jc w:val="center"/>
            </w:pPr>
            <w:r>
              <w:t>Все</w:t>
            </w:r>
          </w:p>
        </w:tc>
      </w:tr>
      <w:tr w:rsidR="007A4570">
        <w:tc>
          <w:tcPr>
            <w:tcW w:w="568" w:type="dxa"/>
          </w:tcPr>
          <w:p w:rsidR="007A4570" w:rsidRDefault="00496BB3">
            <w:pPr>
              <w:jc w:val="center"/>
            </w:pPr>
            <w:r>
              <w:t>9.</w:t>
            </w:r>
          </w:p>
        </w:tc>
        <w:tc>
          <w:tcPr>
            <w:tcW w:w="1701" w:type="dxa"/>
          </w:tcPr>
          <w:p w:rsidR="007A4570" w:rsidRDefault="00496BB3">
            <w:pPr>
              <w:jc w:val="center"/>
            </w:pPr>
            <w:r>
              <w:t>1А, 2А</w:t>
            </w:r>
          </w:p>
        </w:tc>
        <w:tc>
          <w:tcPr>
            <w:tcW w:w="6454" w:type="dxa"/>
          </w:tcPr>
          <w:p w:rsidR="007A4570" w:rsidRDefault="00496BB3">
            <w:pPr>
              <w:pStyle w:val="TableParagraph"/>
              <w:tabs>
                <w:tab w:val="left" w:pos="2005"/>
                <w:tab w:val="left" w:pos="2545"/>
                <w:tab w:val="left" w:pos="3053"/>
                <w:tab w:val="left" w:pos="3538"/>
              </w:tabs>
              <w:ind w:left="107" w:right="94"/>
              <w:jc w:val="both"/>
              <w:rPr>
                <w:sz w:val="24"/>
                <w:szCs w:val="24"/>
              </w:rPr>
            </w:pPr>
            <w:r>
              <w:rPr>
                <w:sz w:val="24"/>
                <w:szCs w:val="24"/>
              </w:rPr>
              <w:t>Доступный</w:t>
            </w:r>
            <w:r>
              <w:rPr>
                <w:spacing w:val="1"/>
                <w:sz w:val="24"/>
                <w:szCs w:val="24"/>
              </w:rPr>
              <w:t xml:space="preserve"> </w:t>
            </w:r>
            <w:r>
              <w:rPr>
                <w:sz w:val="24"/>
                <w:szCs w:val="24"/>
              </w:rPr>
              <w:t>остаток</w:t>
            </w:r>
            <w:r>
              <w:rPr>
                <w:spacing w:val="1"/>
                <w:sz w:val="24"/>
                <w:szCs w:val="24"/>
              </w:rPr>
              <w:t xml:space="preserve"> </w:t>
            </w:r>
            <w:r>
              <w:rPr>
                <w:sz w:val="24"/>
                <w:szCs w:val="24"/>
              </w:rPr>
              <w:t>обеспечения</w:t>
            </w:r>
            <w:r>
              <w:rPr>
                <w:spacing w:val="-57"/>
                <w:sz w:val="24"/>
                <w:szCs w:val="24"/>
              </w:rPr>
              <w:t xml:space="preserve"> </w:t>
            </w:r>
            <w:r>
              <w:rPr>
                <w:sz w:val="24"/>
                <w:szCs w:val="24"/>
              </w:rPr>
              <w:t>сертификата дополнительного</w:t>
            </w:r>
            <w:r>
              <w:rPr>
                <w:spacing w:val="-58"/>
                <w:sz w:val="24"/>
                <w:szCs w:val="24"/>
              </w:rPr>
              <w:t xml:space="preserve"> </w:t>
            </w:r>
            <w:r>
              <w:rPr>
                <w:sz w:val="24"/>
                <w:szCs w:val="24"/>
              </w:rPr>
              <w:t>образования</w:t>
            </w:r>
            <w:r>
              <w:rPr>
                <w:spacing w:val="1"/>
                <w:sz w:val="24"/>
                <w:szCs w:val="24"/>
              </w:rPr>
              <w:t xml:space="preserve"> </w:t>
            </w:r>
            <w:r>
              <w:rPr>
                <w:sz w:val="24"/>
                <w:szCs w:val="24"/>
              </w:rPr>
              <w:t>в</w:t>
            </w:r>
            <w:r>
              <w:rPr>
                <w:spacing w:val="1"/>
                <w:sz w:val="24"/>
                <w:szCs w:val="24"/>
              </w:rPr>
              <w:t xml:space="preserve"> </w:t>
            </w:r>
            <w:r>
              <w:rPr>
                <w:sz w:val="24"/>
                <w:szCs w:val="24"/>
              </w:rPr>
              <w:t>текущем</w:t>
            </w:r>
            <w:r>
              <w:rPr>
                <w:spacing w:val="1"/>
                <w:sz w:val="24"/>
                <w:szCs w:val="24"/>
              </w:rPr>
              <w:t xml:space="preserve"> </w:t>
            </w:r>
            <w:r>
              <w:rPr>
                <w:sz w:val="24"/>
                <w:szCs w:val="24"/>
              </w:rPr>
              <w:t>году</w:t>
            </w:r>
            <w:r>
              <w:rPr>
                <w:spacing w:val="1"/>
                <w:sz w:val="24"/>
                <w:szCs w:val="24"/>
              </w:rPr>
              <w:t xml:space="preserve"> </w:t>
            </w:r>
            <w:r>
              <w:rPr>
                <w:sz w:val="24"/>
                <w:szCs w:val="24"/>
              </w:rPr>
              <w:t>меньше</w:t>
            </w:r>
            <w:r>
              <w:rPr>
                <w:spacing w:val="1"/>
                <w:sz w:val="24"/>
                <w:szCs w:val="24"/>
              </w:rPr>
              <w:t xml:space="preserve"> </w:t>
            </w:r>
            <w:r>
              <w:rPr>
                <w:sz w:val="24"/>
                <w:szCs w:val="24"/>
              </w:rPr>
              <w:t xml:space="preserve">стоимости одного </w:t>
            </w:r>
            <w:r>
              <w:rPr>
                <w:spacing w:val="-1"/>
                <w:sz w:val="24"/>
                <w:szCs w:val="24"/>
              </w:rPr>
              <w:t>занятия</w:t>
            </w:r>
            <w:r>
              <w:rPr>
                <w:spacing w:val="-58"/>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установленным</w:t>
            </w:r>
            <w:r>
              <w:rPr>
                <w:spacing w:val="1"/>
                <w:sz w:val="24"/>
                <w:szCs w:val="24"/>
              </w:rPr>
              <w:t xml:space="preserve"> </w:t>
            </w:r>
            <w:r>
              <w:rPr>
                <w:sz w:val="24"/>
                <w:szCs w:val="24"/>
              </w:rPr>
              <w:t>расписанием</w:t>
            </w:r>
            <w:r>
              <w:rPr>
                <w:spacing w:val="1"/>
                <w:sz w:val="24"/>
                <w:szCs w:val="24"/>
              </w:rPr>
              <w:t xml:space="preserve"> </w:t>
            </w:r>
            <w:r>
              <w:rPr>
                <w:sz w:val="24"/>
                <w:szCs w:val="24"/>
              </w:rPr>
              <w:t>либо</w:t>
            </w:r>
            <w:r>
              <w:rPr>
                <w:spacing w:val="1"/>
                <w:sz w:val="24"/>
                <w:szCs w:val="24"/>
              </w:rPr>
              <w:t xml:space="preserve"> </w:t>
            </w:r>
            <w:r>
              <w:rPr>
                <w:sz w:val="24"/>
                <w:szCs w:val="24"/>
              </w:rPr>
              <w:t>сертификат</w:t>
            </w:r>
            <w:r>
              <w:rPr>
                <w:spacing w:val="-57"/>
                <w:sz w:val="24"/>
                <w:szCs w:val="24"/>
              </w:rPr>
              <w:t xml:space="preserve"> </w:t>
            </w:r>
            <w:r>
              <w:rPr>
                <w:sz w:val="24"/>
                <w:szCs w:val="24"/>
              </w:rPr>
              <w:t xml:space="preserve">дополнительного </w:t>
            </w:r>
            <w:r>
              <w:rPr>
                <w:spacing w:val="-1"/>
                <w:sz w:val="24"/>
                <w:szCs w:val="24"/>
              </w:rPr>
              <w:t>образования</w:t>
            </w:r>
          </w:p>
          <w:p w:rsidR="007A4570" w:rsidRDefault="00496BB3">
            <w:pPr>
              <w:pStyle w:val="TableParagraph"/>
              <w:ind w:left="107" w:right="97"/>
              <w:jc w:val="both"/>
              <w:rPr>
                <w:sz w:val="24"/>
                <w:szCs w:val="24"/>
              </w:rPr>
            </w:pPr>
            <w:r>
              <w:rPr>
                <w:sz w:val="24"/>
                <w:szCs w:val="24"/>
              </w:rPr>
              <w:t>невозможно использовать для обучения</w:t>
            </w:r>
            <w:r>
              <w:rPr>
                <w:spacing w:val="1"/>
                <w:sz w:val="24"/>
                <w:szCs w:val="24"/>
              </w:rPr>
              <w:t xml:space="preserve"> </w:t>
            </w:r>
            <w:r>
              <w:rPr>
                <w:sz w:val="24"/>
                <w:szCs w:val="24"/>
              </w:rPr>
              <w:t>по</w:t>
            </w:r>
            <w:r>
              <w:rPr>
                <w:spacing w:val="-1"/>
                <w:sz w:val="24"/>
                <w:szCs w:val="24"/>
              </w:rPr>
              <w:t xml:space="preserve"> </w:t>
            </w:r>
            <w:r>
              <w:rPr>
                <w:sz w:val="24"/>
                <w:szCs w:val="24"/>
              </w:rPr>
              <w:t>выбранной</w:t>
            </w:r>
            <w:r>
              <w:rPr>
                <w:spacing w:val="-2"/>
                <w:sz w:val="24"/>
                <w:szCs w:val="24"/>
              </w:rPr>
              <w:t xml:space="preserve"> </w:t>
            </w:r>
            <w:r>
              <w:rPr>
                <w:sz w:val="24"/>
                <w:szCs w:val="24"/>
              </w:rPr>
              <w:t>программе</w:t>
            </w:r>
          </w:p>
        </w:tc>
        <w:tc>
          <w:tcPr>
            <w:tcW w:w="1767" w:type="dxa"/>
          </w:tcPr>
          <w:p w:rsidR="007A4570" w:rsidRDefault="00496BB3">
            <w:pPr>
              <w:jc w:val="center"/>
            </w:pPr>
            <w:r>
              <w:t>Все</w:t>
            </w:r>
          </w:p>
        </w:tc>
      </w:tr>
      <w:tr w:rsidR="007A4570">
        <w:tc>
          <w:tcPr>
            <w:tcW w:w="568" w:type="dxa"/>
          </w:tcPr>
          <w:p w:rsidR="007A4570" w:rsidRDefault="00496BB3">
            <w:pPr>
              <w:jc w:val="center"/>
            </w:pPr>
            <w:r>
              <w:t>10.</w:t>
            </w:r>
          </w:p>
        </w:tc>
        <w:tc>
          <w:tcPr>
            <w:tcW w:w="1701" w:type="dxa"/>
          </w:tcPr>
          <w:p w:rsidR="007A4570" w:rsidRDefault="00496BB3">
            <w:pPr>
              <w:jc w:val="center"/>
            </w:pPr>
            <w:r>
              <w:t>1А, 2А</w:t>
            </w:r>
          </w:p>
        </w:tc>
        <w:tc>
          <w:tcPr>
            <w:tcW w:w="6454" w:type="dxa"/>
          </w:tcPr>
          <w:p w:rsidR="007A4570" w:rsidRDefault="00496BB3">
            <w:pPr>
              <w:pStyle w:val="TableParagraph"/>
              <w:tabs>
                <w:tab w:val="left" w:pos="1775"/>
                <w:tab w:val="left" w:pos="2955"/>
              </w:tabs>
              <w:ind w:left="107" w:right="95"/>
              <w:jc w:val="both"/>
              <w:rPr>
                <w:sz w:val="24"/>
                <w:szCs w:val="24"/>
              </w:rPr>
            </w:pPr>
            <w:r>
              <w:rPr>
                <w:sz w:val="24"/>
                <w:szCs w:val="24"/>
              </w:rPr>
              <w:t xml:space="preserve">Неявка на </w:t>
            </w:r>
            <w:r>
              <w:rPr>
                <w:spacing w:val="-1"/>
                <w:sz w:val="24"/>
                <w:szCs w:val="24"/>
              </w:rPr>
              <w:t>прохождение</w:t>
            </w:r>
            <w:r>
              <w:rPr>
                <w:spacing w:val="-57"/>
                <w:sz w:val="24"/>
                <w:szCs w:val="24"/>
              </w:rPr>
              <w:t xml:space="preserve"> </w:t>
            </w:r>
            <w:r>
              <w:rPr>
                <w:sz w:val="24"/>
                <w:szCs w:val="24"/>
              </w:rPr>
              <w:t>индивидуального</w:t>
            </w:r>
            <w:r>
              <w:rPr>
                <w:spacing w:val="-4"/>
                <w:sz w:val="24"/>
                <w:szCs w:val="24"/>
              </w:rPr>
              <w:t xml:space="preserve"> </w:t>
            </w:r>
            <w:r>
              <w:rPr>
                <w:sz w:val="24"/>
                <w:szCs w:val="24"/>
              </w:rPr>
              <w:t>отбора</w:t>
            </w:r>
            <w:r>
              <w:rPr>
                <w:spacing w:val="-3"/>
                <w:sz w:val="24"/>
                <w:szCs w:val="24"/>
              </w:rPr>
              <w:t xml:space="preserve"> </w:t>
            </w:r>
            <w:r>
              <w:rPr>
                <w:sz w:val="24"/>
                <w:szCs w:val="24"/>
              </w:rPr>
              <w:t>в</w:t>
            </w:r>
            <w:r>
              <w:rPr>
                <w:spacing w:val="-4"/>
                <w:sz w:val="24"/>
                <w:szCs w:val="24"/>
              </w:rPr>
              <w:t xml:space="preserve"> </w:t>
            </w:r>
            <w:r>
              <w:rPr>
                <w:sz w:val="24"/>
                <w:szCs w:val="24"/>
              </w:rPr>
              <w:t>Организацию</w:t>
            </w:r>
          </w:p>
        </w:tc>
        <w:tc>
          <w:tcPr>
            <w:tcW w:w="1767" w:type="dxa"/>
          </w:tcPr>
          <w:p w:rsidR="007A4570" w:rsidRDefault="00496BB3">
            <w:pPr>
              <w:jc w:val="center"/>
            </w:pPr>
            <w:r>
              <w:t>Все</w:t>
            </w:r>
          </w:p>
        </w:tc>
      </w:tr>
      <w:tr w:rsidR="007A4570">
        <w:tc>
          <w:tcPr>
            <w:tcW w:w="568" w:type="dxa"/>
          </w:tcPr>
          <w:p w:rsidR="007A4570" w:rsidRDefault="00496BB3">
            <w:pPr>
              <w:jc w:val="center"/>
            </w:pPr>
            <w:r>
              <w:t>11.</w:t>
            </w:r>
          </w:p>
        </w:tc>
        <w:tc>
          <w:tcPr>
            <w:tcW w:w="1701" w:type="dxa"/>
          </w:tcPr>
          <w:p w:rsidR="007A4570" w:rsidRDefault="00496BB3">
            <w:pPr>
              <w:jc w:val="center"/>
            </w:pPr>
            <w:r>
              <w:t>1А, 2А</w:t>
            </w:r>
          </w:p>
        </w:tc>
        <w:tc>
          <w:tcPr>
            <w:tcW w:w="6454" w:type="dxa"/>
          </w:tcPr>
          <w:p w:rsidR="007A4570" w:rsidRDefault="00496BB3">
            <w:pPr>
              <w:pStyle w:val="TableParagraph"/>
              <w:tabs>
                <w:tab w:val="left" w:pos="3138"/>
              </w:tabs>
              <w:ind w:left="107" w:right="92"/>
              <w:jc w:val="both"/>
              <w:rPr>
                <w:sz w:val="24"/>
                <w:szCs w:val="24"/>
              </w:rPr>
            </w:pPr>
            <w:r>
              <w:rPr>
                <w:sz w:val="24"/>
                <w:szCs w:val="24"/>
              </w:rPr>
              <w:t>Непредставление оригиналов</w:t>
            </w:r>
            <w:r>
              <w:rPr>
                <w:spacing w:val="-58"/>
                <w:sz w:val="24"/>
                <w:szCs w:val="24"/>
              </w:rPr>
              <w:t xml:space="preserve"> </w:t>
            </w:r>
            <w:r>
              <w:rPr>
                <w:sz w:val="24"/>
                <w:szCs w:val="24"/>
              </w:rPr>
              <w:t>документов,</w:t>
            </w:r>
            <w:r>
              <w:rPr>
                <w:spacing w:val="1"/>
                <w:sz w:val="24"/>
                <w:szCs w:val="24"/>
              </w:rPr>
              <w:t xml:space="preserve"> </w:t>
            </w:r>
            <w:r>
              <w:rPr>
                <w:sz w:val="24"/>
                <w:szCs w:val="24"/>
              </w:rPr>
              <w:t>сведения</w:t>
            </w:r>
            <w:r>
              <w:rPr>
                <w:spacing w:val="1"/>
                <w:sz w:val="24"/>
                <w:szCs w:val="24"/>
              </w:rPr>
              <w:t xml:space="preserve"> </w:t>
            </w:r>
            <w:r>
              <w:rPr>
                <w:sz w:val="24"/>
                <w:szCs w:val="24"/>
              </w:rPr>
              <w:t>о</w:t>
            </w:r>
            <w:r>
              <w:rPr>
                <w:spacing w:val="61"/>
                <w:sz w:val="24"/>
                <w:szCs w:val="24"/>
              </w:rPr>
              <w:t xml:space="preserve"> </w:t>
            </w:r>
            <w:r>
              <w:rPr>
                <w:sz w:val="24"/>
                <w:szCs w:val="24"/>
              </w:rPr>
              <w:t>которых</w:t>
            </w:r>
            <w:r>
              <w:rPr>
                <w:spacing w:val="1"/>
                <w:sz w:val="24"/>
                <w:szCs w:val="24"/>
              </w:rPr>
              <w:t xml:space="preserve"> </w:t>
            </w:r>
            <w:r>
              <w:rPr>
                <w:sz w:val="24"/>
                <w:szCs w:val="24"/>
              </w:rPr>
              <w:t>указаны</w:t>
            </w:r>
            <w:r>
              <w:rPr>
                <w:spacing w:val="1"/>
                <w:sz w:val="24"/>
                <w:szCs w:val="24"/>
              </w:rPr>
              <w:t xml:space="preserve"> </w:t>
            </w:r>
            <w:r>
              <w:rPr>
                <w:sz w:val="24"/>
                <w:szCs w:val="24"/>
              </w:rPr>
              <w:t>Заявителем</w:t>
            </w:r>
            <w:r>
              <w:rPr>
                <w:spacing w:val="1"/>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r>
              <w:rPr>
                <w:spacing w:val="1"/>
                <w:sz w:val="24"/>
                <w:szCs w:val="24"/>
              </w:rPr>
              <w:t xml:space="preserve"> </w:t>
            </w:r>
            <w:r>
              <w:rPr>
                <w:sz w:val="24"/>
                <w:szCs w:val="24"/>
              </w:rPr>
              <w:t>Заявления</w:t>
            </w:r>
            <w:r>
              <w:rPr>
                <w:spacing w:val="1"/>
                <w:sz w:val="24"/>
                <w:szCs w:val="24"/>
              </w:rPr>
              <w:t xml:space="preserve"> </w:t>
            </w:r>
            <w:r>
              <w:rPr>
                <w:sz w:val="24"/>
                <w:szCs w:val="24"/>
              </w:rPr>
              <w:t>на</w:t>
            </w:r>
            <w:r>
              <w:rPr>
                <w:spacing w:val="1"/>
                <w:sz w:val="24"/>
                <w:szCs w:val="24"/>
              </w:rPr>
              <w:t xml:space="preserve"> </w:t>
            </w:r>
            <w:r>
              <w:rPr>
                <w:sz w:val="24"/>
                <w:szCs w:val="24"/>
              </w:rPr>
              <w:t>ЕПГУ,</w:t>
            </w:r>
            <w:r>
              <w:rPr>
                <w:spacing w:val="1"/>
                <w:sz w:val="24"/>
                <w:szCs w:val="24"/>
              </w:rPr>
              <w:t xml:space="preserve"> </w:t>
            </w:r>
            <w:r>
              <w:rPr>
                <w:sz w:val="24"/>
                <w:szCs w:val="24"/>
              </w:rPr>
              <w:t>в</w:t>
            </w:r>
            <w:r>
              <w:rPr>
                <w:spacing w:val="1"/>
                <w:sz w:val="24"/>
                <w:szCs w:val="24"/>
              </w:rPr>
              <w:t xml:space="preserve"> </w:t>
            </w:r>
            <w:r>
              <w:rPr>
                <w:sz w:val="24"/>
                <w:szCs w:val="24"/>
              </w:rPr>
              <w:t>день</w:t>
            </w:r>
            <w:r>
              <w:rPr>
                <w:spacing w:val="1"/>
                <w:sz w:val="24"/>
                <w:szCs w:val="24"/>
              </w:rPr>
              <w:t xml:space="preserve"> </w:t>
            </w:r>
            <w:r>
              <w:rPr>
                <w:sz w:val="24"/>
                <w:szCs w:val="24"/>
              </w:rPr>
              <w:t>проведения</w:t>
            </w:r>
            <w:r>
              <w:rPr>
                <w:spacing w:val="79"/>
                <w:sz w:val="24"/>
                <w:szCs w:val="24"/>
              </w:rPr>
              <w:t xml:space="preserve"> </w:t>
            </w:r>
            <w:r>
              <w:rPr>
                <w:sz w:val="24"/>
                <w:szCs w:val="24"/>
              </w:rPr>
              <w:t>индивидуального</w:t>
            </w:r>
            <w:r>
              <w:rPr>
                <w:spacing w:val="79"/>
                <w:sz w:val="24"/>
                <w:szCs w:val="24"/>
              </w:rPr>
              <w:t xml:space="preserve"> </w:t>
            </w:r>
            <w:r>
              <w:rPr>
                <w:sz w:val="24"/>
                <w:szCs w:val="24"/>
              </w:rPr>
              <w:t>отбора</w:t>
            </w:r>
            <w:r>
              <w:rPr>
                <w:spacing w:val="81"/>
                <w:sz w:val="24"/>
                <w:szCs w:val="24"/>
              </w:rPr>
              <w:t xml:space="preserve"> </w:t>
            </w:r>
            <w:r>
              <w:rPr>
                <w:sz w:val="24"/>
                <w:szCs w:val="24"/>
              </w:rPr>
              <w:t>в</w:t>
            </w:r>
          </w:p>
          <w:p w:rsidR="007A4570" w:rsidRDefault="00496BB3">
            <w:pPr>
              <w:pStyle w:val="TableParagraph"/>
              <w:ind w:left="107"/>
              <w:jc w:val="both"/>
              <w:rPr>
                <w:sz w:val="24"/>
                <w:szCs w:val="24"/>
              </w:rPr>
            </w:pPr>
            <w:r>
              <w:rPr>
                <w:sz w:val="24"/>
                <w:szCs w:val="24"/>
              </w:rPr>
              <w:t>Организации</w:t>
            </w:r>
            <w:r>
              <w:rPr>
                <w:spacing w:val="54"/>
                <w:sz w:val="24"/>
                <w:szCs w:val="24"/>
              </w:rPr>
              <w:t xml:space="preserve"> </w:t>
            </w:r>
            <w:r>
              <w:rPr>
                <w:sz w:val="24"/>
                <w:szCs w:val="24"/>
              </w:rPr>
              <w:t>либо</w:t>
            </w:r>
            <w:r>
              <w:rPr>
                <w:spacing w:val="53"/>
                <w:sz w:val="24"/>
                <w:szCs w:val="24"/>
              </w:rPr>
              <w:t xml:space="preserve"> </w:t>
            </w:r>
            <w:r>
              <w:rPr>
                <w:sz w:val="24"/>
                <w:szCs w:val="24"/>
              </w:rPr>
              <w:t>в</w:t>
            </w:r>
            <w:r>
              <w:rPr>
                <w:spacing w:val="53"/>
                <w:sz w:val="24"/>
                <w:szCs w:val="24"/>
              </w:rPr>
              <w:t xml:space="preserve"> </w:t>
            </w:r>
            <w:r>
              <w:rPr>
                <w:sz w:val="24"/>
                <w:szCs w:val="24"/>
              </w:rPr>
              <w:t>случае</w:t>
            </w:r>
            <w:r>
              <w:rPr>
                <w:spacing w:val="53"/>
                <w:sz w:val="24"/>
                <w:szCs w:val="24"/>
              </w:rPr>
              <w:t xml:space="preserve"> </w:t>
            </w:r>
            <w:r>
              <w:rPr>
                <w:sz w:val="24"/>
                <w:szCs w:val="24"/>
              </w:rPr>
              <w:t>отсутствия</w:t>
            </w:r>
          </w:p>
        </w:tc>
        <w:tc>
          <w:tcPr>
            <w:tcW w:w="1767" w:type="dxa"/>
          </w:tcPr>
          <w:p w:rsidR="007A4570" w:rsidRDefault="00496BB3">
            <w:pPr>
              <w:jc w:val="center"/>
            </w:pPr>
            <w:r>
              <w:t>Все</w:t>
            </w:r>
          </w:p>
        </w:tc>
      </w:tr>
      <w:tr w:rsidR="007A4570">
        <w:tc>
          <w:tcPr>
            <w:tcW w:w="568" w:type="dxa"/>
          </w:tcPr>
          <w:p w:rsidR="007A4570" w:rsidRDefault="00496BB3">
            <w:pPr>
              <w:jc w:val="center"/>
            </w:pPr>
            <w:r>
              <w:t>12.</w:t>
            </w:r>
          </w:p>
        </w:tc>
        <w:tc>
          <w:tcPr>
            <w:tcW w:w="1701" w:type="dxa"/>
          </w:tcPr>
          <w:p w:rsidR="007A4570" w:rsidRDefault="00496BB3">
            <w:pPr>
              <w:jc w:val="center"/>
            </w:pPr>
            <w:r>
              <w:t>1А, 2А</w:t>
            </w:r>
          </w:p>
        </w:tc>
        <w:tc>
          <w:tcPr>
            <w:tcW w:w="6454" w:type="dxa"/>
          </w:tcPr>
          <w:p w:rsidR="007A4570" w:rsidRDefault="00496BB3">
            <w:pPr>
              <w:rPr>
                <w:bCs/>
                <w:highlight w:val="yellow"/>
              </w:rPr>
            </w:pPr>
            <w:r>
              <w:rPr>
                <w:lang w:eastAsia="en-US"/>
              </w:rPr>
              <w:t xml:space="preserve">Необходимости </w:t>
            </w:r>
            <w:r>
              <w:rPr>
                <w:spacing w:val="-1"/>
                <w:lang w:eastAsia="en-US"/>
              </w:rPr>
              <w:t>проведения</w:t>
            </w:r>
            <w:r>
              <w:rPr>
                <w:spacing w:val="-58"/>
                <w:lang w:eastAsia="en-US"/>
              </w:rPr>
              <w:t xml:space="preserve"> </w:t>
            </w:r>
            <w:r>
              <w:rPr>
                <w:lang w:eastAsia="en-US"/>
              </w:rPr>
              <w:t xml:space="preserve">индивидуального </w:t>
            </w:r>
            <w:r>
              <w:rPr>
                <w:spacing w:val="-1"/>
                <w:lang w:eastAsia="en-US"/>
              </w:rPr>
              <w:t>отбора</w:t>
            </w:r>
            <w:r>
              <w:rPr>
                <w:spacing w:val="-58"/>
                <w:lang w:eastAsia="en-US"/>
              </w:rPr>
              <w:t xml:space="preserve"> </w:t>
            </w:r>
            <w:r>
              <w:rPr>
                <w:lang w:eastAsia="en-US"/>
              </w:rPr>
              <w:t>в</w:t>
            </w:r>
            <w:r>
              <w:rPr>
                <w:spacing w:val="-2"/>
                <w:lang w:eastAsia="en-US"/>
              </w:rPr>
              <w:t xml:space="preserve"> </w:t>
            </w:r>
            <w:r>
              <w:rPr>
                <w:lang w:eastAsia="en-US"/>
              </w:rPr>
              <w:t>день подписания</w:t>
            </w:r>
            <w:r>
              <w:rPr>
                <w:spacing w:val="-1"/>
                <w:lang w:eastAsia="en-US"/>
              </w:rPr>
              <w:t xml:space="preserve"> </w:t>
            </w:r>
            <w:r>
              <w:rPr>
                <w:lang w:eastAsia="en-US"/>
              </w:rPr>
              <w:t>договора</w:t>
            </w:r>
          </w:p>
        </w:tc>
        <w:tc>
          <w:tcPr>
            <w:tcW w:w="1767" w:type="dxa"/>
          </w:tcPr>
          <w:p w:rsidR="007A4570" w:rsidRDefault="00496BB3">
            <w:pPr>
              <w:jc w:val="center"/>
            </w:pPr>
            <w:r>
              <w:t>Все</w:t>
            </w:r>
          </w:p>
        </w:tc>
      </w:tr>
      <w:tr w:rsidR="007A4570">
        <w:tc>
          <w:tcPr>
            <w:tcW w:w="568" w:type="dxa"/>
          </w:tcPr>
          <w:p w:rsidR="007A4570" w:rsidRDefault="00496BB3">
            <w:pPr>
              <w:jc w:val="center"/>
            </w:pPr>
            <w:r>
              <w:t>13.</w:t>
            </w:r>
          </w:p>
        </w:tc>
        <w:tc>
          <w:tcPr>
            <w:tcW w:w="1701" w:type="dxa"/>
          </w:tcPr>
          <w:p w:rsidR="007A4570" w:rsidRDefault="00496BB3">
            <w:pPr>
              <w:jc w:val="center"/>
            </w:pPr>
            <w:r>
              <w:t>1А, 2А</w:t>
            </w:r>
          </w:p>
        </w:tc>
        <w:tc>
          <w:tcPr>
            <w:tcW w:w="6454" w:type="dxa"/>
          </w:tcPr>
          <w:p w:rsidR="007A4570" w:rsidRDefault="00496BB3">
            <w:pPr>
              <w:jc w:val="both"/>
              <w:rPr>
                <w:bCs/>
                <w:highlight w:val="yellow"/>
              </w:rPr>
            </w:pPr>
            <w:r>
              <w:rPr>
                <w:lang w:eastAsia="en-US"/>
              </w:rPr>
              <w:t>Недостаток</w:t>
            </w:r>
            <w:r>
              <w:rPr>
                <w:spacing w:val="1"/>
                <w:lang w:eastAsia="en-US"/>
              </w:rPr>
              <w:t xml:space="preserve"> </w:t>
            </w:r>
            <w:r>
              <w:rPr>
                <w:lang w:eastAsia="en-US"/>
              </w:rPr>
              <w:t>результатов</w:t>
            </w:r>
            <w:r>
              <w:rPr>
                <w:spacing w:val="1"/>
                <w:lang w:eastAsia="en-US"/>
              </w:rPr>
              <w:t xml:space="preserve"> </w:t>
            </w:r>
            <w:r>
              <w:rPr>
                <w:lang w:eastAsia="en-US"/>
              </w:rPr>
              <w:t>(нехватка</w:t>
            </w:r>
            <w:r>
              <w:rPr>
                <w:spacing w:val="1"/>
                <w:lang w:eastAsia="en-US"/>
              </w:rPr>
              <w:t xml:space="preserve"> </w:t>
            </w:r>
            <w:r>
              <w:rPr>
                <w:lang w:eastAsia="en-US"/>
              </w:rPr>
              <w:t xml:space="preserve">баллов) при </w:t>
            </w:r>
            <w:r>
              <w:rPr>
                <w:spacing w:val="-1"/>
                <w:lang w:eastAsia="en-US"/>
              </w:rPr>
              <w:t>прохождении</w:t>
            </w:r>
            <w:r>
              <w:rPr>
                <w:spacing w:val="-58"/>
                <w:lang w:eastAsia="en-US"/>
              </w:rPr>
              <w:t xml:space="preserve"> </w:t>
            </w:r>
            <w:r>
              <w:rPr>
                <w:lang w:eastAsia="en-US"/>
              </w:rPr>
              <w:t>индивидуального</w:t>
            </w:r>
            <w:r>
              <w:rPr>
                <w:spacing w:val="-1"/>
                <w:lang w:eastAsia="en-US"/>
              </w:rPr>
              <w:t xml:space="preserve"> </w:t>
            </w:r>
            <w:r>
              <w:rPr>
                <w:lang w:eastAsia="en-US"/>
              </w:rPr>
              <w:t>отбора</w:t>
            </w:r>
          </w:p>
        </w:tc>
        <w:tc>
          <w:tcPr>
            <w:tcW w:w="1767" w:type="dxa"/>
          </w:tcPr>
          <w:p w:rsidR="007A4570" w:rsidRDefault="00496BB3">
            <w:pPr>
              <w:jc w:val="center"/>
            </w:pPr>
            <w:r>
              <w:t>Все</w:t>
            </w:r>
          </w:p>
        </w:tc>
      </w:tr>
      <w:tr w:rsidR="007A4570">
        <w:tc>
          <w:tcPr>
            <w:tcW w:w="568" w:type="dxa"/>
          </w:tcPr>
          <w:p w:rsidR="007A4570" w:rsidRDefault="00496BB3">
            <w:pPr>
              <w:jc w:val="center"/>
            </w:pPr>
            <w:r>
              <w:t>14.</w:t>
            </w:r>
          </w:p>
        </w:tc>
        <w:tc>
          <w:tcPr>
            <w:tcW w:w="1701" w:type="dxa"/>
          </w:tcPr>
          <w:p w:rsidR="007A4570" w:rsidRDefault="00496BB3">
            <w:pPr>
              <w:jc w:val="center"/>
            </w:pPr>
            <w:r>
              <w:t>1А, 2А</w:t>
            </w:r>
          </w:p>
        </w:tc>
        <w:tc>
          <w:tcPr>
            <w:tcW w:w="6454" w:type="dxa"/>
          </w:tcPr>
          <w:p w:rsidR="007A4570" w:rsidRDefault="00496BB3">
            <w:pPr>
              <w:jc w:val="both"/>
              <w:rPr>
                <w:bCs/>
              </w:rPr>
            </w:pPr>
            <w:r>
              <w:rPr>
                <w:bCs/>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bCs/>
              </w:rPr>
              <w:lastRenderedPageBreak/>
              <w:t>государственной услуги</w:t>
            </w:r>
          </w:p>
        </w:tc>
        <w:tc>
          <w:tcPr>
            <w:tcW w:w="1767" w:type="dxa"/>
          </w:tcPr>
          <w:p w:rsidR="007A4570" w:rsidRDefault="00496BB3">
            <w:pPr>
              <w:jc w:val="center"/>
            </w:pPr>
            <w:r>
              <w:lastRenderedPageBreak/>
              <w:t>Все</w:t>
            </w:r>
          </w:p>
        </w:tc>
      </w:tr>
      <w:tr w:rsidR="007A4570">
        <w:tc>
          <w:tcPr>
            <w:tcW w:w="568" w:type="dxa"/>
          </w:tcPr>
          <w:p w:rsidR="007A4570" w:rsidRDefault="00496BB3">
            <w:pPr>
              <w:jc w:val="center"/>
            </w:pPr>
            <w:r>
              <w:lastRenderedPageBreak/>
              <w:t>15.</w:t>
            </w:r>
          </w:p>
        </w:tc>
        <w:tc>
          <w:tcPr>
            <w:tcW w:w="1701" w:type="dxa"/>
          </w:tcPr>
          <w:p w:rsidR="007A4570" w:rsidRDefault="00496BB3">
            <w:pPr>
              <w:jc w:val="center"/>
            </w:pPr>
            <w:r>
              <w:t>1А, 2А</w:t>
            </w:r>
          </w:p>
        </w:tc>
        <w:tc>
          <w:tcPr>
            <w:tcW w:w="6454" w:type="dxa"/>
          </w:tcPr>
          <w:p w:rsidR="007A4570" w:rsidRDefault="00496BB3">
            <w:pPr>
              <w:jc w:val="both"/>
              <w:rPr>
                <w:bCs/>
              </w:rPr>
            </w:pPr>
            <w:r>
              <w:rPr>
                <w:bCs/>
              </w:rPr>
              <w:t>Заявление подано лицом, не имеющим полномочий представлять интересы заявителей</w:t>
            </w:r>
          </w:p>
        </w:tc>
        <w:tc>
          <w:tcPr>
            <w:tcW w:w="1767" w:type="dxa"/>
          </w:tcPr>
          <w:p w:rsidR="007A4570" w:rsidRDefault="00496BB3">
            <w:pPr>
              <w:jc w:val="center"/>
            </w:pPr>
            <w:r>
              <w:t>Все</w:t>
            </w:r>
          </w:p>
        </w:tc>
      </w:tr>
      <w:tr w:rsidR="007A4570">
        <w:tc>
          <w:tcPr>
            <w:tcW w:w="568" w:type="dxa"/>
          </w:tcPr>
          <w:p w:rsidR="007A4570" w:rsidRDefault="00496BB3">
            <w:pPr>
              <w:jc w:val="center"/>
            </w:pPr>
            <w:r>
              <w:t>16.</w:t>
            </w:r>
          </w:p>
        </w:tc>
        <w:tc>
          <w:tcPr>
            <w:tcW w:w="1701" w:type="dxa"/>
          </w:tcPr>
          <w:p w:rsidR="007A4570" w:rsidRDefault="00496BB3">
            <w:pPr>
              <w:jc w:val="center"/>
            </w:pPr>
            <w:r>
              <w:t>1А, 2А</w:t>
            </w:r>
          </w:p>
        </w:tc>
        <w:tc>
          <w:tcPr>
            <w:tcW w:w="6454" w:type="dxa"/>
          </w:tcPr>
          <w:p w:rsidR="007A4570" w:rsidRDefault="00496BB3">
            <w:pPr>
              <w:jc w:val="both"/>
              <w:rPr>
                <w:bCs/>
              </w:rPr>
            </w:pPr>
            <w:r>
              <w:rPr>
                <w:bCs/>
              </w:rPr>
              <w:t>В результате проверки простой или усиленной квалифицированной электронной подписи выявлено несоблюдение условий признания ее действительности, установленных Федеральным законом от 06.04.2011 № 63-ФЗ «Об электронной подписи»</w:t>
            </w:r>
          </w:p>
        </w:tc>
        <w:tc>
          <w:tcPr>
            <w:tcW w:w="1767" w:type="dxa"/>
          </w:tcPr>
          <w:p w:rsidR="007A4570" w:rsidRDefault="00496BB3">
            <w:pPr>
              <w:jc w:val="center"/>
            </w:pPr>
            <w:r>
              <w:t>Все</w:t>
            </w:r>
          </w:p>
        </w:tc>
      </w:tr>
      <w:tr w:rsidR="007A4570">
        <w:tc>
          <w:tcPr>
            <w:tcW w:w="568" w:type="dxa"/>
          </w:tcPr>
          <w:p w:rsidR="007A4570" w:rsidRDefault="00496BB3">
            <w:pPr>
              <w:jc w:val="center"/>
            </w:pPr>
            <w:r>
              <w:t>17.</w:t>
            </w:r>
          </w:p>
        </w:tc>
        <w:tc>
          <w:tcPr>
            <w:tcW w:w="1701" w:type="dxa"/>
          </w:tcPr>
          <w:p w:rsidR="007A4570" w:rsidRDefault="00496BB3">
            <w:pPr>
              <w:jc w:val="center"/>
            </w:pPr>
            <w:r>
              <w:t>1А, 2А</w:t>
            </w:r>
          </w:p>
        </w:tc>
        <w:tc>
          <w:tcPr>
            <w:tcW w:w="6454" w:type="dxa"/>
          </w:tcPr>
          <w:p w:rsidR="007A4570" w:rsidRDefault="00496BB3">
            <w:pPr>
              <w:jc w:val="both"/>
              <w:rPr>
                <w:bCs/>
              </w:rPr>
            </w:pPr>
            <w:r>
              <w:rPr>
                <w:bCs/>
              </w:rPr>
              <w:t>Электронные документы не соответствуют требованиям к форматам их предоставления и (или) не читаются</w:t>
            </w:r>
          </w:p>
        </w:tc>
        <w:tc>
          <w:tcPr>
            <w:tcW w:w="1767" w:type="dxa"/>
          </w:tcPr>
          <w:p w:rsidR="007A4570" w:rsidRDefault="00496BB3">
            <w:pPr>
              <w:jc w:val="center"/>
            </w:pPr>
            <w:r>
              <w:t>Все</w:t>
            </w:r>
          </w:p>
        </w:tc>
      </w:tr>
      <w:tr w:rsidR="007A4570">
        <w:tc>
          <w:tcPr>
            <w:tcW w:w="568" w:type="dxa"/>
          </w:tcPr>
          <w:p w:rsidR="007A4570" w:rsidRDefault="00496BB3">
            <w:pPr>
              <w:jc w:val="center"/>
            </w:pPr>
            <w:r>
              <w:t>18.</w:t>
            </w:r>
          </w:p>
        </w:tc>
        <w:tc>
          <w:tcPr>
            <w:tcW w:w="1701" w:type="dxa"/>
          </w:tcPr>
          <w:p w:rsidR="007A4570" w:rsidRDefault="00496BB3">
            <w:pPr>
              <w:jc w:val="center"/>
            </w:pPr>
            <w:r>
              <w:t>1А, 2А</w:t>
            </w:r>
          </w:p>
        </w:tc>
        <w:tc>
          <w:tcPr>
            <w:tcW w:w="6454" w:type="dxa"/>
          </w:tcPr>
          <w:p w:rsidR="007A4570" w:rsidRDefault="00496BB3">
            <w:pPr>
              <w:jc w:val="both"/>
              <w:rPr>
                <w:bCs/>
              </w:rPr>
            </w:pPr>
            <w:r>
              <w:rPr>
                <w:bCs/>
              </w:rPr>
              <w:t>Неполное заполнение полей в форме заявления о предоставлении государственной услуги, в том числе в интерактивной форме заявления на ЕПГУ, РПГУ</w:t>
            </w:r>
          </w:p>
        </w:tc>
        <w:tc>
          <w:tcPr>
            <w:tcW w:w="1767" w:type="dxa"/>
          </w:tcPr>
          <w:p w:rsidR="007A4570" w:rsidRDefault="00496BB3">
            <w:pPr>
              <w:jc w:val="center"/>
            </w:pPr>
            <w:r>
              <w:t>Все</w:t>
            </w:r>
          </w:p>
        </w:tc>
      </w:tr>
      <w:tr w:rsidR="007A4570">
        <w:tc>
          <w:tcPr>
            <w:tcW w:w="10490" w:type="dxa"/>
            <w:gridSpan w:val="4"/>
          </w:tcPr>
          <w:p w:rsidR="007A4570" w:rsidRDefault="00496BB3">
            <w:pPr>
              <w:jc w:val="center"/>
            </w:pPr>
            <w:r>
              <w:t xml:space="preserve">Основания для приостановления предоставления Услуги отсутствуют </w:t>
            </w:r>
          </w:p>
        </w:tc>
      </w:tr>
      <w:tr w:rsidR="007A4570">
        <w:tc>
          <w:tcPr>
            <w:tcW w:w="10490" w:type="dxa"/>
            <w:gridSpan w:val="4"/>
          </w:tcPr>
          <w:p w:rsidR="007A4570" w:rsidRDefault="00496BB3">
            <w:pPr>
              <w:jc w:val="center"/>
            </w:pPr>
            <w:r>
              <w:t>Основания для отказа в предоставлении Услуги отсутствуют</w:t>
            </w:r>
          </w:p>
        </w:tc>
      </w:tr>
      <w:tr w:rsidR="007A4570">
        <w:tc>
          <w:tcPr>
            <w:tcW w:w="10490" w:type="dxa"/>
            <w:gridSpan w:val="4"/>
          </w:tcPr>
          <w:p w:rsidR="007A4570" w:rsidRDefault="00496BB3">
            <w:pPr>
              <w:jc w:val="center"/>
            </w:pPr>
            <w:r>
              <w:t>Исчерпывающий перечень оснований для отказа в зачислении на обучение по дополнительной общеобразовательной программе</w:t>
            </w:r>
          </w:p>
        </w:tc>
      </w:tr>
      <w:tr w:rsidR="007A4570">
        <w:tc>
          <w:tcPr>
            <w:tcW w:w="568" w:type="dxa"/>
          </w:tcPr>
          <w:p w:rsidR="007A4570" w:rsidRDefault="00496BB3">
            <w:pPr>
              <w:jc w:val="center"/>
            </w:pPr>
            <w:r>
              <w:t>16.</w:t>
            </w:r>
          </w:p>
        </w:tc>
        <w:tc>
          <w:tcPr>
            <w:tcW w:w="1701" w:type="dxa"/>
          </w:tcPr>
          <w:p w:rsidR="007A4570" w:rsidRDefault="00496BB3">
            <w:pPr>
              <w:jc w:val="center"/>
            </w:pPr>
            <w:r>
              <w:rPr>
                <w:sz w:val="22"/>
              </w:rPr>
              <w:t>1Б, 2Б</w:t>
            </w:r>
          </w:p>
        </w:tc>
        <w:tc>
          <w:tcPr>
            <w:tcW w:w="6454" w:type="dxa"/>
          </w:tcPr>
          <w:p w:rsidR="007A4570" w:rsidRDefault="00496BB3">
            <w:r>
              <w:t>Несоответствие заявителя кругу лиц, указанных в пункте 1.2. настоящего Административного регламента</w:t>
            </w:r>
          </w:p>
        </w:tc>
        <w:tc>
          <w:tcPr>
            <w:tcW w:w="1767" w:type="dxa"/>
          </w:tcPr>
          <w:p w:rsidR="007A4570" w:rsidRDefault="00496BB3">
            <w:pPr>
              <w:jc w:val="center"/>
            </w:pPr>
            <w:r>
              <w:t>Все</w:t>
            </w:r>
          </w:p>
        </w:tc>
      </w:tr>
      <w:tr w:rsidR="007A4570">
        <w:trPr>
          <w:trHeight w:val="427"/>
        </w:trPr>
        <w:tc>
          <w:tcPr>
            <w:tcW w:w="568" w:type="dxa"/>
          </w:tcPr>
          <w:p w:rsidR="007A4570" w:rsidRDefault="00496BB3">
            <w:pPr>
              <w:jc w:val="center"/>
            </w:pPr>
            <w:r>
              <w:t>17.</w:t>
            </w:r>
          </w:p>
        </w:tc>
        <w:tc>
          <w:tcPr>
            <w:tcW w:w="1701" w:type="dxa"/>
          </w:tcPr>
          <w:p w:rsidR="007A4570" w:rsidRDefault="00496BB3">
            <w:pPr>
              <w:jc w:val="center"/>
            </w:pPr>
            <w:r>
              <w:rPr>
                <w:sz w:val="22"/>
              </w:rPr>
              <w:t>1Б, 2Б</w:t>
            </w:r>
          </w:p>
        </w:tc>
        <w:tc>
          <w:tcPr>
            <w:tcW w:w="6454" w:type="dxa"/>
          </w:tcPr>
          <w:p w:rsidR="007A4570" w:rsidRDefault="00496BB3">
            <w:r>
              <w:t>Предоставление документов в ненадлежащий орган</w:t>
            </w:r>
          </w:p>
        </w:tc>
        <w:tc>
          <w:tcPr>
            <w:tcW w:w="1767" w:type="dxa"/>
          </w:tcPr>
          <w:p w:rsidR="007A4570" w:rsidRDefault="00496BB3">
            <w:pPr>
              <w:jc w:val="center"/>
            </w:pPr>
            <w:r>
              <w:t>Все</w:t>
            </w:r>
          </w:p>
        </w:tc>
      </w:tr>
      <w:tr w:rsidR="007A4570">
        <w:tc>
          <w:tcPr>
            <w:tcW w:w="10490" w:type="dxa"/>
            <w:gridSpan w:val="4"/>
          </w:tcPr>
          <w:p w:rsidR="007A4570" w:rsidRDefault="00496BB3">
            <w:pPr>
              <w:jc w:val="center"/>
            </w:pPr>
            <w:r>
              <w:t>Исчерпывающий перечень оснований для отказа в исправлении допущенных опечаток и ошибок в решении о зачислении на обучение по дополнительной общеобразовательной программе</w:t>
            </w:r>
          </w:p>
        </w:tc>
      </w:tr>
      <w:tr w:rsidR="007A4570">
        <w:tc>
          <w:tcPr>
            <w:tcW w:w="568" w:type="dxa"/>
          </w:tcPr>
          <w:p w:rsidR="007A4570" w:rsidRDefault="00496BB3">
            <w:pPr>
              <w:jc w:val="center"/>
            </w:pPr>
            <w:r>
              <w:t>18.</w:t>
            </w:r>
          </w:p>
        </w:tc>
        <w:tc>
          <w:tcPr>
            <w:tcW w:w="1701" w:type="dxa"/>
          </w:tcPr>
          <w:p w:rsidR="007A4570" w:rsidRDefault="00496BB3">
            <w:pPr>
              <w:jc w:val="center"/>
            </w:pPr>
            <w:r>
              <w:rPr>
                <w:sz w:val="22"/>
              </w:rPr>
              <w:t>1Б, 2Б</w:t>
            </w:r>
          </w:p>
        </w:tc>
        <w:tc>
          <w:tcPr>
            <w:tcW w:w="6454" w:type="dxa"/>
          </w:tcPr>
          <w:p w:rsidR="007A4570" w:rsidRDefault="00496BB3">
            <w:r>
              <w:t>Несоответствие заявителей кругу лиц, указанных в пункте 1.2. настоящего Административного регламента</w:t>
            </w:r>
          </w:p>
        </w:tc>
        <w:tc>
          <w:tcPr>
            <w:tcW w:w="1767" w:type="dxa"/>
          </w:tcPr>
          <w:p w:rsidR="007A4570" w:rsidRDefault="00496BB3">
            <w:pPr>
              <w:jc w:val="center"/>
            </w:pPr>
            <w:r>
              <w:t>Все</w:t>
            </w:r>
          </w:p>
        </w:tc>
      </w:tr>
      <w:tr w:rsidR="007A4570">
        <w:tc>
          <w:tcPr>
            <w:tcW w:w="568" w:type="dxa"/>
          </w:tcPr>
          <w:p w:rsidR="007A4570" w:rsidRDefault="00496BB3">
            <w:pPr>
              <w:jc w:val="center"/>
            </w:pPr>
            <w:r>
              <w:t>19.</w:t>
            </w:r>
          </w:p>
        </w:tc>
        <w:tc>
          <w:tcPr>
            <w:tcW w:w="1701" w:type="dxa"/>
          </w:tcPr>
          <w:p w:rsidR="007A4570" w:rsidRDefault="00496BB3">
            <w:pPr>
              <w:jc w:val="center"/>
            </w:pPr>
            <w:r>
              <w:rPr>
                <w:sz w:val="22"/>
              </w:rPr>
              <w:t>1Б, 2Б</w:t>
            </w:r>
          </w:p>
        </w:tc>
        <w:tc>
          <w:tcPr>
            <w:tcW w:w="6454" w:type="dxa"/>
          </w:tcPr>
          <w:p w:rsidR="007A4570" w:rsidRDefault="00496BB3">
            <w:pPr>
              <w:jc w:val="both"/>
            </w:pPr>
            <w:r>
              <w:t>Отсутствие опечаток и ошибок в решении о выдаче разрешения о возможности раздельного проживания попечителя с несовершеннолетним подопечным, достигшим шестнадцати лет</w:t>
            </w:r>
          </w:p>
        </w:tc>
        <w:tc>
          <w:tcPr>
            <w:tcW w:w="1767" w:type="dxa"/>
          </w:tcPr>
          <w:p w:rsidR="007A4570" w:rsidRDefault="00496BB3">
            <w:pPr>
              <w:jc w:val="center"/>
            </w:pPr>
            <w:r>
              <w:t>Все</w:t>
            </w:r>
          </w:p>
        </w:tc>
      </w:tr>
    </w:tbl>
    <w:p w:rsidR="007A4570" w:rsidRDefault="007A4570">
      <w:pPr>
        <w:pStyle w:val="11"/>
      </w:pPr>
    </w:p>
    <w:p w:rsidR="007A4570" w:rsidRDefault="007A4570">
      <w:pPr>
        <w:pStyle w:val="11"/>
        <w:sectPr w:rsidR="007A4570">
          <w:pgSz w:w="11906" w:h="16838"/>
          <w:pgMar w:top="1134" w:right="1134" w:bottom="539" w:left="1134" w:header="709" w:footer="709" w:gutter="0"/>
          <w:cols w:space="708"/>
          <w:docGrid w:linePitch="360"/>
        </w:sectPr>
      </w:pPr>
    </w:p>
    <w:p w:rsidR="007A4570" w:rsidRDefault="00496BB3">
      <w:pPr>
        <w:pStyle w:val="11"/>
        <w:jc w:val="center"/>
      </w:pPr>
      <w:r>
        <w:lastRenderedPageBreak/>
        <w:t xml:space="preserve">                                                                         Приложение № 2</w:t>
      </w:r>
    </w:p>
    <w:p w:rsidR="007A4570" w:rsidRDefault="00496BB3">
      <w:pPr>
        <w:jc w:val="right"/>
        <w:rPr>
          <w:color w:val="FF0000"/>
        </w:rPr>
      </w:pPr>
      <w:r>
        <w:rPr>
          <w:color w:val="000000" w:themeColor="text1"/>
        </w:rPr>
        <w:t>к Административному регламенту</w:t>
      </w:r>
    </w:p>
    <w:p w:rsidR="007A4570" w:rsidRDefault="007A4570">
      <w:pPr>
        <w:widowControl w:val="0"/>
        <w:ind w:right="140"/>
        <w:jc w:val="center"/>
        <w:rPr>
          <w:lang w:val="en-US" w:eastAsia="en-US"/>
        </w:rPr>
      </w:pPr>
    </w:p>
    <w:p w:rsidR="007A4570" w:rsidRDefault="00496BB3">
      <w:pPr>
        <w:widowControl w:val="0"/>
        <w:ind w:right="140"/>
        <w:jc w:val="center"/>
        <w:rPr>
          <w:lang w:eastAsia="en-US"/>
        </w:rPr>
      </w:pPr>
      <w:r>
        <w:rPr>
          <w:lang w:eastAsia="en-US"/>
        </w:rPr>
        <w:t>Форма</w:t>
      </w:r>
      <w:r>
        <w:rPr>
          <w:spacing w:val="-4"/>
          <w:lang w:eastAsia="en-US"/>
        </w:rPr>
        <w:t xml:space="preserve"> </w:t>
      </w:r>
      <w:r>
        <w:rPr>
          <w:lang w:eastAsia="en-US"/>
        </w:rPr>
        <w:t>Заявления о</w:t>
      </w:r>
      <w:r>
        <w:rPr>
          <w:spacing w:val="-2"/>
          <w:lang w:eastAsia="en-US"/>
        </w:rPr>
        <w:t xml:space="preserve"> </w:t>
      </w:r>
      <w:r>
        <w:rPr>
          <w:lang w:eastAsia="en-US"/>
        </w:rPr>
        <w:t>предоставлении Услуги</w:t>
      </w:r>
    </w:p>
    <w:p w:rsidR="007A4570" w:rsidRDefault="007A4570">
      <w:pPr>
        <w:widowControl w:val="0"/>
        <w:ind w:right="140"/>
        <w:rPr>
          <w:lang w:eastAsia="en-US"/>
        </w:rPr>
      </w:pPr>
    </w:p>
    <w:p w:rsidR="007A4570" w:rsidRDefault="00496BB3">
      <w:pPr>
        <w:widowControl w:val="0"/>
        <w:ind w:left="4678" w:right="140"/>
        <w:rPr>
          <w:lang w:eastAsia="en-US"/>
        </w:rPr>
      </w:pPr>
      <w:r>
        <w:rPr>
          <w:lang w:eastAsia="en-US"/>
        </w:rPr>
        <w:t xml:space="preserve"> Наименование</w:t>
      </w:r>
      <w:r>
        <w:rPr>
          <w:spacing w:val="-6"/>
          <w:lang w:eastAsia="en-US"/>
        </w:rPr>
        <w:t xml:space="preserve"> </w:t>
      </w:r>
      <w:r>
        <w:rPr>
          <w:lang w:eastAsia="en-US"/>
        </w:rPr>
        <w:t xml:space="preserve">Организации, </w:t>
      </w:r>
    </w:p>
    <w:p w:rsidR="007A4570" w:rsidRDefault="00496BB3">
      <w:pPr>
        <w:widowControl w:val="0"/>
        <w:ind w:left="4678" w:right="140"/>
        <w:rPr>
          <w:lang w:eastAsia="en-US"/>
        </w:rPr>
      </w:pPr>
      <w:r>
        <w:rPr>
          <w:lang w:eastAsia="en-US"/>
        </w:rPr>
        <w:t xml:space="preserve"> Ф.И.О.</w:t>
      </w:r>
      <w:r>
        <w:rPr>
          <w:spacing w:val="-4"/>
          <w:lang w:eastAsia="en-US"/>
        </w:rPr>
        <w:t xml:space="preserve"> </w:t>
      </w:r>
      <w:r>
        <w:rPr>
          <w:lang w:eastAsia="en-US"/>
        </w:rPr>
        <w:t>Заявителя,</w:t>
      </w:r>
    </w:p>
    <w:p w:rsidR="007A4570" w:rsidRDefault="00496BB3">
      <w:pPr>
        <w:widowControl w:val="0"/>
        <w:ind w:left="4678" w:right="140"/>
        <w:rPr>
          <w:lang w:eastAsia="en-US"/>
        </w:rPr>
      </w:pPr>
      <w:r>
        <w:rPr>
          <w:lang w:eastAsia="en-US"/>
        </w:rPr>
        <w:t xml:space="preserve"> почтовый</w:t>
      </w:r>
      <w:r>
        <w:rPr>
          <w:spacing w:val="-2"/>
          <w:lang w:eastAsia="en-US"/>
        </w:rPr>
        <w:t xml:space="preserve"> </w:t>
      </w:r>
      <w:r>
        <w:rPr>
          <w:lang w:eastAsia="en-US"/>
        </w:rPr>
        <w:t>адрес, контактный</w:t>
      </w:r>
      <w:r>
        <w:rPr>
          <w:spacing w:val="-2"/>
          <w:lang w:eastAsia="en-US"/>
        </w:rPr>
        <w:t xml:space="preserve"> </w:t>
      </w:r>
      <w:r>
        <w:rPr>
          <w:lang w:eastAsia="en-US"/>
        </w:rPr>
        <w:t>телефон,</w:t>
      </w:r>
    </w:p>
    <w:p w:rsidR="007A4570" w:rsidRDefault="00496BB3">
      <w:pPr>
        <w:widowControl w:val="0"/>
        <w:ind w:left="4678" w:right="140"/>
        <w:rPr>
          <w:lang w:eastAsia="en-US"/>
        </w:rPr>
      </w:pPr>
      <w:r>
        <w:rPr>
          <w:lang w:eastAsia="en-US"/>
        </w:rPr>
        <w:t xml:space="preserve"> реквизиты</w:t>
      </w:r>
      <w:r>
        <w:rPr>
          <w:spacing w:val="-4"/>
          <w:lang w:eastAsia="en-US"/>
        </w:rPr>
        <w:t xml:space="preserve"> </w:t>
      </w:r>
      <w:r>
        <w:rPr>
          <w:lang w:eastAsia="en-US"/>
        </w:rPr>
        <w:t>документа,</w:t>
      </w:r>
      <w:r>
        <w:rPr>
          <w:spacing w:val="-4"/>
          <w:lang w:eastAsia="en-US"/>
        </w:rPr>
        <w:t xml:space="preserve"> </w:t>
      </w:r>
      <w:r>
        <w:rPr>
          <w:lang w:eastAsia="en-US"/>
        </w:rPr>
        <w:t>удостоверяющего</w:t>
      </w:r>
      <w:r>
        <w:rPr>
          <w:spacing w:val="-4"/>
          <w:lang w:eastAsia="en-US"/>
        </w:rPr>
        <w:t xml:space="preserve"> </w:t>
      </w:r>
      <w:r>
        <w:rPr>
          <w:lang w:eastAsia="en-US"/>
        </w:rPr>
        <w:t xml:space="preserve">личность </w:t>
      </w:r>
    </w:p>
    <w:p w:rsidR="007A4570" w:rsidRDefault="007A4570">
      <w:pPr>
        <w:widowControl w:val="0"/>
        <w:ind w:right="140"/>
        <w:jc w:val="right"/>
        <w:rPr>
          <w:lang w:eastAsia="en-US"/>
        </w:rPr>
      </w:pPr>
    </w:p>
    <w:p w:rsidR="007A4570" w:rsidRDefault="00496BB3">
      <w:pPr>
        <w:widowControl w:val="0"/>
        <w:ind w:right="140"/>
        <w:jc w:val="center"/>
        <w:outlineLvl w:val="0"/>
        <w:rPr>
          <w:b/>
          <w:bCs/>
          <w:lang w:eastAsia="en-US"/>
        </w:rPr>
      </w:pPr>
      <w:r>
        <w:rPr>
          <w:b/>
          <w:bCs/>
          <w:lang w:eastAsia="en-US"/>
        </w:rPr>
        <w:t>Заявление</w:t>
      </w:r>
      <w:r>
        <w:rPr>
          <w:b/>
          <w:bCs/>
          <w:spacing w:val="-4"/>
          <w:lang w:eastAsia="en-US"/>
        </w:rPr>
        <w:t xml:space="preserve"> </w:t>
      </w:r>
      <w:r>
        <w:rPr>
          <w:b/>
          <w:bCs/>
          <w:lang w:eastAsia="en-US"/>
        </w:rPr>
        <w:t>о</w:t>
      </w:r>
      <w:r>
        <w:rPr>
          <w:b/>
          <w:bCs/>
          <w:spacing w:val="-3"/>
          <w:lang w:eastAsia="en-US"/>
        </w:rPr>
        <w:t xml:space="preserve"> </w:t>
      </w:r>
      <w:r>
        <w:rPr>
          <w:b/>
          <w:bCs/>
          <w:lang w:eastAsia="en-US"/>
        </w:rPr>
        <w:t>предоставлении</w:t>
      </w:r>
      <w:r>
        <w:rPr>
          <w:b/>
          <w:bCs/>
          <w:spacing w:val="-2"/>
          <w:lang w:eastAsia="en-US"/>
        </w:rPr>
        <w:t xml:space="preserve"> </w:t>
      </w:r>
      <w:r>
        <w:rPr>
          <w:b/>
          <w:bCs/>
          <w:lang w:eastAsia="en-US"/>
        </w:rPr>
        <w:t>Услуги</w:t>
      </w:r>
    </w:p>
    <w:p w:rsidR="007A4570" w:rsidRDefault="007A4570">
      <w:pPr>
        <w:widowControl w:val="0"/>
        <w:ind w:right="140"/>
        <w:jc w:val="both"/>
        <w:rPr>
          <w:b/>
          <w:lang w:eastAsia="en-US"/>
        </w:rPr>
      </w:pPr>
    </w:p>
    <w:p w:rsidR="007A4570" w:rsidRDefault="00496BB3">
      <w:pPr>
        <w:widowControl w:val="0"/>
        <w:ind w:right="142" w:firstLine="708"/>
        <w:jc w:val="both"/>
        <w:rPr>
          <w:lang w:eastAsia="en-US"/>
        </w:rPr>
      </w:pPr>
      <w:r>
        <w:rPr>
          <w:lang w:eastAsia="en-US"/>
        </w:rPr>
        <w:t>Прошу</w:t>
      </w:r>
      <w:r>
        <w:rPr>
          <w:spacing w:val="3"/>
          <w:lang w:eastAsia="en-US"/>
        </w:rPr>
        <w:t xml:space="preserve"> </w:t>
      </w:r>
      <w:r>
        <w:rPr>
          <w:lang w:eastAsia="en-US"/>
        </w:rPr>
        <w:t>предоставить</w:t>
      </w:r>
      <w:r>
        <w:rPr>
          <w:spacing w:val="5"/>
          <w:lang w:eastAsia="en-US"/>
        </w:rPr>
        <w:t xml:space="preserve"> </w:t>
      </w:r>
      <w:r>
        <w:rPr>
          <w:lang w:eastAsia="en-US"/>
        </w:rPr>
        <w:t>Услугу</w:t>
      </w:r>
      <w:r>
        <w:rPr>
          <w:spacing w:val="4"/>
          <w:lang w:eastAsia="en-US"/>
        </w:rPr>
        <w:t xml:space="preserve"> </w:t>
      </w:r>
      <w:r>
        <w:rPr>
          <w:lang w:eastAsia="en-US"/>
        </w:rPr>
        <w:t>«Запись</w:t>
      </w:r>
      <w:r>
        <w:rPr>
          <w:spacing w:val="4"/>
          <w:lang w:eastAsia="en-US"/>
        </w:rPr>
        <w:t xml:space="preserve"> </w:t>
      </w:r>
      <w:r>
        <w:rPr>
          <w:lang w:eastAsia="en-US"/>
        </w:rPr>
        <w:t>на</w:t>
      </w:r>
      <w:r>
        <w:rPr>
          <w:spacing w:val="3"/>
          <w:lang w:eastAsia="en-US"/>
        </w:rPr>
        <w:t xml:space="preserve"> </w:t>
      </w:r>
      <w:r>
        <w:rPr>
          <w:lang w:eastAsia="en-US"/>
        </w:rPr>
        <w:t>обучение</w:t>
      </w:r>
      <w:r>
        <w:rPr>
          <w:spacing w:val="3"/>
          <w:lang w:eastAsia="en-US"/>
        </w:rPr>
        <w:t xml:space="preserve"> </w:t>
      </w:r>
      <w:r>
        <w:rPr>
          <w:lang w:eastAsia="en-US"/>
        </w:rPr>
        <w:t>по</w:t>
      </w:r>
      <w:r>
        <w:rPr>
          <w:spacing w:val="3"/>
          <w:lang w:eastAsia="en-US"/>
        </w:rPr>
        <w:t xml:space="preserve"> </w:t>
      </w:r>
      <w:r>
        <w:rPr>
          <w:lang w:eastAsia="en-US"/>
        </w:rPr>
        <w:t>дополнительной</w:t>
      </w:r>
      <w:r>
        <w:rPr>
          <w:spacing w:val="2"/>
          <w:lang w:eastAsia="en-US"/>
        </w:rPr>
        <w:t xml:space="preserve"> обще</w:t>
      </w:r>
      <w:r>
        <w:rPr>
          <w:lang w:eastAsia="en-US"/>
        </w:rPr>
        <w:t>образовательной</w:t>
      </w:r>
      <w:r>
        <w:rPr>
          <w:spacing w:val="-57"/>
          <w:lang w:eastAsia="en-US"/>
        </w:rPr>
        <w:t xml:space="preserve">               </w:t>
      </w:r>
      <w:r>
        <w:rPr>
          <w:lang w:eastAsia="en-US"/>
        </w:rPr>
        <w:t xml:space="preserve"> программе»</w:t>
      </w:r>
      <w:r>
        <w:rPr>
          <w:spacing w:val="-1"/>
          <w:lang w:eastAsia="en-US"/>
        </w:rPr>
        <w:t xml:space="preserve"> </w:t>
      </w:r>
      <w:r>
        <w:rPr>
          <w:lang w:eastAsia="en-US"/>
        </w:rPr>
        <w:t>в</w:t>
      </w:r>
      <w:r>
        <w:rPr>
          <w:spacing w:val="-1"/>
          <w:lang w:eastAsia="en-US"/>
        </w:rPr>
        <w:t xml:space="preserve"> </w:t>
      </w:r>
      <w:r>
        <w:rPr>
          <w:lang w:eastAsia="en-US"/>
        </w:rPr>
        <w:t>целях</w:t>
      </w:r>
      <w:r>
        <w:rPr>
          <w:spacing w:val="-1"/>
          <w:lang w:eastAsia="en-US"/>
        </w:rPr>
        <w:t xml:space="preserve"> </w:t>
      </w:r>
      <w:r>
        <w:rPr>
          <w:lang w:eastAsia="en-US"/>
        </w:rPr>
        <w:t>обучения</w:t>
      </w:r>
    </w:p>
    <w:p w:rsidR="007A4570" w:rsidRDefault="00496BB3">
      <w:pPr>
        <w:widowControl w:val="0"/>
        <w:ind w:right="142" w:firstLine="708"/>
        <w:jc w:val="both"/>
        <w:rPr>
          <w:lang w:eastAsia="en-US"/>
        </w:rPr>
      </w:pPr>
      <w:r>
        <w:rPr>
          <w:noProof/>
        </w:rPr>
        <mc:AlternateContent>
          <mc:Choice Requires="wpg">
            <w:drawing>
              <wp:anchor distT="0" distB="0" distL="0" distR="0" simplePos="0" relativeHeight="251657216" behindDoc="1" locked="0" layoutInCell="1" allowOverlap="1">
                <wp:simplePos x="0" y="0"/>
                <wp:positionH relativeFrom="page">
                  <wp:posOffset>631190</wp:posOffset>
                </wp:positionH>
                <wp:positionV relativeFrom="paragraph">
                  <wp:posOffset>171450</wp:posOffset>
                </wp:positionV>
                <wp:extent cx="6477000" cy="1270"/>
                <wp:effectExtent l="0" t="0" r="19050" b="17780"/>
                <wp:wrapTopAndBottom/>
                <wp:docPr id="2" name="Полилиния: фигура 52"/>
                <wp:cNvGraphicFramePr/>
                <a:graphic xmlns:a="http://schemas.openxmlformats.org/drawingml/2006/main">
                  <a:graphicData uri="http://schemas.microsoft.com/office/word/2010/wordprocessingShape">
                    <wps:wsp>
                      <wps:cNvSpPr/>
                      <wps:spPr bwMode="auto">
                        <a:xfrm>
                          <a:off x="0" y="0"/>
                          <a:ext cx="6477000" cy="1270"/>
                        </a:xfrm>
                        <a:custGeom>
                          <a:avLst/>
                          <a:gdLst>
                            <a:gd name="T0" fmla="+- 0 994 994"/>
                            <a:gd name="T1" fmla="*/ T0 w 10200"/>
                            <a:gd name="T2" fmla="+- 0 11194 994"/>
                            <a:gd name="T3" fmla="*/ T2 w 10200"/>
                          </a:gdLst>
                          <a:ahLst/>
                          <a:cxnLst>
                            <a:cxn ang="0">
                              <a:pos x="T1" y="0"/>
                            </a:cxn>
                            <a:cxn ang="0">
                              <a:pos x="T3" y="0"/>
                            </a:cxn>
                          </a:cxnLst>
                          <a:rect l="0" t="0" r="r" b="b"/>
                          <a:pathLst>
                            <a:path w="10200" extrusionOk="0">
                              <a:moveTo>
                                <a:pt x="0" y="0"/>
                              </a:moveTo>
                              <a:lnTo>
                                <a:pt x="10200" y="0"/>
                              </a:lnTo>
                            </a:path>
                          </a:pathLst>
                        </a:custGeom>
                        <a:noFill/>
                        <a:ln w="6096">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 o:spid="_x0000_s1" style="position:absolute;z-index:-251657216;o:allowoverlap:true;o:allowincell:true;mso-position-horizontal-relative:page;margin-left:49.70pt;mso-position-horizontal:absolute;mso-position-vertical-relative:text;margin-top:13.50pt;mso-position-vertical:absolute;width:510.00pt;height:0.10pt;mso-wrap-distance-left:0.00pt;mso-wrap-distance-top:0.00pt;mso-wrap-distance-right:0.00pt;mso-wrap-distance-bottom:0.00pt;visibility:visible;" path="m0,0l100000,0e" coordsize="100000,100000" filled="f" strokecolor="#000000" strokeweight="0.48pt">
                <v:path textboxrect="0,0,100000,100000"/>
                <w10:wrap type="topAndBottom"/>
              </v:shape>
            </w:pict>
          </mc:Fallback>
        </mc:AlternateContent>
      </w:r>
    </w:p>
    <w:p w:rsidR="007A4570" w:rsidRDefault="00496BB3">
      <w:pPr>
        <w:widowControl w:val="0"/>
        <w:ind w:right="142"/>
        <w:jc w:val="center"/>
        <w:rPr>
          <w:lang w:eastAsia="en-US"/>
        </w:rPr>
      </w:pPr>
      <w:r>
        <w:rPr>
          <w:lang w:eastAsia="en-US"/>
        </w:rPr>
        <w:t>(фамилия,</w:t>
      </w:r>
      <w:r>
        <w:rPr>
          <w:spacing w:val="-3"/>
          <w:lang w:eastAsia="en-US"/>
        </w:rPr>
        <w:t xml:space="preserve"> </w:t>
      </w:r>
      <w:r>
        <w:rPr>
          <w:lang w:eastAsia="en-US"/>
        </w:rPr>
        <w:t>имя,</w:t>
      </w:r>
      <w:r>
        <w:rPr>
          <w:spacing w:val="-2"/>
          <w:lang w:eastAsia="en-US"/>
        </w:rPr>
        <w:t xml:space="preserve"> </w:t>
      </w:r>
      <w:r>
        <w:rPr>
          <w:lang w:eastAsia="en-US"/>
        </w:rPr>
        <w:t>отчество</w:t>
      </w:r>
      <w:r>
        <w:rPr>
          <w:spacing w:val="-2"/>
          <w:lang w:eastAsia="en-US"/>
        </w:rPr>
        <w:t xml:space="preserve"> </w:t>
      </w:r>
      <w:r>
        <w:rPr>
          <w:lang w:eastAsia="en-US"/>
        </w:rPr>
        <w:t>(при</w:t>
      </w:r>
      <w:r>
        <w:rPr>
          <w:spacing w:val="-1"/>
          <w:lang w:eastAsia="en-US"/>
        </w:rPr>
        <w:t xml:space="preserve"> </w:t>
      </w:r>
      <w:r>
        <w:rPr>
          <w:lang w:eastAsia="en-US"/>
        </w:rPr>
        <w:t>наличии)</w:t>
      </w:r>
      <w:r>
        <w:rPr>
          <w:spacing w:val="-2"/>
          <w:lang w:eastAsia="en-US"/>
        </w:rPr>
        <w:t xml:space="preserve"> </w:t>
      </w:r>
      <w:r>
        <w:rPr>
          <w:lang w:eastAsia="en-US"/>
        </w:rPr>
        <w:t>ребенка)</w:t>
      </w:r>
    </w:p>
    <w:p w:rsidR="007A4570" w:rsidRDefault="007A4570">
      <w:pPr>
        <w:widowControl w:val="0"/>
        <w:ind w:right="142"/>
        <w:jc w:val="center"/>
        <w:rPr>
          <w:i/>
          <w:lang w:eastAsia="en-US"/>
        </w:rPr>
      </w:pPr>
    </w:p>
    <w:p w:rsidR="007A4570" w:rsidRDefault="00496BB3">
      <w:pPr>
        <w:widowControl w:val="0"/>
        <w:tabs>
          <w:tab w:val="left" w:pos="11244"/>
        </w:tabs>
        <w:ind w:right="142"/>
        <w:jc w:val="both"/>
        <w:rPr>
          <w:u w:val="single"/>
          <w:lang w:eastAsia="en-US"/>
        </w:rPr>
      </w:pPr>
      <w:r>
        <w:rPr>
          <w:lang w:eastAsia="en-US"/>
        </w:rPr>
        <w:t>на</w:t>
      </w:r>
      <w:r>
        <w:rPr>
          <w:u w:val="single"/>
          <w:lang w:eastAsia="en-US"/>
        </w:rPr>
        <w:t>____________________________________________________________________________</w:t>
      </w:r>
    </w:p>
    <w:p w:rsidR="007A4570" w:rsidRDefault="00496BB3">
      <w:pPr>
        <w:widowControl w:val="0"/>
        <w:tabs>
          <w:tab w:val="left" w:pos="11244"/>
        </w:tabs>
        <w:ind w:right="142"/>
        <w:jc w:val="both"/>
        <w:rPr>
          <w:i/>
          <w:lang w:eastAsia="en-US"/>
        </w:rPr>
      </w:pPr>
      <w:r>
        <w:rPr>
          <w:lang w:eastAsia="en-US"/>
        </w:rPr>
        <w:t>(наименование дополнительной общеобразовательной программы с указание ее вида</w:t>
      </w:r>
      <w:r>
        <w:rPr>
          <w:spacing w:val="1"/>
          <w:lang w:eastAsia="en-US"/>
        </w:rPr>
        <w:t xml:space="preserve"> </w:t>
      </w:r>
      <w:r>
        <w:rPr>
          <w:lang w:eastAsia="en-US"/>
        </w:rPr>
        <w:t>(спортивная подготовка/ общеразвивающая)</w:t>
      </w:r>
      <w:r>
        <w:rPr>
          <w:spacing w:val="-1"/>
          <w:lang w:eastAsia="en-US"/>
        </w:rPr>
        <w:t xml:space="preserve"> </w:t>
      </w:r>
    </w:p>
    <w:p w:rsidR="007A4570" w:rsidRDefault="007A4570">
      <w:pPr>
        <w:widowControl w:val="0"/>
        <w:ind w:right="142"/>
        <w:jc w:val="both"/>
        <w:rPr>
          <w:i/>
          <w:lang w:eastAsia="en-US"/>
        </w:rPr>
      </w:pPr>
    </w:p>
    <w:p w:rsidR="007A4570" w:rsidRDefault="00496BB3">
      <w:pPr>
        <w:widowControl w:val="0"/>
        <w:ind w:right="142" w:firstLine="708"/>
        <w:jc w:val="both"/>
        <w:rPr>
          <w:lang w:eastAsia="en-US"/>
        </w:rPr>
      </w:pPr>
      <w:r>
        <w:rPr>
          <w:lang w:eastAsia="en-US"/>
        </w:rPr>
        <w:t>С</w:t>
      </w:r>
      <w:r>
        <w:rPr>
          <w:spacing w:val="1"/>
          <w:lang w:eastAsia="en-US"/>
        </w:rPr>
        <w:t xml:space="preserve"> </w:t>
      </w:r>
      <w:r>
        <w:rPr>
          <w:lang w:eastAsia="en-US"/>
        </w:rPr>
        <w:t>уставом</w:t>
      </w:r>
      <w:r>
        <w:rPr>
          <w:spacing w:val="1"/>
          <w:lang w:eastAsia="en-US"/>
        </w:rPr>
        <w:t xml:space="preserve"> </w:t>
      </w:r>
      <w:r>
        <w:rPr>
          <w:lang w:eastAsia="en-US"/>
        </w:rPr>
        <w:t>Организации,</w:t>
      </w:r>
      <w:r>
        <w:rPr>
          <w:spacing w:val="1"/>
          <w:lang w:eastAsia="en-US"/>
        </w:rPr>
        <w:t xml:space="preserve"> </w:t>
      </w:r>
      <w:r>
        <w:rPr>
          <w:lang w:eastAsia="en-US"/>
        </w:rPr>
        <w:t>лицензией</w:t>
      </w:r>
      <w:r>
        <w:rPr>
          <w:spacing w:val="1"/>
          <w:lang w:eastAsia="en-US"/>
        </w:rPr>
        <w:t xml:space="preserve"> </w:t>
      </w:r>
      <w:r>
        <w:rPr>
          <w:lang w:eastAsia="en-US"/>
        </w:rPr>
        <w:t>на</w:t>
      </w:r>
      <w:r>
        <w:rPr>
          <w:spacing w:val="1"/>
          <w:lang w:eastAsia="en-US"/>
        </w:rPr>
        <w:t xml:space="preserve"> </w:t>
      </w:r>
      <w:r>
        <w:rPr>
          <w:lang w:eastAsia="en-US"/>
        </w:rPr>
        <w:t>право</w:t>
      </w:r>
      <w:r>
        <w:rPr>
          <w:spacing w:val="1"/>
          <w:lang w:eastAsia="en-US"/>
        </w:rPr>
        <w:t xml:space="preserve"> </w:t>
      </w:r>
      <w:r>
        <w:rPr>
          <w:lang w:eastAsia="en-US"/>
        </w:rPr>
        <w:t>ведения</w:t>
      </w:r>
      <w:r>
        <w:rPr>
          <w:spacing w:val="1"/>
          <w:lang w:eastAsia="en-US"/>
        </w:rPr>
        <w:t xml:space="preserve"> </w:t>
      </w:r>
      <w:r>
        <w:rPr>
          <w:lang w:eastAsia="en-US"/>
        </w:rPr>
        <w:t>образовательной</w:t>
      </w:r>
      <w:r>
        <w:rPr>
          <w:spacing w:val="1"/>
          <w:lang w:eastAsia="en-US"/>
        </w:rPr>
        <w:t xml:space="preserve"> </w:t>
      </w:r>
      <w:r>
        <w:rPr>
          <w:lang w:eastAsia="en-US"/>
        </w:rPr>
        <w:t>деятельности,</w:t>
      </w:r>
      <w:r>
        <w:rPr>
          <w:spacing w:val="1"/>
          <w:lang w:eastAsia="en-US"/>
        </w:rPr>
        <w:t xml:space="preserve"> </w:t>
      </w:r>
      <w:r>
        <w:rPr>
          <w:lang w:eastAsia="en-US"/>
        </w:rPr>
        <w:t>дополнительными образовательными программами, правилами поведения, правилами отчисления,</w:t>
      </w:r>
      <w:r>
        <w:rPr>
          <w:spacing w:val="-57"/>
          <w:lang w:eastAsia="en-US"/>
        </w:rPr>
        <w:t xml:space="preserve"> </w:t>
      </w:r>
      <w:r>
        <w:rPr>
          <w:lang w:eastAsia="en-US"/>
        </w:rPr>
        <w:t>режимом</w:t>
      </w:r>
      <w:r>
        <w:rPr>
          <w:spacing w:val="-2"/>
          <w:lang w:eastAsia="en-US"/>
        </w:rPr>
        <w:t xml:space="preserve"> </w:t>
      </w:r>
      <w:r>
        <w:rPr>
          <w:lang w:eastAsia="en-US"/>
        </w:rPr>
        <w:t>работы Организации ознакомлен(а).</w:t>
      </w:r>
    </w:p>
    <w:p w:rsidR="007A4570" w:rsidRDefault="007A4570">
      <w:pPr>
        <w:widowControl w:val="0"/>
        <w:ind w:right="142" w:firstLine="708"/>
        <w:jc w:val="both"/>
        <w:rPr>
          <w:lang w:eastAsia="en-US"/>
        </w:rPr>
      </w:pPr>
    </w:p>
    <w:p w:rsidR="007A4570" w:rsidRDefault="00496BB3">
      <w:pPr>
        <w:widowControl w:val="0"/>
        <w:tabs>
          <w:tab w:val="left" w:pos="11102"/>
        </w:tabs>
        <w:ind w:right="142"/>
        <w:jc w:val="both"/>
        <w:rPr>
          <w:lang w:eastAsia="en-US"/>
        </w:rPr>
      </w:pPr>
      <w:r>
        <w:rPr>
          <w:lang w:eastAsia="en-US"/>
        </w:rPr>
        <w:t>Я,</w:t>
      </w:r>
      <w:r>
        <w:rPr>
          <w:u w:val="single"/>
          <w:lang w:eastAsia="en-US"/>
        </w:rPr>
        <w:t>____________________________________________________________________________</w:t>
      </w:r>
      <w:r>
        <w:rPr>
          <w:lang w:eastAsia="en-US"/>
        </w:rPr>
        <w:t>,</w:t>
      </w:r>
    </w:p>
    <w:p w:rsidR="007A4570" w:rsidRDefault="00496BB3">
      <w:pPr>
        <w:widowControl w:val="0"/>
        <w:ind w:right="142"/>
        <w:jc w:val="both"/>
        <w:rPr>
          <w:lang w:eastAsia="en-US"/>
        </w:rPr>
      </w:pPr>
      <w:r>
        <w:rPr>
          <w:lang w:eastAsia="en-US"/>
        </w:rPr>
        <w:t>даю бессрочное согласие (до его отзыва мною) на использование и обработку моих персональных</w:t>
      </w:r>
      <w:r>
        <w:rPr>
          <w:spacing w:val="1"/>
          <w:lang w:eastAsia="en-US"/>
        </w:rPr>
        <w:t xml:space="preserve"> </w:t>
      </w:r>
      <w:r>
        <w:rPr>
          <w:lang w:eastAsia="en-US"/>
        </w:rPr>
        <w:t>данных,</w:t>
      </w:r>
      <w:r>
        <w:rPr>
          <w:spacing w:val="1"/>
          <w:lang w:eastAsia="en-US"/>
        </w:rPr>
        <w:t xml:space="preserve"> </w:t>
      </w:r>
      <w:r>
        <w:rPr>
          <w:lang w:eastAsia="en-US"/>
        </w:rPr>
        <w:t>а</w:t>
      </w:r>
      <w:r>
        <w:rPr>
          <w:spacing w:val="1"/>
          <w:lang w:eastAsia="en-US"/>
        </w:rPr>
        <w:t xml:space="preserve"> </w:t>
      </w:r>
      <w:r>
        <w:rPr>
          <w:lang w:eastAsia="en-US"/>
        </w:rPr>
        <w:t>также</w:t>
      </w:r>
      <w:r>
        <w:rPr>
          <w:spacing w:val="1"/>
          <w:lang w:eastAsia="en-US"/>
        </w:rPr>
        <w:t xml:space="preserve"> </w:t>
      </w:r>
      <w:r>
        <w:rPr>
          <w:lang w:eastAsia="en-US"/>
        </w:rPr>
        <w:t>персональных</w:t>
      </w:r>
      <w:r>
        <w:rPr>
          <w:spacing w:val="1"/>
          <w:lang w:eastAsia="en-US"/>
        </w:rPr>
        <w:t xml:space="preserve"> </w:t>
      </w:r>
      <w:r>
        <w:rPr>
          <w:lang w:eastAsia="en-US"/>
        </w:rPr>
        <w:t>данных</w:t>
      </w:r>
      <w:r>
        <w:rPr>
          <w:spacing w:val="1"/>
          <w:lang w:eastAsia="en-US"/>
        </w:rPr>
        <w:t xml:space="preserve"> </w:t>
      </w:r>
      <w:r>
        <w:rPr>
          <w:lang w:eastAsia="en-US"/>
        </w:rPr>
        <w:t>моего</w:t>
      </w:r>
      <w:r>
        <w:rPr>
          <w:spacing w:val="1"/>
          <w:lang w:eastAsia="en-US"/>
        </w:rPr>
        <w:t xml:space="preserve"> </w:t>
      </w:r>
      <w:r>
        <w:rPr>
          <w:lang w:eastAsia="en-US"/>
        </w:rPr>
        <w:t>ребенка</w:t>
      </w:r>
      <w:r>
        <w:rPr>
          <w:spacing w:val="1"/>
          <w:lang w:eastAsia="en-US"/>
        </w:rPr>
        <w:t xml:space="preserve"> </w:t>
      </w:r>
      <w:r>
        <w:rPr>
          <w:lang w:eastAsia="en-US"/>
        </w:rPr>
        <w:t>при</w:t>
      </w:r>
      <w:r>
        <w:rPr>
          <w:spacing w:val="1"/>
          <w:lang w:eastAsia="en-US"/>
        </w:rPr>
        <w:t xml:space="preserve"> </w:t>
      </w:r>
      <w:r>
        <w:rPr>
          <w:lang w:eastAsia="en-US"/>
        </w:rPr>
        <w:t>осуществлении</w:t>
      </w:r>
      <w:r>
        <w:rPr>
          <w:spacing w:val="1"/>
          <w:lang w:eastAsia="en-US"/>
        </w:rPr>
        <w:t xml:space="preserve"> </w:t>
      </w:r>
      <w:r>
        <w:rPr>
          <w:lang w:eastAsia="en-US"/>
        </w:rPr>
        <w:t>административных</w:t>
      </w:r>
      <w:r>
        <w:rPr>
          <w:spacing w:val="1"/>
          <w:lang w:eastAsia="en-US"/>
        </w:rPr>
        <w:t xml:space="preserve"> </w:t>
      </w:r>
      <w:r>
        <w:rPr>
          <w:lang w:eastAsia="en-US"/>
        </w:rPr>
        <w:t>процедур</w:t>
      </w:r>
      <w:r>
        <w:rPr>
          <w:spacing w:val="1"/>
          <w:lang w:eastAsia="en-US"/>
        </w:rPr>
        <w:t xml:space="preserve"> </w:t>
      </w:r>
      <w:r>
        <w:rPr>
          <w:lang w:eastAsia="en-US"/>
        </w:rPr>
        <w:t>в</w:t>
      </w:r>
      <w:r>
        <w:rPr>
          <w:spacing w:val="1"/>
          <w:lang w:eastAsia="en-US"/>
        </w:rPr>
        <w:t xml:space="preserve"> </w:t>
      </w:r>
      <w:r>
        <w:rPr>
          <w:lang w:eastAsia="en-US"/>
        </w:rPr>
        <w:t>рамках</w:t>
      </w:r>
      <w:r>
        <w:rPr>
          <w:spacing w:val="1"/>
          <w:lang w:eastAsia="en-US"/>
        </w:rPr>
        <w:t xml:space="preserve"> </w:t>
      </w:r>
      <w:r>
        <w:rPr>
          <w:lang w:eastAsia="en-US"/>
        </w:rPr>
        <w:t>предоставления</w:t>
      </w:r>
      <w:r>
        <w:rPr>
          <w:spacing w:val="1"/>
          <w:lang w:eastAsia="en-US"/>
        </w:rPr>
        <w:t xml:space="preserve"> </w:t>
      </w:r>
      <w:r>
        <w:rPr>
          <w:lang w:eastAsia="en-US"/>
        </w:rPr>
        <w:t>Услуги</w:t>
      </w:r>
      <w:r>
        <w:rPr>
          <w:spacing w:val="1"/>
          <w:lang w:eastAsia="en-US"/>
        </w:rPr>
        <w:t xml:space="preserve"> </w:t>
      </w:r>
      <w:r>
        <w:rPr>
          <w:lang w:eastAsia="en-US"/>
        </w:rPr>
        <w:t>«Запись</w:t>
      </w:r>
      <w:r>
        <w:rPr>
          <w:spacing w:val="1"/>
          <w:lang w:eastAsia="en-US"/>
        </w:rPr>
        <w:t xml:space="preserve"> </w:t>
      </w:r>
      <w:r>
        <w:rPr>
          <w:lang w:eastAsia="en-US"/>
        </w:rPr>
        <w:t>на</w:t>
      </w:r>
      <w:r>
        <w:rPr>
          <w:spacing w:val="1"/>
          <w:lang w:eastAsia="en-US"/>
        </w:rPr>
        <w:t xml:space="preserve"> </w:t>
      </w:r>
      <w:r>
        <w:rPr>
          <w:lang w:eastAsia="en-US"/>
        </w:rPr>
        <w:t>обучение</w:t>
      </w:r>
      <w:r>
        <w:rPr>
          <w:spacing w:val="1"/>
          <w:lang w:eastAsia="en-US"/>
        </w:rPr>
        <w:t xml:space="preserve"> </w:t>
      </w:r>
      <w:r>
        <w:rPr>
          <w:lang w:eastAsia="en-US"/>
        </w:rPr>
        <w:t>по</w:t>
      </w:r>
      <w:r>
        <w:rPr>
          <w:spacing w:val="1"/>
          <w:lang w:eastAsia="en-US"/>
        </w:rPr>
        <w:t xml:space="preserve"> </w:t>
      </w:r>
      <w:r>
        <w:rPr>
          <w:lang w:eastAsia="en-US"/>
        </w:rPr>
        <w:t>дополнительной</w:t>
      </w:r>
      <w:r>
        <w:rPr>
          <w:spacing w:val="1"/>
          <w:lang w:eastAsia="en-US"/>
        </w:rPr>
        <w:t xml:space="preserve"> </w:t>
      </w:r>
      <w:r>
        <w:rPr>
          <w:lang w:eastAsia="en-US"/>
        </w:rPr>
        <w:t>образовательной программе Запись на обучение по дополнительной образовательной программе».</w:t>
      </w:r>
      <w:r>
        <w:rPr>
          <w:spacing w:val="1"/>
          <w:lang w:eastAsia="en-US"/>
        </w:rPr>
        <w:t xml:space="preserve"> </w:t>
      </w:r>
      <w:r>
        <w:rPr>
          <w:lang w:eastAsia="en-US"/>
        </w:rPr>
        <w:t xml:space="preserve">Отзыв настоящего согласия в случаях, предусмотренных </w:t>
      </w:r>
      <w:hyperlink r:id="rId14" w:tooltip="garantf1://12048567.0/" w:history="1">
        <w:r>
          <w:rPr>
            <w:lang w:eastAsia="en-US"/>
          </w:rPr>
          <w:t xml:space="preserve">Федеральным законом </w:t>
        </w:r>
      </w:hyperlink>
      <w:r>
        <w:rPr>
          <w:lang w:eastAsia="en-US"/>
        </w:rPr>
        <w:t>от 27.07.2006 №</w:t>
      </w:r>
      <w:r>
        <w:rPr>
          <w:spacing w:val="1"/>
          <w:lang w:eastAsia="en-US"/>
        </w:rPr>
        <w:t xml:space="preserve"> </w:t>
      </w:r>
      <w:r>
        <w:rPr>
          <w:lang w:eastAsia="en-US"/>
        </w:rPr>
        <w:t>152-ФЗ «О персональных данных», осуществляется на основании моего заявления, поданного в</w:t>
      </w:r>
      <w:r>
        <w:rPr>
          <w:spacing w:val="1"/>
          <w:lang w:eastAsia="en-US"/>
        </w:rPr>
        <w:t xml:space="preserve"> </w:t>
      </w:r>
      <w:r>
        <w:rPr>
          <w:lang w:eastAsia="en-US"/>
        </w:rPr>
        <w:t>Организацию.</w:t>
      </w:r>
    </w:p>
    <w:p w:rsidR="007A4570" w:rsidRDefault="007A4570">
      <w:pPr>
        <w:widowControl w:val="0"/>
        <w:ind w:right="142"/>
        <w:jc w:val="both"/>
        <w:rPr>
          <w:lang w:eastAsia="en-US"/>
        </w:rPr>
      </w:pPr>
    </w:p>
    <w:p w:rsidR="007A4570" w:rsidRDefault="00496BB3">
      <w:pPr>
        <w:widowControl w:val="0"/>
        <w:ind w:right="142"/>
        <w:jc w:val="both"/>
        <w:rPr>
          <w:lang w:eastAsia="en-US"/>
        </w:rPr>
      </w:pPr>
      <w:bookmarkStart w:id="2" w:name="43"/>
      <w:bookmarkEnd w:id="2"/>
      <w:r>
        <w:rPr>
          <w:lang w:eastAsia="en-US"/>
        </w:rPr>
        <w:t>К</w:t>
      </w:r>
      <w:r>
        <w:rPr>
          <w:spacing w:val="-5"/>
          <w:lang w:eastAsia="en-US"/>
        </w:rPr>
        <w:t xml:space="preserve"> </w:t>
      </w:r>
      <w:r>
        <w:rPr>
          <w:lang w:eastAsia="en-US"/>
        </w:rPr>
        <w:t>Заявлению</w:t>
      </w:r>
      <w:r>
        <w:rPr>
          <w:spacing w:val="-3"/>
          <w:lang w:eastAsia="en-US"/>
        </w:rPr>
        <w:t xml:space="preserve"> </w:t>
      </w:r>
      <w:r>
        <w:rPr>
          <w:lang w:eastAsia="en-US"/>
        </w:rPr>
        <w:t>прилагаю:</w:t>
      </w:r>
    </w:p>
    <w:p w:rsidR="007A4570" w:rsidRDefault="00496BB3">
      <w:pPr>
        <w:widowControl w:val="0"/>
        <w:tabs>
          <w:tab w:val="left" w:pos="1713"/>
          <w:tab w:val="left" w:pos="9208"/>
        </w:tabs>
        <w:ind w:right="142"/>
        <w:jc w:val="both"/>
        <w:rPr>
          <w:lang w:eastAsia="en-US"/>
        </w:rPr>
      </w:pPr>
      <w:r>
        <w:rPr>
          <w:lang w:eastAsia="en-US"/>
        </w:rPr>
        <w:t>1.</w:t>
      </w:r>
      <w:r>
        <w:rPr>
          <w:lang w:eastAsia="en-US"/>
        </w:rPr>
        <w:tab/>
      </w:r>
      <w:r>
        <w:rPr>
          <w:u w:val="single"/>
          <w:lang w:eastAsia="en-US"/>
        </w:rPr>
        <w:t xml:space="preserve"> </w:t>
      </w:r>
      <w:r>
        <w:rPr>
          <w:u w:val="single"/>
          <w:lang w:eastAsia="en-US"/>
        </w:rPr>
        <w:tab/>
      </w:r>
    </w:p>
    <w:p w:rsidR="007A4570" w:rsidRDefault="00496BB3">
      <w:pPr>
        <w:widowControl w:val="0"/>
        <w:tabs>
          <w:tab w:val="left" w:pos="1713"/>
          <w:tab w:val="left" w:pos="9208"/>
        </w:tabs>
        <w:ind w:right="142"/>
        <w:jc w:val="both"/>
        <w:rPr>
          <w:lang w:eastAsia="en-US"/>
        </w:rPr>
      </w:pPr>
      <w:r>
        <w:rPr>
          <w:lang w:eastAsia="en-US"/>
        </w:rPr>
        <w:t>2.</w:t>
      </w:r>
      <w:r>
        <w:rPr>
          <w:lang w:eastAsia="en-US"/>
        </w:rPr>
        <w:tab/>
      </w:r>
      <w:r>
        <w:rPr>
          <w:u w:val="single"/>
          <w:lang w:eastAsia="en-US"/>
        </w:rPr>
        <w:t xml:space="preserve"> </w:t>
      </w:r>
      <w:r>
        <w:rPr>
          <w:u w:val="single"/>
          <w:lang w:eastAsia="en-US"/>
        </w:rPr>
        <w:tab/>
      </w:r>
    </w:p>
    <w:p w:rsidR="007A4570" w:rsidRDefault="00496BB3">
      <w:pPr>
        <w:widowControl w:val="0"/>
        <w:tabs>
          <w:tab w:val="left" w:pos="1713"/>
          <w:tab w:val="left" w:pos="9210"/>
        </w:tabs>
        <w:ind w:right="142"/>
        <w:jc w:val="both"/>
        <w:rPr>
          <w:lang w:eastAsia="en-US"/>
        </w:rPr>
      </w:pPr>
      <w:r>
        <w:rPr>
          <w:lang w:eastAsia="en-US"/>
        </w:rPr>
        <w:t>3.</w:t>
      </w:r>
      <w:r>
        <w:rPr>
          <w:lang w:eastAsia="en-US"/>
        </w:rPr>
        <w:tab/>
      </w:r>
      <w:r>
        <w:rPr>
          <w:u w:val="single"/>
          <w:lang w:eastAsia="en-US"/>
        </w:rPr>
        <w:t xml:space="preserve"> </w:t>
      </w:r>
      <w:r>
        <w:rPr>
          <w:u w:val="single"/>
          <w:lang w:eastAsia="en-US"/>
        </w:rPr>
        <w:tab/>
      </w:r>
    </w:p>
    <w:p w:rsidR="007A4570" w:rsidRDefault="00496BB3">
      <w:pPr>
        <w:widowControl w:val="0"/>
        <w:ind w:right="142"/>
        <w:jc w:val="both"/>
        <w:rPr>
          <w:lang w:eastAsia="en-US"/>
        </w:rPr>
      </w:pPr>
      <w:r>
        <w:rPr>
          <w:lang w:eastAsia="en-US"/>
        </w:rPr>
        <w:t>(указывается</w:t>
      </w:r>
      <w:r>
        <w:rPr>
          <w:spacing w:val="33"/>
          <w:lang w:eastAsia="en-US"/>
        </w:rPr>
        <w:t xml:space="preserve"> </w:t>
      </w:r>
      <w:r>
        <w:rPr>
          <w:lang w:eastAsia="en-US"/>
        </w:rPr>
        <w:t>перечень</w:t>
      </w:r>
      <w:r>
        <w:rPr>
          <w:spacing w:val="34"/>
          <w:lang w:eastAsia="en-US"/>
        </w:rPr>
        <w:t xml:space="preserve"> </w:t>
      </w:r>
      <w:r>
        <w:rPr>
          <w:lang w:eastAsia="en-US"/>
        </w:rPr>
        <w:t>документов,</w:t>
      </w:r>
      <w:r>
        <w:rPr>
          <w:spacing w:val="34"/>
          <w:lang w:eastAsia="en-US"/>
        </w:rPr>
        <w:t xml:space="preserve"> </w:t>
      </w:r>
      <w:r>
        <w:rPr>
          <w:lang w:eastAsia="en-US"/>
        </w:rPr>
        <w:t>предоставляемых</w:t>
      </w:r>
      <w:r>
        <w:rPr>
          <w:spacing w:val="33"/>
          <w:lang w:eastAsia="en-US"/>
        </w:rPr>
        <w:t xml:space="preserve"> </w:t>
      </w:r>
      <w:r>
        <w:rPr>
          <w:lang w:eastAsia="en-US"/>
        </w:rPr>
        <w:t>Заявителем,</w:t>
      </w:r>
      <w:r>
        <w:rPr>
          <w:spacing w:val="35"/>
          <w:lang w:eastAsia="en-US"/>
        </w:rPr>
        <w:t xml:space="preserve"> </w:t>
      </w:r>
      <w:r>
        <w:rPr>
          <w:lang w:eastAsia="en-US"/>
        </w:rPr>
        <w:t>в</w:t>
      </w:r>
      <w:r>
        <w:rPr>
          <w:spacing w:val="33"/>
          <w:lang w:eastAsia="en-US"/>
        </w:rPr>
        <w:t xml:space="preserve"> </w:t>
      </w:r>
      <w:r>
        <w:rPr>
          <w:lang w:eastAsia="en-US"/>
        </w:rPr>
        <w:t>соответствии</w:t>
      </w:r>
      <w:r>
        <w:rPr>
          <w:spacing w:val="34"/>
          <w:lang w:eastAsia="en-US"/>
        </w:rPr>
        <w:t xml:space="preserve"> с таблицей 2 </w:t>
      </w:r>
      <w:r>
        <w:rPr>
          <w:lang w:eastAsia="en-US"/>
        </w:rPr>
        <w:t>приложение № 1 к настоящему</w:t>
      </w:r>
      <w:r>
        <w:rPr>
          <w:spacing w:val="-1"/>
          <w:lang w:eastAsia="en-US"/>
        </w:rPr>
        <w:t xml:space="preserve"> </w:t>
      </w:r>
      <w:r>
        <w:rPr>
          <w:lang w:eastAsia="en-US"/>
        </w:rPr>
        <w:t>Административному</w:t>
      </w:r>
      <w:r>
        <w:rPr>
          <w:spacing w:val="-3"/>
          <w:lang w:eastAsia="en-US"/>
        </w:rPr>
        <w:t xml:space="preserve"> </w:t>
      </w:r>
      <w:r>
        <w:rPr>
          <w:lang w:eastAsia="en-US"/>
        </w:rPr>
        <w:t>регламенту)</w:t>
      </w:r>
    </w:p>
    <w:p w:rsidR="007A4570" w:rsidRDefault="007A4570">
      <w:pPr>
        <w:widowControl w:val="0"/>
        <w:ind w:right="142"/>
        <w:jc w:val="both"/>
        <w:rPr>
          <w:lang w:eastAsia="en-US"/>
        </w:rPr>
      </w:pPr>
    </w:p>
    <w:p w:rsidR="007A4570" w:rsidRDefault="007A4570">
      <w:pPr>
        <w:widowControl w:val="0"/>
        <w:ind w:right="142"/>
        <w:jc w:val="both"/>
        <w:rPr>
          <w:lang w:eastAsia="en-US"/>
        </w:rPr>
      </w:pPr>
    </w:p>
    <w:tbl>
      <w:tblPr>
        <w:tblStyle w:val="TableNormal"/>
        <w:tblW w:w="10418" w:type="dxa"/>
        <w:tblLayout w:type="fixed"/>
        <w:tblLook w:val="01E0" w:firstRow="1" w:lastRow="1" w:firstColumn="1" w:lastColumn="1" w:noHBand="0" w:noVBand="0"/>
      </w:tblPr>
      <w:tblGrid>
        <w:gridCol w:w="3263"/>
        <w:gridCol w:w="485"/>
        <w:gridCol w:w="2842"/>
        <w:gridCol w:w="566"/>
        <w:gridCol w:w="3262"/>
      </w:tblGrid>
      <w:tr w:rsidR="007A4570">
        <w:trPr>
          <w:trHeight w:val="550"/>
        </w:trPr>
        <w:tc>
          <w:tcPr>
            <w:tcW w:w="3263" w:type="dxa"/>
            <w:tcBorders>
              <w:top w:val="single" w:sz="4" w:space="0" w:color="000000"/>
            </w:tcBorders>
          </w:tcPr>
          <w:p w:rsidR="007A4570" w:rsidRDefault="00496BB3">
            <w:pPr>
              <w:ind w:right="140" w:firstLine="1202"/>
              <w:jc w:val="both"/>
              <w:rPr>
                <w:lang w:eastAsia="en-US"/>
              </w:rPr>
            </w:pPr>
            <w:proofErr w:type="spellStart"/>
            <w:r>
              <w:rPr>
                <w:lang w:eastAsia="en-US"/>
              </w:rPr>
              <w:t>Заявитель</w:t>
            </w:r>
            <w:proofErr w:type="spellEnd"/>
            <w:r>
              <w:rPr>
                <w:spacing w:val="1"/>
                <w:lang w:eastAsia="en-US"/>
              </w:rPr>
              <w:t xml:space="preserve"> </w:t>
            </w:r>
          </w:p>
        </w:tc>
        <w:tc>
          <w:tcPr>
            <w:tcW w:w="485" w:type="dxa"/>
          </w:tcPr>
          <w:p w:rsidR="007A4570" w:rsidRDefault="007A4570">
            <w:pPr>
              <w:ind w:right="140"/>
              <w:jc w:val="both"/>
              <w:rPr>
                <w:lang w:eastAsia="en-US"/>
              </w:rPr>
            </w:pPr>
          </w:p>
        </w:tc>
        <w:tc>
          <w:tcPr>
            <w:tcW w:w="2842" w:type="dxa"/>
            <w:tcBorders>
              <w:top w:val="single" w:sz="4" w:space="0" w:color="000000"/>
            </w:tcBorders>
          </w:tcPr>
          <w:p w:rsidR="007A4570" w:rsidRDefault="00496BB3">
            <w:pPr>
              <w:ind w:right="140"/>
              <w:jc w:val="both"/>
              <w:rPr>
                <w:lang w:eastAsia="en-US"/>
              </w:rPr>
            </w:pPr>
            <w:proofErr w:type="spellStart"/>
            <w:r>
              <w:rPr>
                <w:lang w:eastAsia="en-US"/>
              </w:rPr>
              <w:t>Подпись</w:t>
            </w:r>
            <w:proofErr w:type="spellEnd"/>
          </w:p>
        </w:tc>
        <w:tc>
          <w:tcPr>
            <w:tcW w:w="566" w:type="dxa"/>
          </w:tcPr>
          <w:p w:rsidR="007A4570" w:rsidRDefault="007A4570">
            <w:pPr>
              <w:ind w:right="140"/>
              <w:jc w:val="both"/>
              <w:rPr>
                <w:lang w:eastAsia="en-US"/>
              </w:rPr>
            </w:pPr>
          </w:p>
        </w:tc>
        <w:tc>
          <w:tcPr>
            <w:tcW w:w="3262" w:type="dxa"/>
            <w:tcBorders>
              <w:top w:val="single" w:sz="4" w:space="0" w:color="000000"/>
            </w:tcBorders>
          </w:tcPr>
          <w:p w:rsidR="007A4570" w:rsidRDefault="00496BB3">
            <w:pPr>
              <w:ind w:right="140"/>
              <w:jc w:val="both"/>
              <w:rPr>
                <w:lang w:eastAsia="en-US"/>
              </w:rPr>
            </w:pPr>
            <w:proofErr w:type="spellStart"/>
            <w:r>
              <w:rPr>
                <w:lang w:eastAsia="en-US"/>
              </w:rPr>
              <w:t>Расшифровка</w:t>
            </w:r>
            <w:proofErr w:type="spellEnd"/>
            <w:r>
              <w:rPr>
                <w:spacing w:val="-3"/>
                <w:lang w:eastAsia="en-US"/>
              </w:rPr>
              <w:t xml:space="preserve"> </w:t>
            </w:r>
            <w:proofErr w:type="spellStart"/>
            <w:r>
              <w:rPr>
                <w:lang w:eastAsia="en-US"/>
              </w:rPr>
              <w:t>подписи</w:t>
            </w:r>
            <w:proofErr w:type="spellEnd"/>
          </w:p>
        </w:tc>
      </w:tr>
    </w:tbl>
    <w:p w:rsidR="007A4570" w:rsidRDefault="00496BB3">
      <w:pPr>
        <w:widowControl w:val="0"/>
        <w:tabs>
          <w:tab w:val="left" w:pos="2722"/>
          <w:tab w:val="left" w:pos="4157"/>
          <w:tab w:val="left" w:pos="4764"/>
        </w:tabs>
        <w:ind w:right="140"/>
        <w:jc w:val="both"/>
        <w:rPr>
          <w:lang w:eastAsia="en-US"/>
        </w:rPr>
      </w:pPr>
      <w:r>
        <w:rPr>
          <w:lang w:eastAsia="en-US"/>
        </w:rPr>
        <w:t>Дата</w:t>
      </w:r>
      <w:r>
        <w:rPr>
          <w:spacing w:val="-1"/>
          <w:lang w:eastAsia="en-US"/>
        </w:rPr>
        <w:t xml:space="preserve"> </w:t>
      </w:r>
      <w:r>
        <w:rPr>
          <w:lang w:eastAsia="en-US"/>
        </w:rPr>
        <w:t>«</w:t>
      </w:r>
      <w:r>
        <w:rPr>
          <w:u w:val="single"/>
          <w:lang w:eastAsia="en-US"/>
        </w:rPr>
        <w:tab/>
      </w:r>
      <w:r>
        <w:rPr>
          <w:lang w:eastAsia="en-US"/>
        </w:rPr>
        <w:t>»</w:t>
      </w:r>
      <w:r>
        <w:rPr>
          <w:u w:val="single"/>
          <w:lang w:eastAsia="en-US"/>
        </w:rPr>
        <w:tab/>
      </w:r>
      <w:r>
        <w:rPr>
          <w:lang w:eastAsia="en-US"/>
        </w:rPr>
        <w:t>20</w:t>
      </w:r>
      <w:r>
        <w:rPr>
          <w:u w:val="single"/>
          <w:lang w:eastAsia="en-US"/>
        </w:rPr>
        <w:tab/>
      </w:r>
      <w:r>
        <w:rPr>
          <w:lang w:eastAsia="en-US"/>
        </w:rPr>
        <w:t>г</w:t>
      </w:r>
    </w:p>
    <w:p w:rsidR="007A4570" w:rsidRDefault="007A4570">
      <w:pPr>
        <w:widowControl w:val="0"/>
        <w:tabs>
          <w:tab w:val="left" w:pos="2722"/>
          <w:tab w:val="left" w:pos="4157"/>
          <w:tab w:val="left" w:pos="4764"/>
        </w:tabs>
        <w:ind w:right="140"/>
        <w:jc w:val="both"/>
        <w:rPr>
          <w:lang w:eastAsia="en-US"/>
        </w:rPr>
      </w:pPr>
    </w:p>
    <w:p w:rsidR="007A4570" w:rsidRDefault="007A4570">
      <w:pPr>
        <w:widowControl w:val="0"/>
        <w:tabs>
          <w:tab w:val="left" w:pos="2722"/>
          <w:tab w:val="left" w:pos="4157"/>
          <w:tab w:val="left" w:pos="4764"/>
        </w:tabs>
        <w:ind w:right="140"/>
        <w:jc w:val="both"/>
        <w:rPr>
          <w:lang w:eastAsia="en-US"/>
        </w:rPr>
      </w:pPr>
    </w:p>
    <w:p w:rsidR="007A4570" w:rsidRDefault="007A4570">
      <w:pPr>
        <w:jc w:val="right"/>
      </w:pPr>
    </w:p>
    <w:p w:rsidR="007A4570" w:rsidRDefault="00496BB3">
      <w:pPr>
        <w:jc w:val="center"/>
        <w:rPr>
          <w:lang w:val="en-US"/>
        </w:rPr>
      </w:pPr>
      <w:r>
        <w:t xml:space="preserve">                                                                    </w:t>
      </w:r>
    </w:p>
    <w:p w:rsidR="007A4570" w:rsidRDefault="007A4570">
      <w:pPr>
        <w:jc w:val="center"/>
        <w:rPr>
          <w:lang w:val="en-US"/>
        </w:rPr>
      </w:pPr>
    </w:p>
    <w:p w:rsidR="007A4570" w:rsidRDefault="007A4570">
      <w:pPr>
        <w:jc w:val="center"/>
        <w:rPr>
          <w:lang w:val="en-US"/>
        </w:rPr>
      </w:pPr>
    </w:p>
    <w:p w:rsidR="007A4570" w:rsidRDefault="00496BB3">
      <w:pPr>
        <w:jc w:val="center"/>
      </w:pPr>
      <w:r>
        <w:rPr>
          <w:lang w:val="en-US"/>
        </w:rPr>
        <w:t xml:space="preserve">                                                                   </w:t>
      </w:r>
      <w:r>
        <w:t xml:space="preserve">     Приложение № 3</w:t>
      </w:r>
    </w:p>
    <w:p w:rsidR="007A4570" w:rsidRDefault="00496BB3">
      <w:pPr>
        <w:jc w:val="right"/>
      </w:pPr>
      <w:r>
        <w:t>к Административному регламенту</w:t>
      </w:r>
    </w:p>
    <w:p w:rsidR="007A4570" w:rsidRDefault="007A4570">
      <w:pPr>
        <w:jc w:val="right"/>
        <w:rPr>
          <w:color w:val="FF0000"/>
        </w:rPr>
      </w:pPr>
    </w:p>
    <w:p w:rsidR="007A4570" w:rsidRDefault="007A4570">
      <w:pPr>
        <w:rPr>
          <w:color w:val="FF0000"/>
        </w:rPr>
      </w:pPr>
    </w:p>
    <w:p w:rsidR="007A4570" w:rsidRDefault="007A4570">
      <w:pPr>
        <w:spacing w:line="240" w:lineRule="atLeast"/>
        <w:jc w:val="center"/>
        <w:rPr>
          <w:b/>
          <w:color w:val="000000"/>
          <w:szCs w:val="28"/>
        </w:rPr>
      </w:pPr>
    </w:p>
    <w:p w:rsidR="007A4570" w:rsidRDefault="00496BB3">
      <w:pPr>
        <w:spacing w:line="240" w:lineRule="atLeast"/>
        <w:jc w:val="center"/>
        <w:rPr>
          <w:b/>
          <w:color w:val="000000"/>
          <w:szCs w:val="28"/>
        </w:rPr>
      </w:pPr>
      <w:r>
        <w:rPr>
          <w:b/>
          <w:color w:val="000000"/>
          <w:szCs w:val="28"/>
        </w:rPr>
        <w:t>З А Я В Л Е Н И Е</w:t>
      </w:r>
    </w:p>
    <w:p w:rsidR="007A4570" w:rsidRDefault="00496BB3">
      <w:pPr>
        <w:spacing w:line="240" w:lineRule="atLeast"/>
        <w:jc w:val="center"/>
        <w:rPr>
          <w:b/>
          <w:color w:val="000000"/>
          <w:szCs w:val="28"/>
        </w:rPr>
      </w:pPr>
      <w:r>
        <w:rPr>
          <w:b/>
          <w:color w:val="000000"/>
          <w:szCs w:val="28"/>
        </w:rPr>
        <w:t xml:space="preserve">об исправлении допущенных опечаток и (или) ошибок в </w:t>
      </w:r>
    </w:p>
    <w:p w:rsidR="007A4570" w:rsidRDefault="00496BB3">
      <w:pPr>
        <w:spacing w:line="240" w:lineRule="atLeast"/>
        <w:jc w:val="center"/>
        <w:rPr>
          <w:b/>
          <w:color w:val="000000"/>
          <w:szCs w:val="28"/>
        </w:rPr>
      </w:pPr>
      <w:r>
        <w:rPr>
          <w:b/>
          <w:color w:val="000000"/>
          <w:szCs w:val="28"/>
        </w:rPr>
        <w:t xml:space="preserve">решении о зачислении на обучение </w:t>
      </w:r>
    </w:p>
    <w:p w:rsidR="007A4570" w:rsidRDefault="00496BB3">
      <w:pPr>
        <w:spacing w:line="240" w:lineRule="atLeast"/>
        <w:jc w:val="center"/>
        <w:rPr>
          <w:b/>
          <w:color w:val="000000"/>
          <w:szCs w:val="28"/>
        </w:rPr>
      </w:pPr>
      <w:r>
        <w:rPr>
          <w:b/>
          <w:color w:val="000000"/>
          <w:szCs w:val="28"/>
        </w:rPr>
        <w:t>по дополнительной общеобразовательной программе (далее - решение)</w:t>
      </w:r>
    </w:p>
    <w:p w:rsidR="007A4570" w:rsidRDefault="007A4570">
      <w:pPr>
        <w:spacing w:line="240" w:lineRule="atLeast"/>
        <w:rPr>
          <w:color w:val="000000"/>
          <w:szCs w:val="28"/>
        </w:rPr>
      </w:pPr>
    </w:p>
    <w:p w:rsidR="007A4570" w:rsidRDefault="00496BB3">
      <w:pPr>
        <w:spacing w:line="240" w:lineRule="atLeast"/>
        <w:jc w:val="right"/>
        <w:rPr>
          <w:color w:val="000000"/>
          <w:szCs w:val="28"/>
        </w:rPr>
      </w:pPr>
      <w:r>
        <w:rPr>
          <w:color w:val="000000"/>
          <w:szCs w:val="28"/>
        </w:rPr>
        <w:t>«___» _________ 20___ г.</w:t>
      </w:r>
    </w:p>
    <w:p w:rsidR="007A4570" w:rsidRDefault="007A4570">
      <w:pPr>
        <w:spacing w:line="240" w:lineRule="atLeast"/>
        <w:rPr>
          <w:color w:val="000000"/>
          <w:szCs w:val="28"/>
        </w:rPr>
      </w:pPr>
    </w:p>
    <w:p w:rsidR="007A4570" w:rsidRDefault="00496BB3">
      <w:pPr>
        <w:spacing w:line="240" w:lineRule="atLeast"/>
        <w:rPr>
          <w:color w:val="000000"/>
          <w:sz w:val="20"/>
        </w:rPr>
      </w:pP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rPr>
        <w:t>__________</w:t>
      </w:r>
    </w:p>
    <w:p w:rsidR="007A4570" w:rsidRDefault="00496BB3">
      <w:pPr>
        <w:spacing w:line="240" w:lineRule="atLeast"/>
        <w:jc w:val="center"/>
        <w:rPr>
          <w:color w:val="000000"/>
          <w:sz w:val="20"/>
        </w:rPr>
      </w:pPr>
      <w:r>
        <w:rPr>
          <w:color w:val="000000"/>
          <w:sz w:val="20"/>
        </w:rPr>
        <w:t xml:space="preserve"> (наименование органа местного самоуправления)</w:t>
      </w:r>
    </w:p>
    <w:p w:rsidR="007A4570" w:rsidRDefault="007A4570">
      <w:pPr>
        <w:jc w:val="center"/>
        <w:rPr>
          <w:color w:val="000000"/>
          <w:sz w:val="20"/>
        </w:rPr>
      </w:pPr>
    </w:p>
    <w:p w:rsidR="007A4570" w:rsidRDefault="00496BB3">
      <w:pPr>
        <w:rPr>
          <w:color w:val="000000"/>
          <w:szCs w:val="28"/>
        </w:rPr>
      </w:pPr>
      <w:r>
        <w:rPr>
          <w:color w:val="000000"/>
          <w:szCs w:val="28"/>
        </w:rPr>
        <w:t>Прошу исправить допущенную опечатку/ ошибку в решении.</w:t>
      </w:r>
    </w:p>
    <w:p w:rsidR="007A4570" w:rsidRDefault="007A4570">
      <w:pPr>
        <w:jc w:val="center"/>
        <w:rPr>
          <w:color w:val="000000"/>
          <w:szCs w:val="28"/>
        </w:rPr>
      </w:pPr>
    </w:p>
    <w:p w:rsidR="007A4570" w:rsidRDefault="00496BB3">
      <w:pPr>
        <w:jc w:val="center"/>
        <w:rPr>
          <w:color w:val="000000"/>
          <w:szCs w:val="28"/>
        </w:rPr>
      </w:pPr>
      <w:r>
        <w:rPr>
          <w:color w:val="000000"/>
          <w:szCs w:val="28"/>
        </w:rPr>
        <w:t>1. Сведения о заявителе</w:t>
      </w:r>
    </w:p>
    <w:p w:rsidR="007A4570" w:rsidRDefault="007A4570">
      <w:pPr>
        <w:jc w:val="center"/>
        <w:rPr>
          <w:color w:val="000000"/>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095"/>
        <w:gridCol w:w="2948"/>
      </w:tblGrid>
      <w:tr w:rsidR="007A4570">
        <w:tc>
          <w:tcPr>
            <w:tcW w:w="704" w:type="dxa"/>
            <w:shd w:val="clear" w:color="auto" w:fill="auto"/>
          </w:tcPr>
          <w:p w:rsidR="007A4570" w:rsidRDefault="00496BB3">
            <w:pPr>
              <w:jc w:val="center"/>
              <w:rPr>
                <w:color w:val="000000"/>
                <w:szCs w:val="28"/>
              </w:rPr>
            </w:pPr>
            <w:r>
              <w:rPr>
                <w:color w:val="000000"/>
                <w:szCs w:val="28"/>
              </w:rPr>
              <w:t>1.1</w:t>
            </w:r>
          </w:p>
        </w:tc>
        <w:tc>
          <w:tcPr>
            <w:tcW w:w="6095" w:type="dxa"/>
            <w:shd w:val="clear" w:color="auto" w:fill="auto"/>
          </w:tcPr>
          <w:p w:rsidR="007A4570" w:rsidRDefault="00496BB3">
            <w:pPr>
              <w:rPr>
                <w:color w:val="000000"/>
                <w:szCs w:val="28"/>
              </w:rPr>
            </w:pPr>
            <w:r>
              <w:rPr>
                <w:color w:val="000000"/>
                <w:szCs w:val="28"/>
              </w:rPr>
              <w:t>Сведения о физическом лице</w:t>
            </w:r>
          </w:p>
        </w:tc>
        <w:tc>
          <w:tcPr>
            <w:tcW w:w="2948" w:type="dxa"/>
            <w:shd w:val="clear" w:color="auto" w:fill="auto"/>
          </w:tcPr>
          <w:p w:rsidR="007A4570" w:rsidRDefault="007A4570">
            <w:pPr>
              <w:rPr>
                <w:color w:val="000000"/>
                <w:szCs w:val="28"/>
              </w:rPr>
            </w:pPr>
          </w:p>
        </w:tc>
      </w:tr>
      <w:tr w:rsidR="007A4570">
        <w:tc>
          <w:tcPr>
            <w:tcW w:w="704" w:type="dxa"/>
            <w:shd w:val="clear" w:color="auto" w:fill="auto"/>
          </w:tcPr>
          <w:p w:rsidR="007A4570" w:rsidRDefault="00496BB3">
            <w:pPr>
              <w:jc w:val="center"/>
              <w:rPr>
                <w:color w:val="000000"/>
                <w:szCs w:val="28"/>
              </w:rPr>
            </w:pPr>
            <w:r>
              <w:rPr>
                <w:color w:val="000000"/>
                <w:szCs w:val="28"/>
              </w:rPr>
              <w:t>1.1.1</w:t>
            </w:r>
          </w:p>
        </w:tc>
        <w:tc>
          <w:tcPr>
            <w:tcW w:w="6095" w:type="dxa"/>
            <w:shd w:val="clear" w:color="auto" w:fill="auto"/>
          </w:tcPr>
          <w:p w:rsidR="007A4570" w:rsidRDefault="00496BB3">
            <w:pPr>
              <w:rPr>
                <w:color w:val="000000"/>
                <w:szCs w:val="28"/>
              </w:rPr>
            </w:pPr>
            <w:r>
              <w:rPr>
                <w:color w:val="000000"/>
                <w:szCs w:val="28"/>
              </w:rPr>
              <w:t>Фамилия, имя, отчество (при наличии)</w:t>
            </w:r>
          </w:p>
        </w:tc>
        <w:tc>
          <w:tcPr>
            <w:tcW w:w="2948" w:type="dxa"/>
            <w:shd w:val="clear" w:color="auto" w:fill="auto"/>
          </w:tcPr>
          <w:p w:rsidR="007A4570" w:rsidRDefault="007A4570">
            <w:pPr>
              <w:rPr>
                <w:color w:val="000000"/>
                <w:szCs w:val="28"/>
              </w:rPr>
            </w:pPr>
          </w:p>
        </w:tc>
      </w:tr>
      <w:tr w:rsidR="007A4570">
        <w:tc>
          <w:tcPr>
            <w:tcW w:w="704" w:type="dxa"/>
            <w:shd w:val="clear" w:color="auto" w:fill="auto"/>
          </w:tcPr>
          <w:p w:rsidR="007A4570" w:rsidRDefault="00496BB3">
            <w:pPr>
              <w:jc w:val="center"/>
              <w:rPr>
                <w:color w:val="000000"/>
                <w:szCs w:val="28"/>
              </w:rPr>
            </w:pPr>
            <w:r>
              <w:rPr>
                <w:color w:val="000000"/>
                <w:szCs w:val="28"/>
              </w:rPr>
              <w:t>1.1.2</w:t>
            </w:r>
          </w:p>
        </w:tc>
        <w:tc>
          <w:tcPr>
            <w:tcW w:w="6095" w:type="dxa"/>
            <w:shd w:val="clear" w:color="auto" w:fill="auto"/>
          </w:tcPr>
          <w:p w:rsidR="007A4570" w:rsidRDefault="00496BB3">
            <w:pPr>
              <w:rPr>
                <w:color w:val="000000"/>
                <w:szCs w:val="28"/>
              </w:rPr>
            </w:pPr>
            <w:r>
              <w:rPr>
                <w:color w:val="000000"/>
                <w:szCs w:val="28"/>
              </w:rPr>
              <w:t xml:space="preserve">Реквизиты документа, удостоверяющего личность </w:t>
            </w:r>
          </w:p>
        </w:tc>
        <w:tc>
          <w:tcPr>
            <w:tcW w:w="2948" w:type="dxa"/>
            <w:shd w:val="clear" w:color="auto" w:fill="auto"/>
          </w:tcPr>
          <w:p w:rsidR="007A4570" w:rsidRDefault="007A4570">
            <w:pPr>
              <w:rPr>
                <w:color w:val="000000"/>
                <w:szCs w:val="28"/>
              </w:rPr>
            </w:pPr>
          </w:p>
        </w:tc>
      </w:tr>
    </w:tbl>
    <w:p w:rsidR="007A4570" w:rsidRDefault="007A4570">
      <w:pPr>
        <w:rPr>
          <w:color w:val="000000"/>
          <w:szCs w:val="28"/>
        </w:rPr>
      </w:pPr>
    </w:p>
    <w:p w:rsidR="007A4570" w:rsidRDefault="00496BB3">
      <w:pPr>
        <w:jc w:val="center"/>
        <w:rPr>
          <w:color w:val="000000"/>
          <w:szCs w:val="28"/>
        </w:rPr>
      </w:pPr>
      <w:r>
        <w:rPr>
          <w:color w:val="000000"/>
          <w:szCs w:val="28"/>
        </w:rPr>
        <w:t>2. Сведения о выданном решении, содержащем опечатку/ ошибку</w:t>
      </w:r>
    </w:p>
    <w:p w:rsidR="007A4570" w:rsidRDefault="007A4570">
      <w:pPr>
        <w:jc w:val="center"/>
        <w:rPr>
          <w:color w:val="000000"/>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56"/>
        <w:gridCol w:w="2126"/>
        <w:gridCol w:w="3090"/>
      </w:tblGrid>
      <w:tr w:rsidR="007A4570">
        <w:tc>
          <w:tcPr>
            <w:tcW w:w="817" w:type="dxa"/>
            <w:shd w:val="clear" w:color="auto" w:fill="auto"/>
            <w:vAlign w:val="center"/>
          </w:tcPr>
          <w:p w:rsidR="007A4570" w:rsidRDefault="00496BB3">
            <w:pPr>
              <w:jc w:val="center"/>
              <w:rPr>
                <w:color w:val="000000"/>
                <w:szCs w:val="28"/>
              </w:rPr>
            </w:pPr>
            <w:r>
              <w:rPr>
                <w:color w:val="000000"/>
                <w:szCs w:val="28"/>
              </w:rPr>
              <w:t>№</w:t>
            </w:r>
          </w:p>
        </w:tc>
        <w:tc>
          <w:tcPr>
            <w:tcW w:w="3856" w:type="dxa"/>
            <w:shd w:val="clear" w:color="auto" w:fill="auto"/>
            <w:vAlign w:val="center"/>
          </w:tcPr>
          <w:p w:rsidR="007A4570" w:rsidRDefault="00496BB3">
            <w:pPr>
              <w:jc w:val="center"/>
              <w:rPr>
                <w:color w:val="000000"/>
                <w:szCs w:val="28"/>
              </w:rPr>
            </w:pPr>
            <w:r>
              <w:rPr>
                <w:color w:val="000000"/>
                <w:szCs w:val="28"/>
              </w:rPr>
              <w:t>Орган, выдавший решение</w:t>
            </w:r>
          </w:p>
        </w:tc>
        <w:tc>
          <w:tcPr>
            <w:tcW w:w="2126" w:type="dxa"/>
            <w:shd w:val="clear" w:color="auto" w:fill="auto"/>
            <w:vAlign w:val="center"/>
          </w:tcPr>
          <w:p w:rsidR="007A4570" w:rsidRDefault="00496BB3">
            <w:pPr>
              <w:jc w:val="center"/>
              <w:rPr>
                <w:color w:val="000000"/>
                <w:szCs w:val="28"/>
              </w:rPr>
            </w:pPr>
            <w:r>
              <w:rPr>
                <w:color w:val="000000"/>
                <w:szCs w:val="28"/>
              </w:rPr>
              <w:t>Номер документа</w:t>
            </w:r>
            <w:r>
              <w:rPr>
                <w:color w:val="000000"/>
                <w:szCs w:val="28"/>
                <w:vertAlign w:val="superscript"/>
              </w:rPr>
              <w:footnoteReference w:id="1"/>
            </w:r>
          </w:p>
        </w:tc>
        <w:tc>
          <w:tcPr>
            <w:tcW w:w="3090" w:type="dxa"/>
            <w:shd w:val="clear" w:color="auto" w:fill="auto"/>
            <w:vAlign w:val="center"/>
          </w:tcPr>
          <w:p w:rsidR="007A4570" w:rsidRDefault="00496BB3">
            <w:pPr>
              <w:jc w:val="center"/>
              <w:rPr>
                <w:color w:val="000000"/>
                <w:szCs w:val="28"/>
              </w:rPr>
            </w:pPr>
            <w:r>
              <w:rPr>
                <w:color w:val="000000"/>
                <w:szCs w:val="28"/>
              </w:rPr>
              <w:t xml:space="preserve">Дата </w:t>
            </w:r>
            <w:r>
              <w:rPr>
                <w:color w:val="000000"/>
                <w:szCs w:val="28"/>
              </w:rPr>
              <w:br/>
              <w:t>документа</w:t>
            </w:r>
          </w:p>
        </w:tc>
      </w:tr>
      <w:tr w:rsidR="007A4570">
        <w:tc>
          <w:tcPr>
            <w:tcW w:w="817" w:type="dxa"/>
            <w:shd w:val="clear" w:color="auto" w:fill="auto"/>
            <w:vAlign w:val="center"/>
          </w:tcPr>
          <w:p w:rsidR="007A4570" w:rsidRDefault="007A4570">
            <w:pPr>
              <w:jc w:val="center"/>
              <w:rPr>
                <w:color w:val="000000"/>
                <w:szCs w:val="28"/>
              </w:rPr>
            </w:pPr>
          </w:p>
        </w:tc>
        <w:tc>
          <w:tcPr>
            <w:tcW w:w="3856" w:type="dxa"/>
            <w:shd w:val="clear" w:color="auto" w:fill="auto"/>
            <w:vAlign w:val="center"/>
          </w:tcPr>
          <w:p w:rsidR="007A4570" w:rsidRDefault="007A4570">
            <w:pPr>
              <w:jc w:val="center"/>
              <w:rPr>
                <w:color w:val="000000"/>
                <w:szCs w:val="28"/>
              </w:rPr>
            </w:pPr>
          </w:p>
        </w:tc>
        <w:tc>
          <w:tcPr>
            <w:tcW w:w="2126" w:type="dxa"/>
            <w:shd w:val="clear" w:color="auto" w:fill="auto"/>
            <w:vAlign w:val="center"/>
          </w:tcPr>
          <w:p w:rsidR="007A4570" w:rsidRDefault="007A4570">
            <w:pPr>
              <w:jc w:val="center"/>
              <w:rPr>
                <w:color w:val="000000"/>
                <w:szCs w:val="28"/>
              </w:rPr>
            </w:pPr>
          </w:p>
        </w:tc>
        <w:tc>
          <w:tcPr>
            <w:tcW w:w="3090" w:type="dxa"/>
            <w:shd w:val="clear" w:color="auto" w:fill="auto"/>
            <w:vAlign w:val="center"/>
          </w:tcPr>
          <w:p w:rsidR="007A4570" w:rsidRDefault="007A4570">
            <w:pPr>
              <w:jc w:val="center"/>
              <w:rPr>
                <w:color w:val="000000"/>
                <w:szCs w:val="28"/>
              </w:rPr>
            </w:pPr>
          </w:p>
        </w:tc>
      </w:tr>
    </w:tbl>
    <w:p w:rsidR="007A4570" w:rsidRDefault="007A4570">
      <w:pPr>
        <w:jc w:val="center"/>
        <w:rPr>
          <w:color w:val="000000"/>
          <w:szCs w:val="28"/>
        </w:rPr>
      </w:pPr>
    </w:p>
    <w:p w:rsidR="007A4570" w:rsidRDefault="00496BB3">
      <w:pPr>
        <w:jc w:val="center"/>
        <w:rPr>
          <w:color w:val="000000"/>
          <w:szCs w:val="28"/>
        </w:rPr>
      </w:pPr>
      <w:r>
        <w:rPr>
          <w:color w:val="000000"/>
          <w:szCs w:val="28"/>
        </w:rPr>
        <w:t xml:space="preserve">3. Обоснование для внесения исправлений в результат предоставления государственной услуги </w:t>
      </w:r>
      <w:r>
        <w:rPr>
          <w:color w:val="000000"/>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79"/>
        <w:gridCol w:w="2485"/>
        <w:gridCol w:w="4499"/>
      </w:tblGrid>
      <w:tr w:rsidR="007A4570">
        <w:tc>
          <w:tcPr>
            <w:tcW w:w="817" w:type="dxa"/>
            <w:shd w:val="clear" w:color="auto" w:fill="auto"/>
            <w:vAlign w:val="center"/>
          </w:tcPr>
          <w:p w:rsidR="007A4570" w:rsidRDefault="00496BB3">
            <w:pPr>
              <w:jc w:val="center"/>
              <w:rPr>
                <w:color w:val="000000"/>
                <w:szCs w:val="28"/>
              </w:rPr>
            </w:pPr>
            <w:r>
              <w:rPr>
                <w:color w:val="000000"/>
                <w:szCs w:val="28"/>
              </w:rPr>
              <w:t>№</w:t>
            </w:r>
          </w:p>
        </w:tc>
        <w:tc>
          <w:tcPr>
            <w:tcW w:w="2126" w:type="dxa"/>
            <w:shd w:val="clear" w:color="auto" w:fill="auto"/>
            <w:vAlign w:val="center"/>
          </w:tcPr>
          <w:p w:rsidR="007A4570" w:rsidRDefault="00496BB3">
            <w:pPr>
              <w:jc w:val="center"/>
              <w:rPr>
                <w:color w:val="000000"/>
                <w:szCs w:val="28"/>
              </w:rPr>
            </w:pPr>
            <w:r>
              <w:rPr>
                <w:color w:val="000000"/>
                <w:szCs w:val="28"/>
              </w:rPr>
              <w:t>Данные (сведения), указанные в решении</w:t>
            </w:r>
          </w:p>
        </w:tc>
        <w:tc>
          <w:tcPr>
            <w:tcW w:w="2552" w:type="dxa"/>
            <w:shd w:val="clear" w:color="auto" w:fill="auto"/>
            <w:vAlign w:val="center"/>
          </w:tcPr>
          <w:p w:rsidR="007A4570" w:rsidRDefault="00496BB3">
            <w:pPr>
              <w:jc w:val="center"/>
              <w:rPr>
                <w:color w:val="000000"/>
                <w:szCs w:val="28"/>
              </w:rPr>
            </w:pPr>
            <w:r>
              <w:rPr>
                <w:color w:val="000000"/>
                <w:szCs w:val="28"/>
              </w:rPr>
              <w:t>Данные (сведения), которые необходимо указать в решении</w:t>
            </w:r>
          </w:p>
        </w:tc>
        <w:tc>
          <w:tcPr>
            <w:tcW w:w="4678" w:type="dxa"/>
            <w:shd w:val="clear" w:color="auto" w:fill="auto"/>
            <w:vAlign w:val="center"/>
          </w:tcPr>
          <w:p w:rsidR="007A4570" w:rsidRDefault="00496BB3">
            <w:pPr>
              <w:jc w:val="center"/>
              <w:rPr>
                <w:color w:val="000000"/>
                <w:szCs w:val="28"/>
              </w:rPr>
            </w:pPr>
            <w:r>
              <w:rPr>
                <w:color w:val="000000"/>
                <w:szCs w:val="28"/>
              </w:rPr>
              <w:t>Обоснование с указанием реквизита (-</w:t>
            </w:r>
            <w:proofErr w:type="spellStart"/>
            <w:r>
              <w:rPr>
                <w:color w:val="000000"/>
                <w:szCs w:val="28"/>
              </w:rPr>
              <w:t>ов</w:t>
            </w:r>
            <w:proofErr w:type="spellEnd"/>
            <w:r>
              <w:rPr>
                <w:color w:val="000000"/>
                <w:szCs w:val="28"/>
              </w:rPr>
              <w:t>) документа (-</w:t>
            </w:r>
            <w:proofErr w:type="spellStart"/>
            <w:r>
              <w:rPr>
                <w:color w:val="000000"/>
                <w:szCs w:val="28"/>
              </w:rPr>
              <w:t>ов</w:t>
            </w:r>
            <w:proofErr w:type="spellEnd"/>
            <w:r>
              <w:rPr>
                <w:color w:val="000000"/>
                <w:szCs w:val="28"/>
              </w:rPr>
              <w:t>), документации, на основании которых принималось решение</w:t>
            </w:r>
          </w:p>
        </w:tc>
      </w:tr>
      <w:tr w:rsidR="007A4570">
        <w:tc>
          <w:tcPr>
            <w:tcW w:w="817" w:type="dxa"/>
            <w:shd w:val="clear" w:color="auto" w:fill="auto"/>
            <w:vAlign w:val="center"/>
          </w:tcPr>
          <w:p w:rsidR="007A4570" w:rsidRDefault="007A4570">
            <w:pPr>
              <w:jc w:val="center"/>
              <w:rPr>
                <w:color w:val="000000"/>
                <w:szCs w:val="28"/>
              </w:rPr>
            </w:pPr>
          </w:p>
        </w:tc>
        <w:tc>
          <w:tcPr>
            <w:tcW w:w="2126" w:type="dxa"/>
            <w:shd w:val="clear" w:color="auto" w:fill="auto"/>
            <w:vAlign w:val="center"/>
          </w:tcPr>
          <w:p w:rsidR="007A4570" w:rsidRDefault="007A4570">
            <w:pPr>
              <w:jc w:val="center"/>
              <w:rPr>
                <w:color w:val="000000"/>
                <w:szCs w:val="28"/>
              </w:rPr>
            </w:pPr>
          </w:p>
        </w:tc>
        <w:tc>
          <w:tcPr>
            <w:tcW w:w="2552" w:type="dxa"/>
            <w:shd w:val="clear" w:color="auto" w:fill="auto"/>
            <w:vAlign w:val="center"/>
          </w:tcPr>
          <w:p w:rsidR="007A4570" w:rsidRDefault="007A4570">
            <w:pPr>
              <w:jc w:val="center"/>
              <w:rPr>
                <w:color w:val="000000"/>
                <w:szCs w:val="28"/>
              </w:rPr>
            </w:pPr>
          </w:p>
        </w:tc>
        <w:tc>
          <w:tcPr>
            <w:tcW w:w="4678" w:type="dxa"/>
            <w:shd w:val="clear" w:color="auto" w:fill="auto"/>
            <w:vAlign w:val="center"/>
          </w:tcPr>
          <w:p w:rsidR="007A4570" w:rsidRDefault="007A4570">
            <w:pPr>
              <w:jc w:val="center"/>
              <w:rPr>
                <w:color w:val="000000"/>
                <w:szCs w:val="28"/>
              </w:rPr>
            </w:pPr>
          </w:p>
        </w:tc>
      </w:tr>
    </w:tbl>
    <w:p w:rsidR="007A4570" w:rsidRDefault="007A4570">
      <w:pPr>
        <w:rPr>
          <w:color w:val="000000"/>
          <w:szCs w:val="28"/>
        </w:rPr>
      </w:pPr>
    </w:p>
    <w:p w:rsidR="007A4570" w:rsidRDefault="00496BB3">
      <w:pPr>
        <w:tabs>
          <w:tab w:val="right" w:pos="9071"/>
        </w:tabs>
        <w:rPr>
          <w:color w:val="000000"/>
          <w:szCs w:val="28"/>
          <w:u w:val="single"/>
        </w:rPr>
      </w:pPr>
      <w:r>
        <w:rPr>
          <w:color w:val="000000"/>
          <w:szCs w:val="28"/>
        </w:rPr>
        <w:t xml:space="preserve">Приложение: </w:t>
      </w:r>
      <w:r>
        <w:rPr>
          <w:color w:val="000000"/>
          <w:szCs w:val="28"/>
          <w:u w:val="single"/>
        </w:rPr>
        <w:tab/>
      </w:r>
      <w:r>
        <w:rPr>
          <w:color w:val="000000"/>
          <w:szCs w:val="28"/>
          <w:u w:val="single"/>
        </w:rPr>
        <w:tab/>
      </w:r>
      <w:r>
        <w:rPr>
          <w:color w:val="000000"/>
          <w:szCs w:val="28"/>
          <w:u w:val="single"/>
        </w:rPr>
        <w:tab/>
      </w:r>
    </w:p>
    <w:p w:rsidR="007A4570" w:rsidRDefault="00496BB3">
      <w:pPr>
        <w:tabs>
          <w:tab w:val="right" w:pos="9071"/>
        </w:tabs>
        <w:rPr>
          <w:color w:val="000000"/>
          <w:szCs w:val="28"/>
          <w:u w:val="single"/>
        </w:rPr>
      </w:pPr>
      <w:r>
        <w:rPr>
          <w:color w:val="000000"/>
          <w:szCs w:val="28"/>
        </w:rPr>
        <w:t xml:space="preserve">Номер телефона и адрес электронной почты для связи: </w:t>
      </w:r>
      <w:r>
        <w:rPr>
          <w:color w:val="000000"/>
          <w:szCs w:val="28"/>
          <w:u w:val="single"/>
        </w:rPr>
        <w:tab/>
      </w:r>
      <w:r>
        <w:rPr>
          <w:color w:val="000000"/>
          <w:szCs w:val="28"/>
          <w:u w:val="single"/>
        </w:rPr>
        <w:tab/>
      </w:r>
      <w:r>
        <w:rPr>
          <w:color w:val="000000"/>
          <w:szCs w:val="28"/>
          <w:u w:val="single"/>
        </w:rPr>
        <w:tab/>
      </w:r>
    </w:p>
    <w:p w:rsidR="007A4570" w:rsidRDefault="00496BB3">
      <w:pPr>
        <w:rPr>
          <w:color w:val="000000"/>
        </w:rPr>
      </w:pPr>
      <w:r>
        <w:rPr>
          <w:color w:val="000000"/>
          <w:szCs w:val="28"/>
        </w:rPr>
        <w:t>Результат рассмотрения настоящего заявления прошу: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452"/>
        <w:gridCol w:w="2026"/>
        <w:gridCol w:w="526"/>
        <w:gridCol w:w="2093"/>
        <w:gridCol w:w="766"/>
        <w:gridCol w:w="906"/>
      </w:tblGrid>
      <w:tr w:rsidR="007A4570">
        <w:tc>
          <w:tcPr>
            <w:tcW w:w="8075" w:type="dxa"/>
            <w:gridSpan w:val="5"/>
            <w:shd w:val="clear" w:color="auto" w:fill="auto"/>
          </w:tcPr>
          <w:p w:rsidR="007A4570" w:rsidRDefault="00496BB3">
            <w:pPr>
              <w:jc w:val="both"/>
              <w:rPr>
                <w:color w:val="000000"/>
                <w:szCs w:val="28"/>
              </w:rPr>
            </w:pPr>
            <w:r>
              <w:rPr>
                <w:color w:val="000000"/>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72" w:type="dxa"/>
            <w:gridSpan w:val="2"/>
            <w:shd w:val="clear" w:color="auto" w:fill="auto"/>
          </w:tcPr>
          <w:p w:rsidR="007A4570" w:rsidRDefault="007A4570">
            <w:pPr>
              <w:rPr>
                <w:color w:val="000000"/>
                <w:szCs w:val="28"/>
              </w:rPr>
            </w:pPr>
          </w:p>
        </w:tc>
      </w:tr>
      <w:tr w:rsidR="007A4570">
        <w:tc>
          <w:tcPr>
            <w:tcW w:w="8075" w:type="dxa"/>
            <w:gridSpan w:val="5"/>
            <w:shd w:val="clear" w:color="auto" w:fill="auto"/>
          </w:tcPr>
          <w:p w:rsidR="007A4570" w:rsidRDefault="00496BB3">
            <w:pPr>
              <w:spacing w:before="60" w:after="60" w:line="240" w:lineRule="atLeast"/>
              <w:jc w:val="both"/>
              <w:rPr>
                <w:color w:val="000000"/>
                <w:szCs w:val="28"/>
              </w:rPr>
            </w:pPr>
            <w:r>
              <w:rPr>
                <w:color w:val="000000"/>
                <w:szCs w:val="28"/>
              </w:rPr>
              <w:t xml:space="preserve">выдать на бумажном носителе при личном обращении в уполномоченный </w:t>
            </w:r>
            <w:r>
              <w:rPr>
                <w:color w:val="000000"/>
                <w:szCs w:val="28"/>
              </w:rPr>
              <w:lastRenderedPageBreak/>
              <w:t>орган местного самоуправления либо в Организация, расположенном по адресу:</w:t>
            </w:r>
            <w:r>
              <w:rPr>
                <w:color w:val="000000"/>
                <w:szCs w:val="28"/>
              </w:rPr>
              <w:br/>
              <w:t>_______________________________________________________</w:t>
            </w:r>
          </w:p>
        </w:tc>
        <w:tc>
          <w:tcPr>
            <w:tcW w:w="1672" w:type="dxa"/>
            <w:gridSpan w:val="2"/>
            <w:shd w:val="clear" w:color="auto" w:fill="auto"/>
          </w:tcPr>
          <w:p w:rsidR="007A4570" w:rsidRDefault="007A4570">
            <w:pPr>
              <w:spacing w:before="60" w:after="60" w:line="240" w:lineRule="atLeast"/>
              <w:rPr>
                <w:color w:val="000000"/>
                <w:szCs w:val="28"/>
              </w:rPr>
            </w:pPr>
          </w:p>
        </w:tc>
      </w:tr>
      <w:tr w:rsidR="007A4570">
        <w:tc>
          <w:tcPr>
            <w:tcW w:w="8075" w:type="dxa"/>
            <w:gridSpan w:val="5"/>
            <w:shd w:val="clear" w:color="auto" w:fill="auto"/>
          </w:tcPr>
          <w:p w:rsidR="007A4570" w:rsidRDefault="00496BB3">
            <w:pPr>
              <w:spacing w:before="60" w:after="60" w:line="240" w:lineRule="atLeast"/>
              <w:rPr>
                <w:color w:val="000000"/>
                <w:szCs w:val="28"/>
              </w:rPr>
            </w:pPr>
            <w:r>
              <w:rPr>
                <w:color w:val="000000"/>
                <w:szCs w:val="28"/>
              </w:rPr>
              <w:lastRenderedPageBreak/>
              <w:t>направить на бумажном носителе на почтовый адрес: _______________________________________________________</w:t>
            </w:r>
          </w:p>
        </w:tc>
        <w:tc>
          <w:tcPr>
            <w:tcW w:w="1672" w:type="dxa"/>
            <w:gridSpan w:val="2"/>
            <w:shd w:val="clear" w:color="auto" w:fill="auto"/>
          </w:tcPr>
          <w:p w:rsidR="007A4570" w:rsidRDefault="007A4570">
            <w:pPr>
              <w:spacing w:before="60" w:after="60" w:line="240" w:lineRule="atLeast"/>
              <w:rPr>
                <w:color w:val="000000"/>
                <w:szCs w:val="28"/>
              </w:rPr>
            </w:pPr>
          </w:p>
        </w:tc>
      </w:tr>
      <w:tr w:rsidR="007A4570">
        <w:tc>
          <w:tcPr>
            <w:tcW w:w="8075" w:type="dxa"/>
            <w:gridSpan w:val="5"/>
            <w:shd w:val="clear" w:color="auto" w:fill="auto"/>
          </w:tcPr>
          <w:p w:rsidR="007A4570" w:rsidRDefault="00496BB3">
            <w:pPr>
              <w:spacing w:before="60" w:after="60" w:line="240" w:lineRule="atLeast"/>
              <w:jc w:val="center"/>
              <w:rPr>
                <w:i/>
                <w:color w:val="000000"/>
                <w:sz w:val="20"/>
              </w:rPr>
            </w:pPr>
            <w:r>
              <w:rPr>
                <w:i/>
                <w:color w:val="000000"/>
                <w:sz w:val="20"/>
              </w:rPr>
              <w:t>Указывается один из перечисленных способов</w:t>
            </w:r>
          </w:p>
        </w:tc>
        <w:tc>
          <w:tcPr>
            <w:tcW w:w="1672" w:type="dxa"/>
            <w:gridSpan w:val="2"/>
            <w:shd w:val="clear" w:color="auto" w:fill="auto"/>
          </w:tcPr>
          <w:p w:rsidR="007A4570" w:rsidRDefault="007A4570">
            <w:pPr>
              <w:spacing w:before="60" w:after="60" w:line="240" w:lineRule="atLeast"/>
              <w:rPr>
                <w:color w:val="000000"/>
                <w:szCs w:val="28"/>
              </w:rPr>
            </w:pPr>
          </w:p>
        </w:tc>
      </w:tr>
      <w:tr w:rsidR="007A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6" w:type="dxa"/>
        </w:trPr>
        <w:tc>
          <w:tcPr>
            <w:tcW w:w="2978" w:type="dxa"/>
            <w:tcBorders>
              <w:top w:val="none" w:sz="4" w:space="0" w:color="000000"/>
              <w:left w:val="none" w:sz="4" w:space="0" w:color="000000"/>
              <w:right w:val="none" w:sz="4" w:space="0" w:color="000000"/>
            </w:tcBorders>
            <w:vAlign w:val="bottom"/>
          </w:tcPr>
          <w:p w:rsidR="007A4570" w:rsidRDefault="007A4570">
            <w:pPr>
              <w:rPr>
                <w:color w:val="000000"/>
              </w:rPr>
            </w:pPr>
          </w:p>
        </w:tc>
        <w:tc>
          <w:tcPr>
            <w:tcW w:w="452" w:type="dxa"/>
            <w:tcBorders>
              <w:top w:val="none" w:sz="4" w:space="0" w:color="000000"/>
              <w:left w:val="none" w:sz="4" w:space="0" w:color="000000"/>
              <w:bottom w:val="none" w:sz="4" w:space="0" w:color="000000"/>
              <w:right w:val="none" w:sz="4" w:space="0" w:color="000000"/>
            </w:tcBorders>
            <w:vAlign w:val="bottom"/>
          </w:tcPr>
          <w:p w:rsidR="007A4570" w:rsidRDefault="007A4570">
            <w:pPr>
              <w:rPr>
                <w:color w:val="000000"/>
              </w:rPr>
            </w:pPr>
          </w:p>
        </w:tc>
        <w:tc>
          <w:tcPr>
            <w:tcW w:w="2026" w:type="dxa"/>
            <w:tcBorders>
              <w:top w:val="none" w:sz="4" w:space="0" w:color="000000"/>
              <w:left w:val="none" w:sz="4" w:space="0" w:color="000000"/>
              <w:bottom w:val="single" w:sz="4" w:space="0" w:color="auto"/>
              <w:right w:val="none" w:sz="4" w:space="0" w:color="000000"/>
            </w:tcBorders>
            <w:vAlign w:val="bottom"/>
          </w:tcPr>
          <w:p w:rsidR="007A4570" w:rsidRDefault="007A4570">
            <w:pPr>
              <w:rPr>
                <w:color w:val="000000"/>
              </w:rPr>
            </w:pPr>
          </w:p>
        </w:tc>
        <w:tc>
          <w:tcPr>
            <w:tcW w:w="526" w:type="dxa"/>
            <w:tcBorders>
              <w:top w:val="none" w:sz="4" w:space="0" w:color="000000"/>
              <w:left w:val="none" w:sz="4" w:space="0" w:color="000000"/>
              <w:bottom w:val="none" w:sz="4" w:space="0" w:color="000000"/>
              <w:right w:val="none" w:sz="4" w:space="0" w:color="000000"/>
            </w:tcBorders>
            <w:vAlign w:val="bottom"/>
          </w:tcPr>
          <w:p w:rsidR="007A4570" w:rsidRDefault="007A4570">
            <w:pPr>
              <w:rPr>
                <w:color w:val="000000"/>
              </w:rPr>
            </w:pPr>
          </w:p>
        </w:tc>
        <w:tc>
          <w:tcPr>
            <w:tcW w:w="2859" w:type="dxa"/>
            <w:gridSpan w:val="2"/>
            <w:tcBorders>
              <w:top w:val="none" w:sz="4" w:space="0" w:color="000000"/>
              <w:left w:val="none" w:sz="4" w:space="0" w:color="000000"/>
              <w:bottom w:val="single" w:sz="4" w:space="0" w:color="auto"/>
              <w:right w:val="none" w:sz="4" w:space="0" w:color="000000"/>
            </w:tcBorders>
            <w:vAlign w:val="bottom"/>
          </w:tcPr>
          <w:p w:rsidR="007A4570" w:rsidRDefault="007A4570">
            <w:pPr>
              <w:rPr>
                <w:color w:val="000000"/>
              </w:rPr>
            </w:pPr>
          </w:p>
        </w:tc>
      </w:tr>
      <w:tr w:rsidR="007A4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6" w:type="dxa"/>
        </w:trPr>
        <w:tc>
          <w:tcPr>
            <w:tcW w:w="2978" w:type="dxa"/>
            <w:tcBorders>
              <w:left w:val="none" w:sz="4" w:space="0" w:color="000000"/>
              <w:bottom w:val="none" w:sz="4" w:space="0" w:color="000000"/>
              <w:right w:val="none" w:sz="4" w:space="0" w:color="000000"/>
            </w:tcBorders>
          </w:tcPr>
          <w:p w:rsidR="007A4570" w:rsidRDefault="007A4570">
            <w:pPr>
              <w:rPr>
                <w:color w:val="000000"/>
              </w:rPr>
            </w:pPr>
          </w:p>
        </w:tc>
        <w:tc>
          <w:tcPr>
            <w:tcW w:w="452" w:type="dxa"/>
            <w:tcBorders>
              <w:top w:val="none" w:sz="4" w:space="0" w:color="000000"/>
              <w:left w:val="none" w:sz="4" w:space="0" w:color="000000"/>
              <w:bottom w:val="none" w:sz="4" w:space="0" w:color="000000"/>
              <w:right w:val="none" w:sz="4" w:space="0" w:color="000000"/>
            </w:tcBorders>
          </w:tcPr>
          <w:p w:rsidR="007A4570" w:rsidRDefault="007A4570">
            <w:pPr>
              <w:rPr>
                <w:color w:val="000000"/>
              </w:rPr>
            </w:pPr>
          </w:p>
        </w:tc>
        <w:tc>
          <w:tcPr>
            <w:tcW w:w="2026" w:type="dxa"/>
            <w:tcBorders>
              <w:top w:val="none" w:sz="4" w:space="0" w:color="000000"/>
              <w:left w:val="none" w:sz="4" w:space="0" w:color="000000"/>
              <w:bottom w:val="none" w:sz="4" w:space="0" w:color="000000"/>
              <w:right w:val="none" w:sz="4" w:space="0" w:color="000000"/>
            </w:tcBorders>
          </w:tcPr>
          <w:p w:rsidR="007A4570" w:rsidRDefault="00496BB3">
            <w:pPr>
              <w:spacing w:line="240" w:lineRule="atLeast"/>
              <w:jc w:val="center"/>
              <w:rPr>
                <w:color w:val="000000"/>
                <w:sz w:val="20"/>
              </w:rPr>
            </w:pPr>
            <w:r>
              <w:rPr>
                <w:color w:val="000000"/>
                <w:sz w:val="20"/>
              </w:rPr>
              <w:t>(подпись)</w:t>
            </w:r>
          </w:p>
        </w:tc>
        <w:tc>
          <w:tcPr>
            <w:tcW w:w="526" w:type="dxa"/>
            <w:tcBorders>
              <w:top w:val="none" w:sz="4" w:space="0" w:color="000000"/>
              <w:left w:val="none" w:sz="4" w:space="0" w:color="000000"/>
              <w:bottom w:val="none" w:sz="4" w:space="0" w:color="000000"/>
              <w:right w:val="none" w:sz="4" w:space="0" w:color="000000"/>
            </w:tcBorders>
          </w:tcPr>
          <w:p w:rsidR="007A4570" w:rsidRDefault="007A4570">
            <w:pPr>
              <w:spacing w:line="240" w:lineRule="atLeast"/>
              <w:jc w:val="center"/>
              <w:rPr>
                <w:color w:val="000000"/>
                <w:sz w:val="20"/>
              </w:rPr>
            </w:pPr>
          </w:p>
        </w:tc>
        <w:tc>
          <w:tcPr>
            <w:tcW w:w="2859" w:type="dxa"/>
            <w:gridSpan w:val="2"/>
            <w:tcBorders>
              <w:top w:val="none" w:sz="4" w:space="0" w:color="000000"/>
              <w:left w:val="none" w:sz="4" w:space="0" w:color="000000"/>
              <w:bottom w:val="none" w:sz="4" w:space="0" w:color="000000"/>
              <w:right w:val="none" w:sz="4" w:space="0" w:color="000000"/>
            </w:tcBorders>
          </w:tcPr>
          <w:p w:rsidR="007A4570" w:rsidRDefault="00496BB3">
            <w:pPr>
              <w:spacing w:line="240" w:lineRule="atLeast"/>
              <w:jc w:val="center"/>
              <w:rPr>
                <w:color w:val="000000"/>
                <w:sz w:val="20"/>
              </w:rPr>
            </w:pPr>
            <w:r>
              <w:rPr>
                <w:color w:val="000000"/>
                <w:sz w:val="20"/>
              </w:rPr>
              <w:t xml:space="preserve">(фамилия, имя, отчество </w:t>
            </w:r>
            <w:r>
              <w:rPr>
                <w:color w:val="000000"/>
                <w:sz w:val="20"/>
              </w:rPr>
              <w:br/>
              <w:t>(при наличии)</w:t>
            </w:r>
          </w:p>
        </w:tc>
      </w:tr>
    </w:tbl>
    <w:p w:rsidR="007A4570" w:rsidRDefault="007A4570">
      <w:pPr>
        <w:rPr>
          <w:b/>
          <w:szCs w:val="22"/>
          <w:lang w:eastAsia="en-US"/>
        </w:rPr>
      </w:pPr>
    </w:p>
    <w:p w:rsidR="007A4570" w:rsidRDefault="00496BB3">
      <w:pPr>
        <w:rPr>
          <w:b/>
          <w:szCs w:val="22"/>
          <w:lang w:eastAsia="en-US"/>
        </w:rPr>
      </w:pPr>
      <w:r>
        <w:rPr>
          <w:b/>
          <w:szCs w:val="22"/>
          <w:lang w:eastAsia="en-US"/>
        </w:rPr>
        <w:br w:type="page" w:clear="all"/>
      </w:r>
    </w:p>
    <w:p w:rsidR="007A4570" w:rsidRDefault="00496BB3">
      <w:pPr>
        <w:pStyle w:val="11"/>
        <w:jc w:val="center"/>
      </w:pPr>
      <w:r>
        <w:lastRenderedPageBreak/>
        <w:t xml:space="preserve">                                                                         Приложение № 4</w:t>
      </w:r>
    </w:p>
    <w:p w:rsidR="007A4570" w:rsidRDefault="00496BB3">
      <w:pPr>
        <w:jc w:val="right"/>
        <w:rPr>
          <w:color w:val="FF0000"/>
        </w:rPr>
      </w:pPr>
      <w:r>
        <w:rPr>
          <w:color w:val="000000" w:themeColor="text1"/>
        </w:rPr>
        <w:t>к Административному регламенту</w:t>
      </w:r>
    </w:p>
    <w:p w:rsidR="007A4570" w:rsidRDefault="007A4570">
      <w:pPr>
        <w:spacing w:line="0" w:lineRule="atLeast"/>
        <w:jc w:val="right"/>
        <w:rPr>
          <w:color w:val="000000" w:themeColor="text1"/>
        </w:rPr>
      </w:pPr>
    </w:p>
    <w:p w:rsidR="007A4570" w:rsidRDefault="007A4570">
      <w:pPr>
        <w:ind w:left="142"/>
        <w:rPr>
          <w:color w:val="000000" w:themeColor="text1"/>
        </w:rPr>
      </w:pPr>
    </w:p>
    <w:p w:rsidR="007A4570" w:rsidRDefault="00496BB3">
      <w:pPr>
        <w:widowControl w:val="0"/>
        <w:ind w:left="142" w:firstLine="5"/>
        <w:jc w:val="center"/>
        <w:rPr>
          <w:lang w:eastAsia="en-US"/>
        </w:rPr>
      </w:pPr>
      <w:r>
        <w:rPr>
          <w:lang w:eastAsia="en-US"/>
        </w:rPr>
        <w:t>Форма уведомления о посещении Организации для подписания договора об</w:t>
      </w:r>
      <w:r>
        <w:rPr>
          <w:spacing w:val="1"/>
          <w:lang w:eastAsia="en-US"/>
        </w:rPr>
        <w:t xml:space="preserve"> </w:t>
      </w:r>
      <w:r>
        <w:rPr>
          <w:lang w:eastAsia="en-US"/>
        </w:rPr>
        <w:t>образовании</w:t>
      </w:r>
      <w:r>
        <w:rPr>
          <w:spacing w:val="-5"/>
          <w:lang w:eastAsia="en-US"/>
        </w:rPr>
        <w:t xml:space="preserve"> </w:t>
      </w:r>
      <w:r>
        <w:rPr>
          <w:lang w:eastAsia="en-US"/>
        </w:rPr>
        <w:t>на</w:t>
      </w:r>
      <w:r>
        <w:rPr>
          <w:spacing w:val="-4"/>
          <w:lang w:eastAsia="en-US"/>
        </w:rPr>
        <w:t xml:space="preserve"> </w:t>
      </w:r>
      <w:r>
        <w:rPr>
          <w:lang w:eastAsia="en-US"/>
        </w:rPr>
        <w:t>обучение</w:t>
      </w:r>
      <w:r>
        <w:rPr>
          <w:spacing w:val="-4"/>
          <w:lang w:eastAsia="en-US"/>
        </w:rPr>
        <w:t xml:space="preserve"> </w:t>
      </w:r>
      <w:r>
        <w:rPr>
          <w:lang w:eastAsia="en-US"/>
        </w:rPr>
        <w:t>по</w:t>
      </w:r>
      <w:r>
        <w:rPr>
          <w:spacing w:val="-3"/>
          <w:lang w:eastAsia="en-US"/>
        </w:rPr>
        <w:t xml:space="preserve"> </w:t>
      </w:r>
      <w:r>
        <w:rPr>
          <w:lang w:eastAsia="en-US"/>
        </w:rPr>
        <w:t>дополнительным</w:t>
      </w:r>
      <w:r>
        <w:rPr>
          <w:spacing w:val="-6"/>
          <w:lang w:eastAsia="en-US"/>
        </w:rPr>
        <w:t xml:space="preserve"> </w:t>
      </w:r>
      <w:r>
        <w:rPr>
          <w:lang w:eastAsia="en-US"/>
        </w:rPr>
        <w:t>общеобразовательным</w:t>
      </w:r>
      <w:r>
        <w:rPr>
          <w:spacing w:val="-5"/>
          <w:lang w:eastAsia="en-US"/>
        </w:rPr>
        <w:t xml:space="preserve"> </w:t>
      </w:r>
      <w:r>
        <w:rPr>
          <w:lang w:eastAsia="en-US"/>
        </w:rPr>
        <w:t>программам,</w:t>
      </w:r>
    </w:p>
    <w:p w:rsidR="007A4570" w:rsidRDefault="00496BB3">
      <w:pPr>
        <w:widowControl w:val="0"/>
        <w:ind w:left="142"/>
        <w:jc w:val="center"/>
        <w:rPr>
          <w:lang w:eastAsia="en-US"/>
        </w:rPr>
      </w:pPr>
      <w:r>
        <w:rPr>
          <w:lang w:eastAsia="en-US"/>
        </w:rPr>
        <w:t>(оформляется</w:t>
      </w:r>
      <w:r>
        <w:rPr>
          <w:spacing w:val="-3"/>
          <w:lang w:eastAsia="en-US"/>
        </w:rPr>
        <w:t xml:space="preserve"> </w:t>
      </w:r>
      <w:r>
        <w:rPr>
          <w:lang w:eastAsia="en-US"/>
        </w:rPr>
        <w:t>на</w:t>
      </w:r>
      <w:r>
        <w:rPr>
          <w:spacing w:val="-3"/>
          <w:lang w:eastAsia="en-US"/>
        </w:rPr>
        <w:t xml:space="preserve"> </w:t>
      </w:r>
      <w:r>
        <w:rPr>
          <w:lang w:eastAsia="en-US"/>
        </w:rPr>
        <w:t>официальном</w:t>
      </w:r>
      <w:r>
        <w:rPr>
          <w:spacing w:val="-3"/>
          <w:lang w:eastAsia="en-US"/>
        </w:rPr>
        <w:t xml:space="preserve"> </w:t>
      </w:r>
      <w:r>
        <w:rPr>
          <w:lang w:eastAsia="en-US"/>
        </w:rPr>
        <w:t>бланке</w:t>
      </w:r>
      <w:r>
        <w:rPr>
          <w:spacing w:val="-3"/>
          <w:lang w:eastAsia="en-US"/>
        </w:rPr>
        <w:t xml:space="preserve"> </w:t>
      </w:r>
      <w:r>
        <w:rPr>
          <w:lang w:eastAsia="en-US"/>
        </w:rPr>
        <w:t>Организации)</w:t>
      </w:r>
    </w:p>
    <w:p w:rsidR="007A4570" w:rsidRDefault="007A4570">
      <w:pPr>
        <w:widowControl w:val="0"/>
        <w:ind w:left="142"/>
        <w:rPr>
          <w:lang w:eastAsia="en-US"/>
        </w:rPr>
      </w:pPr>
    </w:p>
    <w:p w:rsidR="007A4570" w:rsidRDefault="00496BB3">
      <w:pPr>
        <w:widowControl w:val="0"/>
        <w:ind w:left="142"/>
        <w:jc w:val="center"/>
        <w:rPr>
          <w:lang w:eastAsia="en-US"/>
        </w:rPr>
      </w:pPr>
      <w:r>
        <w:rPr>
          <w:lang w:eastAsia="en-US"/>
        </w:rPr>
        <w:t xml:space="preserve">                                           Кому:</w:t>
      </w:r>
    </w:p>
    <w:p w:rsidR="007A4570" w:rsidRDefault="00496BB3">
      <w:pPr>
        <w:widowControl w:val="0"/>
        <w:ind w:left="142"/>
        <w:jc w:val="right"/>
        <w:rPr>
          <w:lang w:eastAsia="en-US"/>
        </w:rPr>
      </w:pPr>
      <w:r>
        <w:rPr>
          <w:lang w:eastAsia="en-US"/>
        </w:rPr>
        <w:t>_______________________________</w:t>
      </w:r>
    </w:p>
    <w:p w:rsidR="007A4570" w:rsidRDefault="00496BB3">
      <w:pPr>
        <w:widowControl w:val="0"/>
        <w:ind w:left="142"/>
        <w:jc w:val="right"/>
        <w:rPr>
          <w:lang w:eastAsia="en-US"/>
        </w:rPr>
      </w:pPr>
      <w:r>
        <w:rPr>
          <w:lang w:eastAsia="en-US"/>
        </w:rPr>
        <w:t>_______________________________</w:t>
      </w:r>
    </w:p>
    <w:p w:rsidR="007A4570" w:rsidRDefault="00496BB3">
      <w:pPr>
        <w:widowControl w:val="0"/>
        <w:ind w:left="142"/>
        <w:jc w:val="right"/>
        <w:rPr>
          <w:lang w:eastAsia="en-US"/>
        </w:rPr>
      </w:pPr>
      <w:r>
        <w:rPr>
          <w:lang w:eastAsia="en-US"/>
        </w:rPr>
        <w:t>(фамилия,</w:t>
      </w:r>
      <w:r>
        <w:rPr>
          <w:spacing w:val="-3"/>
          <w:lang w:eastAsia="en-US"/>
        </w:rPr>
        <w:t xml:space="preserve"> </w:t>
      </w:r>
      <w:r>
        <w:rPr>
          <w:lang w:eastAsia="en-US"/>
        </w:rPr>
        <w:t>имя,</w:t>
      </w:r>
      <w:r>
        <w:rPr>
          <w:spacing w:val="-2"/>
          <w:lang w:eastAsia="en-US"/>
        </w:rPr>
        <w:t xml:space="preserve"> </w:t>
      </w:r>
      <w:r>
        <w:rPr>
          <w:lang w:eastAsia="en-US"/>
        </w:rPr>
        <w:t>отчество</w:t>
      </w:r>
      <w:r>
        <w:rPr>
          <w:spacing w:val="-2"/>
          <w:lang w:eastAsia="en-US"/>
        </w:rPr>
        <w:t xml:space="preserve"> </w:t>
      </w:r>
      <w:r>
        <w:rPr>
          <w:lang w:eastAsia="en-US"/>
        </w:rPr>
        <w:t>физического</w:t>
      </w:r>
    </w:p>
    <w:p w:rsidR="007A4570" w:rsidRDefault="00496BB3">
      <w:pPr>
        <w:widowControl w:val="0"/>
        <w:ind w:left="142"/>
        <w:jc w:val="right"/>
        <w:rPr>
          <w:lang w:eastAsia="en-US"/>
        </w:rPr>
      </w:pPr>
      <w:r>
        <w:rPr>
          <w:lang w:eastAsia="en-US"/>
        </w:rPr>
        <w:t>лица)</w:t>
      </w:r>
    </w:p>
    <w:p w:rsidR="007A4570" w:rsidRDefault="007A4570">
      <w:pPr>
        <w:widowControl w:val="0"/>
        <w:ind w:left="142"/>
        <w:jc w:val="center"/>
        <w:outlineLvl w:val="0"/>
        <w:rPr>
          <w:b/>
          <w:bCs/>
          <w:lang w:eastAsia="en-US"/>
        </w:rPr>
      </w:pPr>
    </w:p>
    <w:p w:rsidR="007A4570" w:rsidRDefault="00496BB3">
      <w:pPr>
        <w:widowControl w:val="0"/>
        <w:ind w:left="142"/>
        <w:jc w:val="center"/>
        <w:outlineLvl w:val="0"/>
        <w:rPr>
          <w:b/>
          <w:bCs/>
          <w:lang w:eastAsia="en-US"/>
        </w:rPr>
      </w:pPr>
      <w:r>
        <w:rPr>
          <w:b/>
          <w:bCs/>
          <w:lang w:eastAsia="en-US"/>
        </w:rPr>
        <w:t>РЕШЕНИЕ</w:t>
      </w:r>
    </w:p>
    <w:p w:rsidR="007A4570" w:rsidRDefault="007A4570">
      <w:pPr>
        <w:widowControl w:val="0"/>
        <w:ind w:left="142"/>
        <w:rPr>
          <w:b/>
          <w:lang w:eastAsia="en-US"/>
        </w:rPr>
      </w:pPr>
    </w:p>
    <w:p w:rsidR="007A4570" w:rsidRDefault="00496BB3">
      <w:pPr>
        <w:widowControl w:val="0"/>
        <w:tabs>
          <w:tab w:val="left" w:pos="1757"/>
          <w:tab w:val="left" w:pos="3372"/>
          <w:tab w:val="left" w:pos="3972"/>
          <w:tab w:val="left" w:pos="8058"/>
          <w:tab w:val="left" w:pos="10021"/>
        </w:tabs>
        <w:ind w:left="142"/>
        <w:rPr>
          <w:lang w:eastAsia="en-US"/>
        </w:rPr>
      </w:pPr>
      <w:r>
        <w:rPr>
          <w:lang w:eastAsia="en-US"/>
        </w:rPr>
        <w:t>«</w:t>
      </w:r>
      <w:r>
        <w:rPr>
          <w:u w:val="single"/>
          <w:lang w:eastAsia="en-US"/>
        </w:rPr>
        <w:tab/>
      </w:r>
      <w:r>
        <w:rPr>
          <w:lang w:eastAsia="en-US"/>
        </w:rPr>
        <w:t>»</w:t>
      </w:r>
      <w:r>
        <w:rPr>
          <w:u w:val="single"/>
          <w:lang w:eastAsia="en-US"/>
        </w:rPr>
        <w:tab/>
      </w:r>
      <w:r>
        <w:rPr>
          <w:lang w:eastAsia="en-US"/>
        </w:rPr>
        <w:t>20</w:t>
      </w:r>
      <w:r>
        <w:rPr>
          <w:u w:val="single"/>
          <w:lang w:eastAsia="en-US"/>
        </w:rPr>
        <w:tab/>
      </w:r>
      <w:r>
        <w:rPr>
          <w:lang w:eastAsia="en-US"/>
        </w:rPr>
        <w:t>г                                                          №_______________</w:t>
      </w:r>
    </w:p>
    <w:p w:rsidR="007A4570" w:rsidRDefault="007A4570">
      <w:pPr>
        <w:widowControl w:val="0"/>
        <w:ind w:left="142"/>
        <w:rPr>
          <w:lang w:eastAsia="en-US"/>
        </w:rPr>
      </w:pPr>
    </w:p>
    <w:p w:rsidR="007A4570" w:rsidRDefault="00496BB3">
      <w:pPr>
        <w:widowControl w:val="0"/>
        <w:ind w:left="142"/>
        <w:rPr>
          <w:lang w:eastAsia="en-US"/>
        </w:rPr>
      </w:pPr>
      <w:r>
        <w:rPr>
          <w:lang w:eastAsia="en-US"/>
        </w:rPr>
        <w:t>_______________________________________________________________________________</w:t>
      </w:r>
    </w:p>
    <w:p w:rsidR="007A4570" w:rsidRDefault="00496BB3">
      <w:pPr>
        <w:widowControl w:val="0"/>
        <w:ind w:left="142"/>
        <w:jc w:val="center"/>
        <w:rPr>
          <w:lang w:eastAsia="en-US"/>
        </w:rPr>
      </w:pPr>
      <w:r>
        <w:rPr>
          <w:lang w:eastAsia="en-US"/>
        </w:rPr>
        <w:t xml:space="preserve"> (наименование</w:t>
      </w:r>
      <w:r>
        <w:rPr>
          <w:spacing w:val="-7"/>
          <w:lang w:eastAsia="en-US"/>
        </w:rPr>
        <w:t xml:space="preserve"> </w:t>
      </w:r>
      <w:r>
        <w:rPr>
          <w:lang w:eastAsia="en-US"/>
        </w:rPr>
        <w:t>Организации)</w:t>
      </w:r>
    </w:p>
    <w:p w:rsidR="007A4570" w:rsidRDefault="007A4570">
      <w:pPr>
        <w:widowControl w:val="0"/>
        <w:ind w:left="142"/>
        <w:rPr>
          <w:lang w:eastAsia="en-US"/>
        </w:rPr>
      </w:pPr>
    </w:p>
    <w:p w:rsidR="007A4570" w:rsidRDefault="00496BB3">
      <w:pPr>
        <w:widowControl w:val="0"/>
        <w:tabs>
          <w:tab w:val="left" w:pos="5465"/>
          <w:tab w:val="left" w:pos="8256"/>
          <w:tab w:val="left" w:pos="9362"/>
        </w:tabs>
        <w:ind w:left="142" w:firstLine="708"/>
        <w:rPr>
          <w:lang w:eastAsia="en-US"/>
        </w:rPr>
      </w:pPr>
      <w:r>
        <w:rPr>
          <w:lang w:eastAsia="en-US"/>
        </w:rPr>
        <w:t>По</w:t>
      </w:r>
      <w:r>
        <w:rPr>
          <w:lang w:eastAsia="en-US"/>
        </w:rPr>
        <w:tab/>
        <w:t>итогам</w:t>
      </w:r>
      <w:r>
        <w:rPr>
          <w:lang w:eastAsia="en-US"/>
        </w:rPr>
        <w:tab/>
      </w:r>
      <w:r>
        <w:rPr>
          <w:spacing w:val="-1"/>
          <w:lang w:eastAsia="en-US"/>
        </w:rPr>
        <w:t>рассмотрения</w:t>
      </w:r>
      <w:r>
        <w:rPr>
          <w:spacing w:val="-57"/>
          <w:lang w:eastAsia="en-US"/>
        </w:rPr>
        <w:t xml:space="preserve"> </w:t>
      </w:r>
      <w:r>
        <w:rPr>
          <w:lang w:eastAsia="en-US"/>
        </w:rPr>
        <w:t>Заявления</w:t>
      </w:r>
      <w:r>
        <w:rPr>
          <w:u w:val="single"/>
          <w:lang w:eastAsia="en-US"/>
        </w:rPr>
        <w:t xml:space="preserve"> _________________________</w:t>
      </w:r>
      <w:r>
        <w:rPr>
          <w:u w:val="single"/>
          <w:lang w:eastAsia="en-US"/>
        </w:rPr>
        <w:tab/>
        <w:t>__________________________________</w:t>
      </w:r>
    </w:p>
    <w:p w:rsidR="007A4570" w:rsidRDefault="00496BB3">
      <w:pPr>
        <w:widowControl w:val="0"/>
        <w:ind w:left="142"/>
        <w:jc w:val="center"/>
        <w:rPr>
          <w:lang w:eastAsia="en-US"/>
        </w:rPr>
      </w:pPr>
      <w:r>
        <w:rPr>
          <w:lang w:eastAsia="en-US"/>
        </w:rPr>
        <w:t>(фамилия, имя, отчество, место жительства</w:t>
      </w:r>
      <w:r>
        <w:rPr>
          <w:spacing w:val="-57"/>
          <w:lang w:eastAsia="en-US"/>
        </w:rPr>
        <w:t xml:space="preserve"> </w:t>
      </w:r>
      <w:r>
        <w:rPr>
          <w:lang w:eastAsia="en-US"/>
        </w:rPr>
        <w:t>Заявителя)</w:t>
      </w:r>
    </w:p>
    <w:p w:rsidR="007A4570" w:rsidRDefault="00496BB3">
      <w:pPr>
        <w:widowControl w:val="0"/>
        <w:ind w:left="142"/>
        <w:rPr>
          <w:lang w:eastAsia="en-US"/>
        </w:rPr>
      </w:pPr>
      <w:r>
        <w:rPr>
          <w:lang w:eastAsia="en-US"/>
        </w:rPr>
        <w:t>_______________________________________________________________________________</w:t>
      </w:r>
    </w:p>
    <w:p w:rsidR="007A4570" w:rsidRDefault="00496BB3">
      <w:pPr>
        <w:widowControl w:val="0"/>
        <w:tabs>
          <w:tab w:val="left" w:pos="7560"/>
        </w:tabs>
        <w:ind w:left="142"/>
        <w:jc w:val="both"/>
        <w:rPr>
          <w:lang w:eastAsia="en-US"/>
        </w:rPr>
      </w:pPr>
      <w:r>
        <w:rPr>
          <w:lang w:eastAsia="en-US"/>
        </w:rPr>
        <w:t>принято</w:t>
      </w:r>
      <w:r>
        <w:rPr>
          <w:spacing w:val="1"/>
          <w:lang w:eastAsia="en-US"/>
        </w:rPr>
        <w:t xml:space="preserve"> </w:t>
      </w:r>
      <w:r>
        <w:rPr>
          <w:lang w:eastAsia="en-US"/>
        </w:rPr>
        <w:t>решение</w:t>
      </w:r>
      <w:r>
        <w:rPr>
          <w:spacing w:val="1"/>
          <w:lang w:eastAsia="en-US"/>
        </w:rPr>
        <w:t xml:space="preserve"> </w:t>
      </w:r>
      <w:r>
        <w:rPr>
          <w:lang w:eastAsia="en-US"/>
        </w:rPr>
        <w:t>о</w:t>
      </w:r>
      <w:r>
        <w:rPr>
          <w:spacing w:val="1"/>
          <w:lang w:eastAsia="en-US"/>
        </w:rPr>
        <w:t xml:space="preserve"> </w:t>
      </w:r>
      <w:r>
        <w:rPr>
          <w:lang w:eastAsia="en-US"/>
        </w:rPr>
        <w:t>предоставлении</w:t>
      </w:r>
      <w:r>
        <w:rPr>
          <w:spacing w:val="1"/>
          <w:lang w:eastAsia="en-US"/>
        </w:rPr>
        <w:t xml:space="preserve"> </w:t>
      </w:r>
      <w:r>
        <w:rPr>
          <w:lang w:eastAsia="en-US"/>
        </w:rPr>
        <w:t>Услуги</w:t>
      </w:r>
      <w:r>
        <w:rPr>
          <w:spacing w:val="1"/>
          <w:lang w:eastAsia="en-US"/>
        </w:rPr>
        <w:t xml:space="preserve"> </w:t>
      </w:r>
      <w:r>
        <w:rPr>
          <w:lang w:eastAsia="en-US"/>
        </w:rPr>
        <w:t>«Запись</w:t>
      </w:r>
      <w:r>
        <w:rPr>
          <w:spacing w:val="1"/>
          <w:lang w:eastAsia="en-US"/>
        </w:rPr>
        <w:t xml:space="preserve"> </w:t>
      </w:r>
      <w:r>
        <w:rPr>
          <w:lang w:eastAsia="en-US"/>
        </w:rPr>
        <w:t>на</w:t>
      </w:r>
      <w:r>
        <w:rPr>
          <w:spacing w:val="1"/>
          <w:lang w:eastAsia="en-US"/>
        </w:rPr>
        <w:t xml:space="preserve"> </w:t>
      </w:r>
      <w:r>
        <w:rPr>
          <w:lang w:eastAsia="en-US"/>
        </w:rPr>
        <w:t>обучение</w:t>
      </w:r>
      <w:r>
        <w:rPr>
          <w:spacing w:val="1"/>
          <w:lang w:eastAsia="en-US"/>
        </w:rPr>
        <w:t xml:space="preserve"> </w:t>
      </w:r>
      <w:r>
        <w:rPr>
          <w:lang w:eastAsia="en-US"/>
        </w:rPr>
        <w:t>по</w:t>
      </w:r>
      <w:r>
        <w:rPr>
          <w:spacing w:val="1"/>
          <w:lang w:eastAsia="en-US"/>
        </w:rPr>
        <w:t xml:space="preserve"> </w:t>
      </w:r>
      <w:r>
        <w:rPr>
          <w:lang w:eastAsia="en-US"/>
        </w:rPr>
        <w:t>дополнительной</w:t>
      </w:r>
      <w:r>
        <w:rPr>
          <w:spacing w:val="1"/>
          <w:lang w:eastAsia="en-US"/>
        </w:rPr>
        <w:t xml:space="preserve"> </w:t>
      </w:r>
      <w:r>
        <w:rPr>
          <w:lang w:eastAsia="en-US"/>
        </w:rPr>
        <w:t>образовательной</w:t>
      </w:r>
      <w:r>
        <w:rPr>
          <w:spacing w:val="-3"/>
          <w:lang w:eastAsia="en-US"/>
        </w:rPr>
        <w:t xml:space="preserve"> </w:t>
      </w:r>
      <w:r>
        <w:rPr>
          <w:lang w:eastAsia="en-US"/>
        </w:rPr>
        <w:t>программе»</w:t>
      </w:r>
      <w:r>
        <w:rPr>
          <w:spacing w:val="-3"/>
          <w:lang w:eastAsia="en-US"/>
        </w:rPr>
        <w:t xml:space="preserve"> </w:t>
      </w:r>
      <w:r>
        <w:rPr>
          <w:lang w:eastAsia="en-US"/>
        </w:rPr>
        <w:t>гр.</w:t>
      </w:r>
      <w:r>
        <w:rPr>
          <w:u w:val="single"/>
          <w:lang w:eastAsia="en-US"/>
        </w:rPr>
        <w:t>__________________________________________________</w:t>
      </w:r>
      <w:r>
        <w:rPr>
          <w:lang w:eastAsia="en-US"/>
        </w:rPr>
        <w:t>.</w:t>
      </w:r>
    </w:p>
    <w:p w:rsidR="007A4570" w:rsidRDefault="00496BB3">
      <w:pPr>
        <w:widowControl w:val="0"/>
        <w:ind w:left="142"/>
        <w:jc w:val="both"/>
        <w:rPr>
          <w:lang w:eastAsia="en-US"/>
        </w:rPr>
      </w:pPr>
      <w:r>
        <w:rPr>
          <w:lang w:eastAsia="en-US"/>
        </w:rPr>
        <w:t>(фамилия,</w:t>
      </w:r>
      <w:r>
        <w:rPr>
          <w:spacing w:val="-3"/>
          <w:lang w:eastAsia="en-US"/>
        </w:rPr>
        <w:t xml:space="preserve"> </w:t>
      </w:r>
      <w:r>
        <w:rPr>
          <w:lang w:eastAsia="en-US"/>
        </w:rPr>
        <w:t>инициалы)</w:t>
      </w:r>
    </w:p>
    <w:p w:rsidR="007A4570" w:rsidRDefault="00496BB3">
      <w:pPr>
        <w:widowControl w:val="0"/>
        <w:tabs>
          <w:tab w:val="left" w:pos="8342"/>
        </w:tabs>
        <w:ind w:left="142" w:firstLine="708"/>
        <w:jc w:val="both"/>
        <w:rPr>
          <w:lang w:eastAsia="en-US"/>
        </w:rPr>
      </w:pPr>
      <w:r>
        <w:rPr>
          <w:lang w:eastAsia="en-US"/>
        </w:rPr>
        <w:t>Для</w:t>
      </w:r>
      <w:r>
        <w:rPr>
          <w:spacing w:val="49"/>
          <w:lang w:eastAsia="en-US"/>
        </w:rPr>
        <w:t xml:space="preserve"> </w:t>
      </w:r>
      <w:r>
        <w:rPr>
          <w:lang w:eastAsia="en-US"/>
        </w:rPr>
        <w:t>заключения</w:t>
      </w:r>
      <w:r>
        <w:rPr>
          <w:spacing w:val="50"/>
          <w:lang w:eastAsia="en-US"/>
        </w:rPr>
        <w:t xml:space="preserve"> </w:t>
      </w:r>
      <w:r>
        <w:rPr>
          <w:lang w:eastAsia="en-US"/>
        </w:rPr>
        <w:t>с</w:t>
      </w:r>
      <w:r>
        <w:rPr>
          <w:spacing w:val="52"/>
          <w:lang w:eastAsia="en-US"/>
        </w:rPr>
        <w:t xml:space="preserve"> </w:t>
      </w:r>
      <w:r>
        <w:rPr>
          <w:lang w:eastAsia="en-US"/>
        </w:rPr>
        <w:t>Организацией</w:t>
      </w:r>
      <w:r>
        <w:rPr>
          <w:spacing w:val="51"/>
          <w:lang w:eastAsia="en-US"/>
        </w:rPr>
        <w:t xml:space="preserve"> </w:t>
      </w:r>
      <w:r>
        <w:rPr>
          <w:lang w:eastAsia="en-US"/>
        </w:rPr>
        <w:t>договора</w:t>
      </w:r>
      <w:r>
        <w:rPr>
          <w:spacing w:val="49"/>
          <w:lang w:eastAsia="en-US"/>
        </w:rPr>
        <w:t xml:space="preserve"> </w:t>
      </w:r>
      <w:r>
        <w:rPr>
          <w:lang w:eastAsia="en-US"/>
        </w:rPr>
        <w:t>об</w:t>
      </w:r>
      <w:r>
        <w:rPr>
          <w:spacing w:val="50"/>
          <w:lang w:eastAsia="en-US"/>
        </w:rPr>
        <w:t xml:space="preserve"> </w:t>
      </w:r>
      <w:r>
        <w:rPr>
          <w:lang w:eastAsia="en-US"/>
        </w:rPr>
        <w:t>образовании</w:t>
      </w:r>
      <w:r>
        <w:rPr>
          <w:spacing w:val="50"/>
          <w:lang w:eastAsia="en-US"/>
        </w:rPr>
        <w:t xml:space="preserve"> </w:t>
      </w:r>
      <w:r>
        <w:rPr>
          <w:lang w:eastAsia="en-US"/>
        </w:rPr>
        <w:t>необходимо</w:t>
      </w:r>
      <w:r>
        <w:rPr>
          <w:spacing w:val="50"/>
          <w:lang w:eastAsia="en-US"/>
        </w:rPr>
        <w:t xml:space="preserve"> </w:t>
      </w:r>
      <w:r>
        <w:rPr>
          <w:lang w:eastAsia="en-US"/>
        </w:rPr>
        <w:t>в</w:t>
      </w:r>
      <w:r>
        <w:rPr>
          <w:spacing w:val="50"/>
          <w:lang w:eastAsia="en-US"/>
        </w:rPr>
        <w:t xml:space="preserve"> </w:t>
      </w:r>
      <w:r>
        <w:rPr>
          <w:lang w:eastAsia="en-US"/>
        </w:rPr>
        <w:t>течение</w:t>
      </w:r>
      <w:r>
        <w:rPr>
          <w:spacing w:val="-57"/>
          <w:lang w:eastAsia="en-US"/>
        </w:rPr>
        <w:t xml:space="preserve"> </w:t>
      </w:r>
      <w:r>
        <w:rPr>
          <w:lang w:eastAsia="en-US"/>
        </w:rPr>
        <w:t>4</w:t>
      </w:r>
      <w:r>
        <w:rPr>
          <w:spacing w:val="28"/>
          <w:lang w:eastAsia="en-US"/>
        </w:rPr>
        <w:t xml:space="preserve"> </w:t>
      </w:r>
      <w:r>
        <w:rPr>
          <w:lang w:eastAsia="en-US"/>
        </w:rPr>
        <w:t>(Четырех)</w:t>
      </w:r>
      <w:r>
        <w:rPr>
          <w:spacing w:val="29"/>
          <w:lang w:eastAsia="en-US"/>
        </w:rPr>
        <w:t xml:space="preserve"> </w:t>
      </w:r>
      <w:r>
        <w:rPr>
          <w:lang w:eastAsia="en-US"/>
        </w:rPr>
        <w:t>рабочих</w:t>
      </w:r>
      <w:r>
        <w:rPr>
          <w:spacing w:val="30"/>
          <w:lang w:eastAsia="en-US"/>
        </w:rPr>
        <w:t xml:space="preserve"> </w:t>
      </w:r>
      <w:r>
        <w:rPr>
          <w:lang w:eastAsia="en-US"/>
        </w:rPr>
        <w:t>дней</w:t>
      </w:r>
      <w:r>
        <w:rPr>
          <w:spacing w:val="30"/>
          <w:lang w:eastAsia="en-US"/>
        </w:rPr>
        <w:t xml:space="preserve"> </w:t>
      </w:r>
      <w:r>
        <w:rPr>
          <w:lang w:eastAsia="en-US"/>
        </w:rPr>
        <w:t>в</w:t>
      </w:r>
      <w:r>
        <w:rPr>
          <w:spacing w:val="29"/>
          <w:lang w:eastAsia="en-US"/>
        </w:rPr>
        <w:t xml:space="preserve"> </w:t>
      </w:r>
      <w:r>
        <w:rPr>
          <w:lang w:eastAsia="en-US"/>
        </w:rPr>
        <w:t>часы</w:t>
      </w:r>
      <w:r>
        <w:rPr>
          <w:spacing w:val="28"/>
          <w:lang w:eastAsia="en-US"/>
        </w:rPr>
        <w:t xml:space="preserve"> </w:t>
      </w:r>
      <w:r>
        <w:rPr>
          <w:lang w:eastAsia="en-US"/>
        </w:rPr>
        <w:t>приема</w:t>
      </w:r>
      <w:r>
        <w:rPr>
          <w:u w:val="single"/>
          <w:lang w:eastAsia="en-US"/>
        </w:rPr>
        <w:tab/>
      </w:r>
      <w:r>
        <w:rPr>
          <w:lang w:eastAsia="en-US"/>
        </w:rPr>
        <w:t>посетить</w:t>
      </w:r>
      <w:r>
        <w:rPr>
          <w:spacing w:val="23"/>
          <w:lang w:eastAsia="en-US"/>
        </w:rPr>
        <w:t xml:space="preserve"> </w:t>
      </w:r>
      <w:r>
        <w:rPr>
          <w:lang w:eastAsia="en-US"/>
        </w:rPr>
        <w:t>Организацию</w:t>
      </w:r>
      <w:r>
        <w:rPr>
          <w:spacing w:val="-57"/>
          <w:lang w:eastAsia="en-US"/>
        </w:rPr>
        <w:t xml:space="preserve"> </w:t>
      </w:r>
      <w:r>
        <w:rPr>
          <w:lang w:eastAsia="en-US"/>
        </w:rPr>
        <w:t>и</w:t>
      </w:r>
      <w:r>
        <w:rPr>
          <w:spacing w:val="-1"/>
          <w:lang w:eastAsia="en-US"/>
        </w:rPr>
        <w:t xml:space="preserve"> </w:t>
      </w:r>
      <w:r>
        <w:rPr>
          <w:lang w:eastAsia="en-US"/>
        </w:rPr>
        <w:t>предоставить</w:t>
      </w:r>
      <w:r>
        <w:rPr>
          <w:spacing w:val="1"/>
          <w:lang w:eastAsia="en-US"/>
        </w:rPr>
        <w:t xml:space="preserve"> </w:t>
      </w:r>
      <w:r>
        <w:rPr>
          <w:lang w:eastAsia="en-US"/>
        </w:rPr>
        <w:t>оригиналы</w:t>
      </w:r>
      <w:r>
        <w:rPr>
          <w:spacing w:val="-1"/>
          <w:lang w:eastAsia="en-US"/>
        </w:rPr>
        <w:t xml:space="preserve"> </w:t>
      </w:r>
      <w:r>
        <w:rPr>
          <w:lang w:eastAsia="en-US"/>
        </w:rPr>
        <w:t>документов:</w:t>
      </w:r>
    </w:p>
    <w:p w:rsidR="007A4570" w:rsidRDefault="00496BB3">
      <w:pPr>
        <w:widowControl w:val="0"/>
        <w:numPr>
          <w:ilvl w:val="0"/>
          <w:numId w:val="20"/>
        </w:numPr>
        <w:tabs>
          <w:tab w:val="left" w:pos="993"/>
          <w:tab w:val="left" w:pos="1134"/>
        </w:tabs>
        <w:ind w:left="142" w:firstLine="709"/>
        <w:jc w:val="both"/>
        <w:rPr>
          <w:lang w:eastAsia="en-US"/>
        </w:rPr>
      </w:pPr>
      <w:r>
        <w:rPr>
          <w:lang w:eastAsia="en-US"/>
        </w:rPr>
        <w:t>Документ,</w:t>
      </w:r>
      <w:r>
        <w:rPr>
          <w:spacing w:val="-5"/>
          <w:lang w:eastAsia="en-US"/>
        </w:rPr>
        <w:t xml:space="preserve"> </w:t>
      </w:r>
      <w:r>
        <w:rPr>
          <w:lang w:eastAsia="en-US"/>
        </w:rPr>
        <w:t>удостоверяющий</w:t>
      </w:r>
      <w:r>
        <w:rPr>
          <w:spacing w:val="-4"/>
          <w:lang w:eastAsia="en-US"/>
        </w:rPr>
        <w:t xml:space="preserve"> </w:t>
      </w:r>
      <w:r>
        <w:rPr>
          <w:lang w:eastAsia="en-US"/>
        </w:rPr>
        <w:t>личность</w:t>
      </w:r>
      <w:r>
        <w:rPr>
          <w:spacing w:val="-3"/>
          <w:lang w:eastAsia="en-US"/>
        </w:rPr>
        <w:t xml:space="preserve"> </w:t>
      </w:r>
      <w:r>
        <w:rPr>
          <w:lang w:eastAsia="en-US"/>
        </w:rPr>
        <w:t>Заявителя;</w:t>
      </w:r>
    </w:p>
    <w:p w:rsidR="007A4570" w:rsidRDefault="00496BB3">
      <w:pPr>
        <w:widowControl w:val="0"/>
        <w:numPr>
          <w:ilvl w:val="0"/>
          <w:numId w:val="20"/>
        </w:numPr>
        <w:tabs>
          <w:tab w:val="left" w:pos="993"/>
          <w:tab w:val="left" w:pos="1134"/>
        </w:tabs>
        <w:ind w:left="142" w:firstLine="709"/>
        <w:jc w:val="both"/>
        <w:rPr>
          <w:lang w:eastAsia="en-US"/>
        </w:rPr>
      </w:pPr>
      <w:r>
        <w:rPr>
          <w:lang w:eastAsia="en-US"/>
        </w:rPr>
        <w:t>Свидетельство</w:t>
      </w:r>
      <w:r>
        <w:rPr>
          <w:lang w:eastAsia="en-US"/>
        </w:rPr>
        <w:tab/>
        <w:t>о</w:t>
      </w:r>
      <w:r>
        <w:rPr>
          <w:lang w:eastAsia="en-US"/>
        </w:rPr>
        <w:tab/>
        <w:t>рождении</w:t>
      </w:r>
      <w:r>
        <w:rPr>
          <w:lang w:eastAsia="en-US"/>
        </w:rPr>
        <w:tab/>
        <w:t>несовершеннолетнего</w:t>
      </w:r>
      <w:r>
        <w:rPr>
          <w:lang w:eastAsia="en-US"/>
        </w:rPr>
        <w:tab/>
        <w:t>либо</w:t>
      </w:r>
      <w:r>
        <w:rPr>
          <w:lang w:eastAsia="en-US"/>
        </w:rPr>
        <w:tab/>
      </w:r>
      <w:r>
        <w:rPr>
          <w:spacing w:val="-1"/>
          <w:lang w:eastAsia="en-US"/>
        </w:rPr>
        <w:t>документ,</w:t>
      </w:r>
      <w:r>
        <w:rPr>
          <w:spacing w:val="-57"/>
          <w:lang w:eastAsia="en-US"/>
        </w:rPr>
        <w:t xml:space="preserve"> </w:t>
      </w:r>
      <w:r>
        <w:rPr>
          <w:lang w:eastAsia="en-US"/>
        </w:rPr>
        <w:t>удостоверяющий</w:t>
      </w:r>
      <w:r>
        <w:rPr>
          <w:spacing w:val="-1"/>
          <w:lang w:eastAsia="en-US"/>
        </w:rPr>
        <w:t xml:space="preserve"> </w:t>
      </w:r>
      <w:r>
        <w:rPr>
          <w:lang w:eastAsia="en-US"/>
        </w:rPr>
        <w:t>личность</w:t>
      </w:r>
      <w:r>
        <w:rPr>
          <w:spacing w:val="1"/>
          <w:lang w:eastAsia="en-US"/>
        </w:rPr>
        <w:t xml:space="preserve"> </w:t>
      </w:r>
      <w:r>
        <w:rPr>
          <w:lang w:eastAsia="en-US"/>
        </w:rPr>
        <w:t>несовершеннолетнего;</w:t>
      </w:r>
    </w:p>
    <w:p w:rsidR="007A4570" w:rsidRDefault="00496BB3">
      <w:pPr>
        <w:widowControl w:val="0"/>
        <w:numPr>
          <w:ilvl w:val="0"/>
          <w:numId w:val="20"/>
        </w:numPr>
        <w:tabs>
          <w:tab w:val="left" w:pos="993"/>
          <w:tab w:val="left" w:pos="1134"/>
        </w:tabs>
        <w:ind w:left="142" w:firstLine="709"/>
        <w:jc w:val="both"/>
        <w:rPr>
          <w:lang w:eastAsia="en-US"/>
        </w:rPr>
      </w:pPr>
      <w:r>
        <w:rPr>
          <w:lang w:eastAsia="en-US"/>
        </w:rPr>
        <w:t>Медицинская</w:t>
      </w:r>
      <w:r>
        <w:rPr>
          <w:spacing w:val="26"/>
          <w:lang w:eastAsia="en-US"/>
        </w:rPr>
        <w:t xml:space="preserve"> </w:t>
      </w:r>
      <w:r>
        <w:rPr>
          <w:lang w:eastAsia="en-US"/>
        </w:rPr>
        <w:t>справка</w:t>
      </w:r>
      <w:r>
        <w:rPr>
          <w:spacing w:val="27"/>
          <w:lang w:eastAsia="en-US"/>
        </w:rPr>
        <w:t xml:space="preserve"> </w:t>
      </w:r>
      <w:r>
        <w:rPr>
          <w:lang w:eastAsia="en-US"/>
        </w:rPr>
        <w:t>об</w:t>
      </w:r>
      <w:r>
        <w:rPr>
          <w:spacing w:val="27"/>
          <w:lang w:eastAsia="en-US"/>
        </w:rPr>
        <w:t xml:space="preserve"> </w:t>
      </w:r>
      <w:r>
        <w:rPr>
          <w:lang w:eastAsia="en-US"/>
        </w:rPr>
        <w:t>отсутствии</w:t>
      </w:r>
      <w:r>
        <w:rPr>
          <w:spacing w:val="28"/>
          <w:lang w:eastAsia="en-US"/>
        </w:rPr>
        <w:t xml:space="preserve"> </w:t>
      </w:r>
      <w:r>
        <w:rPr>
          <w:lang w:eastAsia="en-US"/>
        </w:rPr>
        <w:t>противопоказаний</w:t>
      </w:r>
      <w:r>
        <w:rPr>
          <w:spacing w:val="28"/>
          <w:lang w:eastAsia="en-US"/>
        </w:rPr>
        <w:t xml:space="preserve"> </w:t>
      </w:r>
      <w:r>
        <w:rPr>
          <w:lang w:eastAsia="en-US"/>
        </w:rPr>
        <w:t>для</w:t>
      </w:r>
      <w:r>
        <w:rPr>
          <w:spacing w:val="27"/>
          <w:lang w:eastAsia="en-US"/>
        </w:rPr>
        <w:t xml:space="preserve"> </w:t>
      </w:r>
      <w:r>
        <w:rPr>
          <w:lang w:eastAsia="en-US"/>
        </w:rPr>
        <w:t>занятий</w:t>
      </w:r>
      <w:r>
        <w:rPr>
          <w:spacing w:val="28"/>
          <w:lang w:eastAsia="en-US"/>
        </w:rPr>
        <w:t xml:space="preserve"> </w:t>
      </w:r>
      <w:r>
        <w:rPr>
          <w:lang w:eastAsia="en-US"/>
        </w:rPr>
        <w:t>отдельными</w:t>
      </w:r>
      <w:r>
        <w:rPr>
          <w:spacing w:val="-57"/>
          <w:lang w:eastAsia="en-US"/>
        </w:rPr>
        <w:t xml:space="preserve"> </w:t>
      </w:r>
      <w:r>
        <w:rPr>
          <w:lang w:eastAsia="en-US"/>
        </w:rPr>
        <w:t>видами</w:t>
      </w:r>
      <w:r>
        <w:rPr>
          <w:spacing w:val="-1"/>
          <w:lang w:eastAsia="en-US"/>
        </w:rPr>
        <w:t xml:space="preserve"> </w:t>
      </w:r>
      <w:r>
        <w:rPr>
          <w:lang w:eastAsia="en-US"/>
        </w:rPr>
        <w:t>искусства;</w:t>
      </w:r>
    </w:p>
    <w:p w:rsidR="007A4570" w:rsidRDefault="00496BB3">
      <w:pPr>
        <w:widowControl w:val="0"/>
        <w:numPr>
          <w:ilvl w:val="0"/>
          <w:numId w:val="20"/>
        </w:numPr>
        <w:tabs>
          <w:tab w:val="left" w:pos="993"/>
          <w:tab w:val="left" w:pos="1134"/>
        </w:tabs>
        <w:ind w:left="142" w:firstLine="709"/>
        <w:jc w:val="both"/>
        <w:rPr>
          <w:lang w:eastAsia="en-US"/>
        </w:rPr>
      </w:pPr>
      <w:r>
        <w:rPr>
          <w:lang w:eastAsia="en-US"/>
        </w:rPr>
        <w:t>Документ,</w:t>
      </w:r>
      <w:r>
        <w:rPr>
          <w:lang w:eastAsia="en-US"/>
        </w:rPr>
        <w:tab/>
        <w:t>удостоверяющий</w:t>
      </w:r>
      <w:r>
        <w:rPr>
          <w:lang w:eastAsia="en-US"/>
        </w:rPr>
        <w:tab/>
        <w:t>личность</w:t>
      </w:r>
      <w:r>
        <w:rPr>
          <w:lang w:eastAsia="en-US"/>
        </w:rPr>
        <w:tab/>
        <w:t>представителя</w:t>
      </w:r>
      <w:r>
        <w:rPr>
          <w:lang w:eastAsia="en-US"/>
        </w:rPr>
        <w:tab/>
        <w:t>Заявителя,</w:t>
      </w:r>
      <w:r>
        <w:rPr>
          <w:lang w:eastAsia="en-US"/>
        </w:rPr>
        <w:tab/>
        <w:t xml:space="preserve">в </w:t>
      </w:r>
      <w:r>
        <w:rPr>
          <w:spacing w:val="-1"/>
          <w:lang w:eastAsia="en-US"/>
        </w:rPr>
        <w:t>случае</w:t>
      </w:r>
      <w:r>
        <w:rPr>
          <w:spacing w:val="-57"/>
          <w:lang w:eastAsia="en-US"/>
        </w:rPr>
        <w:t xml:space="preserve">                                 </w:t>
      </w:r>
      <w:r>
        <w:rPr>
          <w:lang w:eastAsia="en-US"/>
        </w:rPr>
        <w:t>обращения за</w:t>
      </w:r>
      <w:r>
        <w:rPr>
          <w:spacing w:val="-3"/>
          <w:lang w:eastAsia="en-US"/>
        </w:rPr>
        <w:t xml:space="preserve"> </w:t>
      </w:r>
      <w:r>
        <w:rPr>
          <w:lang w:eastAsia="en-US"/>
        </w:rPr>
        <w:t>предоставлением</w:t>
      </w:r>
      <w:r>
        <w:rPr>
          <w:spacing w:val="-2"/>
          <w:lang w:eastAsia="en-US"/>
        </w:rPr>
        <w:t xml:space="preserve"> </w:t>
      </w:r>
      <w:r>
        <w:rPr>
          <w:lang w:eastAsia="en-US"/>
        </w:rPr>
        <w:t>Услуги представителя</w:t>
      </w:r>
      <w:r>
        <w:rPr>
          <w:spacing w:val="-1"/>
          <w:lang w:eastAsia="en-US"/>
        </w:rPr>
        <w:t xml:space="preserve"> </w:t>
      </w:r>
      <w:r>
        <w:rPr>
          <w:lang w:eastAsia="en-US"/>
        </w:rPr>
        <w:t>Заявителя;</w:t>
      </w:r>
    </w:p>
    <w:p w:rsidR="007A4570" w:rsidRDefault="00496BB3">
      <w:pPr>
        <w:widowControl w:val="0"/>
        <w:ind w:left="142"/>
        <w:rPr>
          <w:lang w:eastAsia="en-US"/>
        </w:rPr>
      </w:pPr>
      <w:r>
        <w:rPr>
          <w:lang w:eastAsia="en-US"/>
        </w:rPr>
        <w:t>Документ,</w:t>
      </w:r>
      <w:r>
        <w:rPr>
          <w:spacing w:val="1"/>
          <w:lang w:eastAsia="en-US"/>
        </w:rPr>
        <w:t xml:space="preserve"> </w:t>
      </w:r>
      <w:r>
        <w:rPr>
          <w:lang w:eastAsia="en-US"/>
        </w:rPr>
        <w:t>удостоверяющий</w:t>
      </w:r>
      <w:r>
        <w:rPr>
          <w:spacing w:val="1"/>
          <w:lang w:eastAsia="en-US"/>
        </w:rPr>
        <w:t xml:space="preserve"> </w:t>
      </w:r>
      <w:r>
        <w:rPr>
          <w:lang w:eastAsia="en-US"/>
        </w:rPr>
        <w:t>полномочия</w:t>
      </w:r>
      <w:r>
        <w:rPr>
          <w:spacing w:val="1"/>
          <w:lang w:eastAsia="en-US"/>
        </w:rPr>
        <w:t xml:space="preserve"> </w:t>
      </w:r>
      <w:r>
        <w:rPr>
          <w:lang w:eastAsia="en-US"/>
        </w:rPr>
        <w:t>представителя</w:t>
      </w:r>
      <w:r>
        <w:rPr>
          <w:spacing w:val="1"/>
          <w:lang w:eastAsia="en-US"/>
        </w:rPr>
        <w:t xml:space="preserve"> </w:t>
      </w:r>
      <w:r>
        <w:rPr>
          <w:lang w:eastAsia="en-US"/>
        </w:rPr>
        <w:t>Заявителя,</w:t>
      </w:r>
      <w:r>
        <w:rPr>
          <w:spacing w:val="1"/>
          <w:lang w:eastAsia="en-US"/>
        </w:rPr>
        <w:t xml:space="preserve"> </w:t>
      </w:r>
      <w:r>
        <w:rPr>
          <w:lang w:eastAsia="en-US"/>
        </w:rPr>
        <w:t>в</w:t>
      </w:r>
      <w:r>
        <w:rPr>
          <w:spacing w:val="1"/>
          <w:lang w:eastAsia="en-US"/>
        </w:rPr>
        <w:t xml:space="preserve"> </w:t>
      </w:r>
      <w:r>
        <w:rPr>
          <w:lang w:eastAsia="en-US"/>
        </w:rPr>
        <w:t>случае</w:t>
      </w:r>
      <w:r>
        <w:rPr>
          <w:spacing w:val="1"/>
          <w:lang w:eastAsia="en-US"/>
        </w:rPr>
        <w:t xml:space="preserve"> </w:t>
      </w:r>
      <w:r>
        <w:rPr>
          <w:lang w:eastAsia="en-US"/>
        </w:rPr>
        <w:t>обращения</w:t>
      </w:r>
      <w:r>
        <w:rPr>
          <w:spacing w:val="1"/>
          <w:lang w:eastAsia="en-US"/>
        </w:rPr>
        <w:t xml:space="preserve"> </w:t>
      </w:r>
      <w:r>
        <w:rPr>
          <w:lang w:eastAsia="en-US"/>
        </w:rPr>
        <w:t>за</w:t>
      </w:r>
      <w:r>
        <w:rPr>
          <w:spacing w:val="1"/>
          <w:lang w:eastAsia="en-US"/>
        </w:rPr>
        <w:t xml:space="preserve"> </w:t>
      </w:r>
      <w:r>
        <w:rPr>
          <w:lang w:eastAsia="en-US"/>
        </w:rPr>
        <w:t>предоставлением</w:t>
      </w:r>
      <w:r>
        <w:rPr>
          <w:spacing w:val="1"/>
          <w:lang w:eastAsia="en-US"/>
        </w:rPr>
        <w:t xml:space="preserve"> </w:t>
      </w:r>
      <w:r>
        <w:rPr>
          <w:lang w:eastAsia="en-US"/>
        </w:rPr>
        <w:t>Услуги</w:t>
      </w:r>
      <w:r>
        <w:rPr>
          <w:spacing w:val="1"/>
          <w:lang w:eastAsia="en-US"/>
        </w:rPr>
        <w:t xml:space="preserve"> </w:t>
      </w:r>
      <w:r>
        <w:rPr>
          <w:lang w:eastAsia="en-US"/>
        </w:rPr>
        <w:t>представителя</w:t>
      </w:r>
      <w:r>
        <w:rPr>
          <w:spacing w:val="1"/>
          <w:lang w:eastAsia="en-US"/>
        </w:rPr>
        <w:t xml:space="preserve"> </w:t>
      </w:r>
      <w:r>
        <w:rPr>
          <w:lang w:eastAsia="en-US"/>
        </w:rPr>
        <w:t>Заявителя</w:t>
      </w:r>
      <w:r>
        <w:rPr>
          <w:spacing w:val="1"/>
          <w:lang w:eastAsia="en-US"/>
        </w:rPr>
        <w:t xml:space="preserve"> </w:t>
      </w:r>
      <w:r>
        <w:rPr>
          <w:lang w:eastAsia="en-US"/>
        </w:rPr>
        <w:t>(за</w:t>
      </w:r>
      <w:r>
        <w:rPr>
          <w:spacing w:val="1"/>
          <w:lang w:eastAsia="en-US"/>
        </w:rPr>
        <w:t xml:space="preserve"> </w:t>
      </w:r>
      <w:r>
        <w:rPr>
          <w:lang w:eastAsia="en-US"/>
        </w:rPr>
        <w:t>исключением</w:t>
      </w:r>
      <w:r>
        <w:rPr>
          <w:spacing w:val="1"/>
          <w:lang w:eastAsia="en-US"/>
        </w:rPr>
        <w:t xml:space="preserve"> </w:t>
      </w:r>
      <w:r>
        <w:rPr>
          <w:lang w:eastAsia="en-US"/>
        </w:rPr>
        <w:t>обращения</w:t>
      </w:r>
      <w:r>
        <w:rPr>
          <w:spacing w:val="-1"/>
          <w:lang w:eastAsia="en-US"/>
        </w:rPr>
        <w:t xml:space="preserve"> </w:t>
      </w:r>
      <w:r>
        <w:rPr>
          <w:lang w:eastAsia="en-US"/>
        </w:rPr>
        <w:t>за</w:t>
      </w:r>
      <w:r>
        <w:rPr>
          <w:spacing w:val="-1"/>
          <w:lang w:eastAsia="en-US"/>
        </w:rPr>
        <w:t xml:space="preserve"> </w:t>
      </w:r>
      <w:r>
        <w:rPr>
          <w:lang w:eastAsia="en-US"/>
        </w:rPr>
        <w:t>предоставлением</w:t>
      </w:r>
      <w:r>
        <w:rPr>
          <w:spacing w:val="-1"/>
          <w:lang w:eastAsia="en-US"/>
        </w:rPr>
        <w:t xml:space="preserve"> </w:t>
      </w:r>
      <w:r>
        <w:rPr>
          <w:lang w:eastAsia="en-US"/>
        </w:rPr>
        <w:t>Услуги посредством ЕПГУ).</w:t>
      </w:r>
    </w:p>
    <w:p w:rsidR="007A4570" w:rsidRDefault="007A4570">
      <w:pPr>
        <w:widowControl w:val="0"/>
        <w:ind w:left="142"/>
        <w:rPr>
          <w:sz w:val="22"/>
          <w:szCs w:val="22"/>
          <w:lang w:eastAsia="en-US"/>
        </w:rPr>
      </w:pPr>
    </w:p>
    <w:p w:rsidR="007A4570" w:rsidRDefault="007A4570">
      <w:pPr>
        <w:widowControl w:val="0"/>
        <w:ind w:left="142"/>
        <w:rPr>
          <w:sz w:val="22"/>
          <w:szCs w:val="22"/>
          <w:lang w:eastAsia="en-US"/>
        </w:rPr>
      </w:pPr>
    </w:p>
    <w:p w:rsidR="007A4570" w:rsidRDefault="00496BB3">
      <w:pPr>
        <w:widowControl w:val="0"/>
        <w:tabs>
          <w:tab w:val="left" w:pos="1680"/>
        </w:tabs>
        <w:ind w:left="142"/>
        <w:rPr>
          <w:sz w:val="22"/>
          <w:szCs w:val="22"/>
          <w:lang w:eastAsia="en-US"/>
        </w:rPr>
      </w:pPr>
      <w:r>
        <w:rPr>
          <w:sz w:val="22"/>
          <w:szCs w:val="22"/>
          <w:lang w:eastAsia="en-US"/>
        </w:rPr>
        <w:t>Уполномоченный работник Организации___________________________________________________</w:t>
      </w:r>
    </w:p>
    <w:p w:rsidR="007A4570" w:rsidRDefault="00496BB3">
      <w:pPr>
        <w:widowControl w:val="0"/>
        <w:tabs>
          <w:tab w:val="left" w:pos="1680"/>
        </w:tabs>
        <w:ind w:left="142"/>
        <w:rPr>
          <w:sz w:val="22"/>
          <w:szCs w:val="22"/>
          <w:lang w:eastAsia="en-US"/>
        </w:rPr>
      </w:pPr>
      <w:r>
        <w:rPr>
          <w:sz w:val="22"/>
          <w:szCs w:val="22"/>
          <w:lang w:eastAsia="en-US"/>
        </w:rPr>
        <w:t xml:space="preserve">                                                                                               (подпись, фамилия, инициалы)</w:t>
      </w:r>
    </w:p>
    <w:p w:rsidR="007A4570" w:rsidRDefault="007A4570">
      <w:pPr>
        <w:widowControl w:val="0"/>
        <w:tabs>
          <w:tab w:val="left" w:pos="1680"/>
        </w:tabs>
        <w:ind w:left="142"/>
        <w:rPr>
          <w:sz w:val="22"/>
          <w:szCs w:val="22"/>
          <w:lang w:eastAsia="en-US"/>
        </w:rPr>
      </w:pPr>
    </w:p>
    <w:p w:rsidR="007A4570" w:rsidRDefault="00496BB3">
      <w:pPr>
        <w:widowControl w:val="0"/>
        <w:tabs>
          <w:tab w:val="left" w:pos="1680"/>
        </w:tabs>
        <w:ind w:left="142"/>
        <w:rPr>
          <w:sz w:val="22"/>
          <w:szCs w:val="22"/>
          <w:lang w:eastAsia="en-US"/>
        </w:rPr>
      </w:pPr>
      <w:r>
        <w:rPr>
          <w:sz w:val="22"/>
          <w:szCs w:val="22"/>
          <w:lang w:eastAsia="en-US"/>
        </w:rPr>
        <w:t>«____»_______________________________20    год</w:t>
      </w:r>
      <w:r>
        <w:rPr>
          <w:sz w:val="22"/>
          <w:szCs w:val="22"/>
          <w:lang w:eastAsia="en-US"/>
        </w:rPr>
        <w:tab/>
      </w:r>
    </w:p>
    <w:p w:rsidR="007A4570" w:rsidRDefault="007A4570">
      <w:pPr>
        <w:pStyle w:val="af1"/>
        <w:jc w:val="right"/>
        <w:rPr>
          <w:rFonts w:ascii="Times New Roman" w:hAnsi="Times New Roman"/>
          <w:color w:val="000000"/>
          <w:sz w:val="24"/>
          <w:szCs w:val="24"/>
        </w:rPr>
      </w:pPr>
    </w:p>
    <w:p w:rsidR="007A4570" w:rsidRDefault="007A4570">
      <w:pPr>
        <w:pStyle w:val="af1"/>
        <w:jc w:val="right"/>
        <w:rPr>
          <w:rFonts w:ascii="Times New Roman" w:hAnsi="Times New Roman"/>
          <w:color w:val="000000"/>
          <w:sz w:val="24"/>
          <w:szCs w:val="24"/>
        </w:rPr>
      </w:pPr>
    </w:p>
    <w:p w:rsidR="007A4570" w:rsidRDefault="007A4570">
      <w:pPr>
        <w:pStyle w:val="af1"/>
        <w:jc w:val="right"/>
        <w:rPr>
          <w:rFonts w:ascii="Times New Roman" w:hAnsi="Times New Roman"/>
          <w:color w:val="000000"/>
          <w:sz w:val="24"/>
          <w:szCs w:val="24"/>
        </w:rPr>
      </w:pPr>
    </w:p>
    <w:p w:rsidR="007A4570" w:rsidRDefault="007A4570">
      <w:pPr>
        <w:pStyle w:val="af1"/>
        <w:jc w:val="right"/>
        <w:rPr>
          <w:rFonts w:ascii="Times New Roman" w:hAnsi="Times New Roman"/>
          <w:color w:val="000000"/>
          <w:sz w:val="24"/>
          <w:szCs w:val="24"/>
        </w:rPr>
      </w:pPr>
    </w:p>
    <w:p w:rsidR="007A4570" w:rsidRDefault="007A4570">
      <w:pPr>
        <w:pStyle w:val="af1"/>
        <w:jc w:val="right"/>
        <w:rPr>
          <w:rFonts w:ascii="Times New Roman" w:hAnsi="Times New Roman"/>
          <w:color w:val="000000"/>
          <w:sz w:val="24"/>
          <w:szCs w:val="24"/>
        </w:rPr>
      </w:pPr>
    </w:p>
    <w:p w:rsidR="007A4570" w:rsidRDefault="00496BB3">
      <w:pPr>
        <w:pStyle w:val="af1"/>
        <w:jc w:val="center"/>
        <w:rPr>
          <w:rFonts w:ascii="Times New Roman" w:hAnsi="Times New Roman"/>
          <w:color w:val="000000"/>
          <w:sz w:val="24"/>
          <w:szCs w:val="24"/>
        </w:rPr>
      </w:pPr>
      <w:r>
        <w:rPr>
          <w:rFonts w:ascii="Times New Roman" w:hAnsi="Times New Roman"/>
          <w:color w:val="000000"/>
          <w:sz w:val="24"/>
          <w:szCs w:val="24"/>
        </w:rPr>
        <w:lastRenderedPageBreak/>
        <w:t xml:space="preserve">                                                            Приложение № 5</w:t>
      </w:r>
    </w:p>
    <w:p w:rsidR="007A4570" w:rsidRDefault="00496BB3">
      <w:pPr>
        <w:pStyle w:val="af1"/>
        <w:jc w:val="right"/>
        <w:rPr>
          <w:rFonts w:ascii="Times New Roman" w:hAnsi="Times New Roman"/>
          <w:color w:val="000000"/>
          <w:sz w:val="24"/>
          <w:szCs w:val="24"/>
        </w:rPr>
      </w:pPr>
      <w:r>
        <w:rPr>
          <w:rFonts w:ascii="Times New Roman" w:hAnsi="Times New Roman"/>
          <w:color w:val="000000"/>
          <w:sz w:val="24"/>
          <w:szCs w:val="24"/>
        </w:rPr>
        <w:t>к Административному регламенту</w:t>
      </w:r>
    </w:p>
    <w:p w:rsidR="007A4570" w:rsidRDefault="007A4570">
      <w:pPr>
        <w:ind w:left="5670"/>
      </w:pPr>
    </w:p>
    <w:p w:rsidR="007A4570" w:rsidRDefault="007A4570">
      <w:pPr>
        <w:widowControl w:val="0"/>
        <w:ind w:right="570"/>
        <w:rPr>
          <w:sz w:val="22"/>
          <w:lang w:eastAsia="en-US"/>
        </w:rPr>
      </w:pPr>
    </w:p>
    <w:p w:rsidR="007A4570" w:rsidRDefault="00496BB3">
      <w:pPr>
        <w:widowControl w:val="0"/>
        <w:ind w:right="-1"/>
        <w:jc w:val="center"/>
        <w:rPr>
          <w:lang w:eastAsia="en-US"/>
        </w:rPr>
      </w:pPr>
      <w:bookmarkStart w:id="3" w:name="_bookmark63"/>
      <w:bookmarkEnd w:id="3"/>
      <w:r>
        <w:rPr>
          <w:lang w:eastAsia="en-US"/>
        </w:rPr>
        <w:t>Форма</w:t>
      </w:r>
      <w:r>
        <w:rPr>
          <w:spacing w:val="-2"/>
          <w:lang w:eastAsia="en-US"/>
        </w:rPr>
        <w:t xml:space="preserve"> </w:t>
      </w:r>
      <w:r>
        <w:rPr>
          <w:lang w:eastAsia="en-US"/>
        </w:rPr>
        <w:t>договора</w:t>
      </w:r>
      <w:r>
        <w:rPr>
          <w:spacing w:val="-3"/>
          <w:lang w:eastAsia="en-US"/>
        </w:rPr>
        <w:t xml:space="preserve"> </w:t>
      </w:r>
      <w:r>
        <w:rPr>
          <w:lang w:eastAsia="en-US"/>
        </w:rPr>
        <w:t>об образовании</w:t>
      </w:r>
    </w:p>
    <w:p w:rsidR="007A4570" w:rsidRDefault="007A4570">
      <w:pPr>
        <w:widowControl w:val="0"/>
        <w:ind w:right="-1"/>
        <w:rPr>
          <w:sz w:val="26"/>
          <w:lang w:eastAsia="en-US"/>
        </w:rPr>
      </w:pPr>
    </w:p>
    <w:p w:rsidR="007A4570" w:rsidRDefault="007A4570">
      <w:pPr>
        <w:widowControl w:val="0"/>
        <w:ind w:right="-1"/>
        <w:rPr>
          <w:sz w:val="22"/>
          <w:lang w:eastAsia="en-US"/>
        </w:rPr>
      </w:pPr>
    </w:p>
    <w:p w:rsidR="007A4570" w:rsidRDefault="00496BB3">
      <w:pPr>
        <w:widowControl w:val="0"/>
        <w:ind w:right="-1"/>
        <w:jc w:val="center"/>
        <w:rPr>
          <w:lang w:eastAsia="en-US"/>
        </w:rPr>
      </w:pPr>
      <w:r>
        <w:rPr>
          <w:lang w:eastAsia="en-US"/>
        </w:rPr>
        <w:t>на</w:t>
      </w:r>
      <w:r>
        <w:rPr>
          <w:spacing w:val="-4"/>
          <w:lang w:eastAsia="en-US"/>
        </w:rPr>
        <w:t xml:space="preserve"> </w:t>
      </w:r>
      <w:r>
        <w:rPr>
          <w:lang w:eastAsia="en-US"/>
        </w:rPr>
        <w:t>обучение</w:t>
      </w:r>
      <w:r>
        <w:rPr>
          <w:spacing w:val="-4"/>
          <w:lang w:eastAsia="en-US"/>
        </w:rPr>
        <w:t xml:space="preserve"> </w:t>
      </w:r>
      <w:r>
        <w:rPr>
          <w:lang w:eastAsia="en-US"/>
        </w:rPr>
        <w:t>по</w:t>
      </w:r>
      <w:r>
        <w:rPr>
          <w:spacing w:val="-2"/>
          <w:lang w:eastAsia="en-US"/>
        </w:rPr>
        <w:t xml:space="preserve"> </w:t>
      </w:r>
      <w:r>
        <w:rPr>
          <w:lang w:eastAsia="en-US"/>
        </w:rPr>
        <w:t>дополнительным</w:t>
      </w:r>
      <w:r>
        <w:rPr>
          <w:spacing w:val="-5"/>
          <w:lang w:eastAsia="en-US"/>
        </w:rPr>
        <w:t xml:space="preserve"> </w:t>
      </w:r>
      <w:r>
        <w:rPr>
          <w:lang w:eastAsia="en-US"/>
        </w:rPr>
        <w:t>общеобразовательным</w:t>
      </w:r>
      <w:r>
        <w:rPr>
          <w:spacing w:val="-4"/>
          <w:lang w:eastAsia="en-US"/>
        </w:rPr>
        <w:t xml:space="preserve"> </w:t>
      </w:r>
      <w:r>
        <w:rPr>
          <w:lang w:eastAsia="en-US"/>
        </w:rPr>
        <w:t>программам</w:t>
      </w:r>
    </w:p>
    <w:p w:rsidR="007A4570" w:rsidRDefault="00496BB3">
      <w:pPr>
        <w:widowControl w:val="0"/>
        <w:spacing w:after="12"/>
        <w:ind w:right="-1"/>
        <w:jc w:val="center"/>
        <w:rPr>
          <w:lang w:eastAsia="en-US"/>
        </w:rPr>
      </w:pPr>
      <w:r>
        <w:rPr>
          <w:lang w:eastAsia="en-US"/>
        </w:rPr>
        <w:t>в</w:t>
      </w:r>
      <w:r>
        <w:rPr>
          <w:spacing w:val="-5"/>
          <w:lang w:eastAsia="en-US"/>
        </w:rPr>
        <w:t xml:space="preserve"> </w:t>
      </w:r>
      <w:r>
        <w:rPr>
          <w:lang w:eastAsia="en-US"/>
        </w:rPr>
        <w:t>рамках</w:t>
      </w:r>
      <w:r>
        <w:rPr>
          <w:spacing w:val="-4"/>
          <w:lang w:eastAsia="en-US"/>
        </w:rPr>
        <w:t xml:space="preserve"> </w:t>
      </w:r>
      <w:r>
        <w:rPr>
          <w:lang w:eastAsia="en-US"/>
        </w:rPr>
        <w:t>персонифицированного</w:t>
      </w:r>
      <w:r>
        <w:rPr>
          <w:spacing w:val="-3"/>
          <w:lang w:eastAsia="en-US"/>
        </w:rPr>
        <w:t xml:space="preserve"> </w:t>
      </w:r>
      <w:r>
        <w:rPr>
          <w:lang w:eastAsia="en-US"/>
        </w:rPr>
        <w:t>финансирования</w:t>
      </w:r>
      <w:r>
        <w:rPr>
          <w:spacing w:val="-4"/>
          <w:lang w:eastAsia="en-US"/>
        </w:rPr>
        <w:t xml:space="preserve"> </w:t>
      </w:r>
      <w:r>
        <w:rPr>
          <w:lang w:eastAsia="en-US"/>
        </w:rPr>
        <w:t>дополнительного</w:t>
      </w:r>
      <w:r>
        <w:rPr>
          <w:spacing w:val="-4"/>
          <w:lang w:eastAsia="en-US"/>
        </w:rPr>
        <w:t xml:space="preserve"> </w:t>
      </w:r>
      <w:r>
        <w:rPr>
          <w:lang w:eastAsia="en-US"/>
        </w:rPr>
        <w:t>образования</w:t>
      </w:r>
      <w:r>
        <w:rPr>
          <w:spacing w:val="-4"/>
          <w:lang w:eastAsia="en-US"/>
        </w:rPr>
        <w:t xml:space="preserve"> </w:t>
      </w:r>
      <w:r>
        <w:rPr>
          <w:lang w:eastAsia="en-US"/>
        </w:rPr>
        <w:t>детей</w:t>
      </w:r>
    </w:p>
    <w:tbl>
      <w:tblPr>
        <w:tblStyle w:val="TableNormal1"/>
        <w:tblW w:w="0" w:type="auto"/>
        <w:tblLayout w:type="fixed"/>
        <w:tblLook w:val="01E0" w:firstRow="1" w:lastRow="1" w:firstColumn="1" w:lastColumn="1" w:noHBand="0" w:noVBand="0"/>
      </w:tblPr>
      <w:tblGrid>
        <w:gridCol w:w="5603"/>
        <w:gridCol w:w="3993"/>
      </w:tblGrid>
      <w:tr w:rsidR="007A4570">
        <w:trPr>
          <w:trHeight w:val="265"/>
        </w:trPr>
        <w:tc>
          <w:tcPr>
            <w:tcW w:w="5603" w:type="dxa"/>
          </w:tcPr>
          <w:p w:rsidR="007A4570" w:rsidRDefault="00496BB3">
            <w:pPr>
              <w:tabs>
                <w:tab w:val="left" w:pos="1159"/>
                <w:tab w:val="left" w:pos="3374"/>
                <w:tab w:val="left" w:pos="4094"/>
              </w:tabs>
              <w:spacing w:line="246" w:lineRule="exact"/>
              <w:ind w:right="-1"/>
              <w:rPr>
                <w:lang w:eastAsia="en-US"/>
              </w:rPr>
            </w:pPr>
            <w:r>
              <w:rPr>
                <w:lang w:eastAsia="en-US"/>
              </w:rPr>
              <w:t>«</w:t>
            </w:r>
            <w:r>
              <w:rPr>
                <w:u w:val="single"/>
                <w:lang w:eastAsia="en-US"/>
              </w:rPr>
              <w:tab/>
            </w:r>
            <w:r>
              <w:rPr>
                <w:lang w:eastAsia="en-US"/>
              </w:rPr>
              <w:t>»</w:t>
            </w:r>
            <w:r>
              <w:rPr>
                <w:u w:val="single"/>
                <w:lang w:eastAsia="en-US"/>
              </w:rPr>
              <w:tab/>
            </w:r>
            <w:r>
              <w:rPr>
                <w:lang w:eastAsia="en-US"/>
              </w:rPr>
              <w:t>20</w:t>
            </w:r>
            <w:r>
              <w:rPr>
                <w:u w:val="single"/>
                <w:lang w:eastAsia="en-US"/>
              </w:rPr>
              <w:tab/>
            </w:r>
            <w:r>
              <w:rPr>
                <w:lang w:eastAsia="en-US"/>
              </w:rPr>
              <w:t>г.</w:t>
            </w:r>
          </w:p>
        </w:tc>
        <w:tc>
          <w:tcPr>
            <w:tcW w:w="3993" w:type="dxa"/>
          </w:tcPr>
          <w:p w:rsidR="007A4570" w:rsidRDefault="00496BB3">
            <w:pPr>
              <w:tabs>
                <w:tab w:val="left" w:pos="3847"/>
              </w:tabs>
              <w:spacing w:line="246" w:lineRule="exact"/>
              <w:ind w:right="-1"/>
              <w:rPr>
                <w:lang w:eastAsia="en-US"/>
              </w:rPr>
            </w:pPr>
            <w:r>
              <w:rPr>
                <w:lang w:eastAsia="en-US"/>
              </w:rPr>
              <w:t xml:space="preserve">                                             №</w:t>
            </w:r>
            <w:r>
              <w:rPr>
                <w:spacing w:val="-1"/>
                <w:lang w:eastAsia="en-US"/>
              </w:rPr>
              <w:t xml:space="preserve"> </w:t>
            </w:r>
            <w:r>
              <w:rPr>
                <w:u w:val="single"/>
                <w:lang w:eastAsia="en-US"/>
              </w:rPr>
              <w:t xml:space="preserve"> ______</w:t>
            </w:r>
          </w:p>
        </w:tc>
      </w:tr>
    </w:tbl>
    <w:p w:rsidR="007A4570" w:rsidRDefault="007A4570">
      <w:pPr>
        <w:widowControl w:val="0"/>
        <w:spacing w:before="223"/>
        <w:ind w:right="-1"/>
        <w:jc w:val="both"/>
        <w:rPr>
          <w:lang w:eastAsia="en-US"/>
        </w:rPr>
      </w:pPr>
    </w:p>
    <w:p w:rsidR="007A4570" w:rsidRDefault="00496BB3">
      <w:pPr>
        <w:widowControl w:val="0"/>
        <w:spacing w:before="223"/>
        <w:ind w:right="-1"/>
        <w:jc w:val="both"/>
        <w:rPr>
          <w:lang w:eastAsia="en-US"/>
        </w:rPr>
      </w:pPr>
      <w:r>
        <w:rPr>
          <w:lang w:eastAsia="en-US"/>
        </w:rPr>
        <w:t>Настоящий</w:t>
      </w:r>
      <w:r>
        <w:rPr>
          <w:spacing w:val="40"/>
          <w:lang w:eastAsia="en-US"/>
        </w:rPr>
        <w:t xml:space="preserve"> </w:t>
      </w:r>
      <w:r>
        <w:rPr>
          <w:lang w:eastAsia="en-US"/>
        </w:rPr>
        <w:t>документ,</w:t>
      </w:r>
      <w:r>
        <w:rPr>
          <w:spacing w:val="96"/>
          <w:lang w:eastAsia="en-US"/>
        </w:rPr>
        <w:t xml:space="preserve"> </w:t>
      </w:r>
      <w:r>
        <w:rPr>
          <w:lang w:eastAsia="en-US"/>
        </w:rPr>
        <w:t>размещенный</w:t>
      </w:r>
      <w:r>
        <w:rPr>
          <w:spacing w:val="99"/>
          <w:lang w:eastAsia="en-US"/>
        </w:rPr>
        <w:t xml:space="preserve"> </w:t>
      </w:r>
      <w:r>
        <w:rPr>
          <w:lang w:eastAsia="en-US"/>
        </w:rPr>
        <w:t>в</w:t>
      </w:r>
      <w:r>
        <w:rPr>
          <w:spacing w:val="98"/>
          <w:lang w:eastAsia="en-US"/>
        </w:rPr>
        <w:t xml:space="preserve"> </w:t>
      </w:r>
      <w:r>
        <w:rPr>
          <w:lang w:eastAsia="en-US"/>
        </w:rPr>
        <w:t>Автоматизированной</w:t>
      </w:r>
      <w:r>
        <w:rPr>
          <w:spacing w:val="97"/>
          <w:lang w:eastAsia="en-US"/>
        </w:rPr>
        <w:t xml:space="preserve"> </w:t>
      </w:r>
      <w:r>
        <w:rPr>
          <w:lang w:eastAsia="en-US"/>
        </w:rPr>
        <w:t>информационной</w:t>
      </w:r>
      <w:r>
        <w:rPr>
          <w:spacing w:val="99"/>
          <w:lang w:eastAsia="en-US"/>
        </w:rPr>
        <w:t xml:space="preserve"> </w:t>
      </w:r>
      <w:r>
        <w:rPr>
          <w:lang w:eastAsia="en-US"/>
        </w:rPr>
        <w:t>системе</w:t>
      </w:r>
    </w:p>
    <w:p w:rsidR="007A4570" w:rsidRDefault="00496BB3">
      <w:pPr>
        <w:widowControl w:val="0"/>
        <w:tabs>
          <w:tab w:val="left" w:pos="7956"/>
        </w:tabs>
        <w:ind w:right="-1"/>
        <w:jc w:val="both"/>
        <w:rPr>
          <w:lang w:eastAsia="en-US"/>
        </w:rPr>
      </w:pPr>
      <w:r>
        <w:rPr>
          <w:lang w:eastAsia="en-US"/>
        </w:rPr>
        <w:t>«Навигатор</w:t>
      </w:r>
      <w:r>
        <w:rPr>
          <w:spacing w:val="1"/>
          <w:lang w:eastAsia="en-US"/>
        </w:rPr>
        <w:t xml:space="preserve"> </w:t>
      </w:r>
      <w:r>
        <w:rPr>
          <w:lang w:eastAsia="en-US"/>
        </w:rPr>
        <w:t>дополнительного</w:t>
      </w:r>
      <w:r>
        <w:rPr>
          <w:spacing w:val="1"/>
          <w:lang w:eastAsia="en-US"/>
        </w:rPr>
        <w:t xml:space="preserve"> </w:t>
      </w:r>
      <w:r>
        <w:rPr>
          <w:lang w:eastAsia="en-US"/>
        </w:rPr>
        <w:t>образования</w:t>
      </w:r>
      <w:r>
        <w:rPr>
          <w:spacing w:val="1"/>
          <w:lang w:eastAsia="en-US"/>
        </w:rPr>
        <w:t xml:space="preserve"> </w:t>
      </w:r>
      <w:r>
        <w:rPr>
          <w:lang w:eastAsia="en-US"/>
        </w:rPr>
        <w:t>в</w:t>
      </w:r>
      <w:r>
        <w:rPr>
          <w:spacing w:val="1"/>
          <w:lang w:eastAsia="en-US"/>
        </w:rPr>
        <w:t xml:space="preserve"> </w:t>
      </w:r>
      <w:r>
        <w:rPr>
          <w:lang w:eastAsia="en-US"/>
        </w:rPr>
        <w:t>субъекте</w:t>
      </w:r>
      <w:r>
        <w:rPr>
          <w:spacing w:val="1"/>
          <w:lang w:eastAsia="en-US"/>
        </w:rPr>
        <w:t xml:space="preserve"> </w:t>
      </w:r>
      <w:r>
        <w:rPr>
          <w:lang w:eastAsia="en-US"/>
        </w:rPr>
        <w:t>Российской</w:t>
      </w:r>
      <w:r>
        <w:rPr>
          <w:spacing w:val="1"/>
          <w:lang w:eastAsia="en-US"/>
        </w:rPr>
        <w:t xml:space="preserve"> </w:t>
      </w:r>
      <w:r>
        <w:rPr>
          <w:lang w:eastAsia="en-US"/>
        </w:rPr>
        <w:t>Федерации»</w:t>
      </w:r>
      <w:r>
        <w:rPr>
          <w:spacing w:val="1"/>
          <w:lang w:eastAsia="en-US"/>
        </w:rPr>
        <w:t xml:space="preserve"> </w:t>
      </w:r>
      <w:r>
        <w:rPr>
          <w:lang w:eastAsia="en-US"/>
        </w:rPr>
        <w:t>(далее</w:t>
      </w:r>
      <w:r>
        <w:rPr>
          <w:spacing w:val="60"/>
          <w:lang w:eastAsia="en-US"/>
        </w:rPr>
        <w:t xml:space="preserve"> </w:t>
      </w:r>
      <w:r>
        <w:rPr>
          <w:lang w:eastAsia="en-US"/>
        </w:rPr>
        <w:t>–</w:t>
      </w:r>
      <w:r>
        <w:rPr>
          <w:spacing w:val="1"/>
          <w:lang w:eastAsia="en-US"/>
        </w:rPr>
        <w:t xml:space="preserve"> </w:t>
      </w:r>
      <w:r>
        <w:rPr>
          <w:lang w:eastAsia="en-US"/>
        </w:rPr>
        <w:t>АИС</w:t>
      </w:r>
      <w:r>
        <w:rPr>
          <w:spacing w:val="119"/>
          <w:lang w:eastAsia="en-US"/>
        </w:rPr>
        <w:t xml:space="preserve"> </w:t>
      </w:r>
      <w:r>
        <w:rPr>
          <w:lang w:eastAsia="en-US"/>
        </w:rPr>
        <w:t>«Навигатор») по</w:t>
      </w:r>
      <w:r>
        <w:rPr>
          <w:spacing w:val="120"/>
          <w:lang w:eastAsia="en-US"/>
        </w:rPr>
        <w:t xml:space="preserve"> </w:t>
      </w:r>
      <w:r>
        <w:rPr>
          <w:lang w:eastAsia="en-US"/>
        </w:rPr>
        <w:t>адресу</w:t>
      </w:r>
      <w:r>
        <w:rPr>
          <w:u w:val="single"/>
          <w:lang w:eastAsia="en-US"/>
        </w:rPr>
        <w:t>____________________________</w:t>
      </w:r>
      <w:r>
        <w:rPr>
          <w:lang w:eastAsia="en-US"/>
        </w:rPr>
        <w:t>,</w:t>
      </w:r>
      <w:r>
        <w:rPr>
          <w:spacing w:val="3"/>
          <w:lang w:eastAsia="en-US"/>
        </w:rPr>
        <w:t xml:space="preserve"> </w:t>
      </w:r>
      <w:r>
        <w:rPr>
          <w:lang w:eastAsia="en-US"/>
        </w:rPr>
        <w:t>является</w:t>
      </w:r>
      <w:r>
        <w:rPr>
          <w:spacing w:val="1"/>
          <w:lang w:eastAsia="en-US"/>
        </w:rPr>
        <w:t xml:space="preserve"> </w:t>
      </w:r>
      <w:r>
        <w:rPr>
          <w:lang w:eastAsia="en-US"/>
        </w:rPr>
        <w:t>предложением</w:t>
      </w:r>
      <w:r>
        <w:rPr>
          <w:spacing w:val="-58"/>
          <w:lang w:eastAsia="en-US"/>
        </w:rPr>
        <w:t xml:space="preserve"> </w:t>
      </w:r>
      <w:r>
        <w:rPr>
          <w:lang w:eastAsia="en-US"/>
        </w:rPr>
        <w:t>(офертой)</w:t>
      </w:r>
    </w:p>
    <w:p w:rsidR="007A4570" w:rsidRDefault="00496BB3">
      <w:pPr>
        <w:widowControl w:val="0"/>
        <w:tabs>
          <w:tab w:val="left" w:pos="7956"/>
        </w:tabs>
        <w:ind w:right="-1"/>
        <w:jc w:val="both"/>
        <w:rPr>
          <w:lang w:eastAsia="en-US"/>
        </w:rPr>
      </w:pPr>
      <w:r>
        <w:rPr>
          <w:noProof/>
        </w:rPr>
        <mc:AlternateContent>
          <mc:Choice Requires="wpg">
            <w:drawing>
              <wp:anchor distT="0" distB="0" distL="0" distR="0" simplePos="0" relativeHeight="251659264" behindDoc="1" locked="0" layoutInCell="1" allowOverlap="1">
                <wp:simplePos x="0" y="0"/>
                <wp:positionH relativeFrom="page">
                  <wp:posOffset>810895</wp:posOffset>
                </wp:positionH>
                <wp:positionV relativeFrom="paragraph">
                  <wp:posOffset>170815</wp:posOffset>
                </wp:positionV>
                <wp:extent cx="6020435" cy="1270"/>
                <wp:effectExtent l="0" t="0" r="18415" b="17780"/>
                <wp:wrapTopAndBottom/>
                <wp:docPr id="3" name="Полилиния 28"/>
                <wp:cNvGraphicFramePr/>
                <a:graphic xmlns:a="http://schemas.openxmlformats.org/drawingml/2006/main">
                  <a:graphicData uri="http://schemas.microsoft.com/office/word/2010/wordprocessingShape">
                    <wps:wsp>
                      <wps:cNvSpPr/>
                      <wps:spPr bwMode="auto">
                        <a:xfrm>
                          <a:off x="0" y="0"/>
                          <a:ext cx="6020435" cy="1270"/>
                        </a:xfrm>
                        <a:custGeom>
                          <a:avLst/>
                          <a:gdLst>
                            <a:gd name="T0" fmla="+- 0 1277 1277"/>
                            <a:gd name="T1" fmla="*/ T0 w 9481"/>
                            <a:gd name="T2" fmla="+- 0 10758 1277"/>
                            <a:gd name="T3" fmla="*/ T2 w 9481"/>
                          </a:gdLst>
                          <a:ahLst/>
                          <a:cxnLst>
                            <a:cxn ang="0">
                              <a:pos x="T1" y="0"/>
                            </a:cxn>
                            <a:cxn ang="0">
                              <a:pos x="T3" y="0"/>
                            </a:cxn>
                          </a:cxnLst>
                          <a:rect l="0" t="0" r="r" b="b"/>
                          <a:pathLst>
                            <a:path w="9481" extrusionOk="0">
                              <a:moveTo>
                                <a:pt x="0" y="0"/>
                              </a:moveTo>
                              <a:lnTo>
                                <a:pt x="9481" y="0"/>
                              </a:lnTo>
                            </a:path>
                          </a:pathLst>
                        </a:cu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2" o:spid="_x0000_s2" style="position:absolute;z-index:-251659264;o:allowoverlap:true;o:allowincell:true;mso-position-horizontal-relative:page;margin-left:63.85pt;mso-position-horizontal:absolute;mso-position-vertical-relative:text;margin-top:13.45pt;mso-position-vertical:absolute;width:474.05pt;height:0.10pt;mso-wrap-distance-left:0.00pt;mso-wrap-distance-top:0.00pt;mso-wrap-distance-right:0.00pt;mso-wrap-distance-bottom:0.00pt;visibility:visible;" path="m0,0l100000,0e" coordsize="100000,100000" filled="f" strokecolor="#000000" strokeweight="0.48pt">
                <v:path textboxrect="0,0,100000,100000"/>
                <v:stroke dashstyle="solid"/>
                <w10:wrap type="topAndBottom"/>
              </v:shape>
            </w:pict>
          </mc:Fallback>
        </mc:AlternateContent>
      </w:r>
      <w:r>
        <w:rPr>
          <w:noProof/>
        </w:rPr>
        <mc:AlternateContent>
          <mc:Choice Requires="wpg">
            <w:drawing>
              <wp:anchor distT="0" distB="0" distL="0" distR="0" simplePos="0" relativeHeight="251660288" behindDoc="1" locked="0" layoutInCell="1" allowOverlap="1">
                <wp:simplePos x="0" y="0"/>
                <wp:positionH relativeFrom="page">
                  <wp:posOffset>815340</wp:posOffset>
                </wp:positionH>
                <wp:positionV relativeFrom="paragraph">
                  <wp:posOffset>346075</wp:posOffset>
                </wp:positionV>
                <wp:extent cx="6020435" cy="1270"/>
                <wp:effectExtent l="0" t="0" r="18415" b="17780"/>
                <wp:wrapTopAndBottom/>
                <wp:docPr id="4" name="Полилиния 27"/>
                <wp:cNvGraphicFramePr/>
                <a:graphic xmlns:a="http://schemas.openxmlformats.org/drawingml/2006/main">
                  <a:graphicData uri="http://schemas.microsoft.com/office/word/2010/wordprocessingShape">
                    <wps:wsp>
                      <wps:cNvSpPr/>
                      <wps:spPr bwMode="auto">
                        <a:xfrm>
                          <a:off x="0" y="0"/>
                          <a:ext cx="6020435" cy="1270"/>
                        </a:xfrm>
                        <a:custGeom>
                          <a:avLst/>
                          <a:gdLst>
                            <a:gd name="T0" fmla="+- 0 1284 1284"/>
                            <a:gd name="T1" fmla="*/ T0 w 9481"/>
                            <a:gd name="T2" fmla="+- 0 10765 1284"/>
                            <a:gd name="T3" fmla="*/ T2 w 9481"/>
                          </a:gdLst>
                          <a:ahLst/>
                          <a:cxnLst>
                            <a:cxn ang="0">
                              <a:pos x="T1" y="0"/>
                            </a:cxn>
                            <a:cxn ang="0">
                              <a:pos x="T3" y="0"/>
                            </a:cxn>
                          </a:cxnLst>
                          <a:rect l="0" t="0" r="r" b="b"/>
                          <a:pathLst>
                            <a:path w="9481" extrusionOk="0">
                              <a:moveTo>
                                <a:pt x="0" y="0"/>
                              </a:moveTo>
                              <a:lnTo>
                                <a:pt x="9481" y="0"/>
                              </a:lnTo>
                            </a:path>
                          </a:pathLst>
                        </a:custGeom>
                        <a:noFill/>
                        <a:ln w="609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 o:spid="_x0000_s3" style="position:absolute;z-index:-251660288;o:allowoverlap:true;o:allowincell:true;mso-position-horizontal-relative:page;margin-left:64.20pt;mso-position-horizontal:absolute;mso-position-vertical-relative:text;margin-top:27.25pt;mso-position-vertical:absolute;width:474.05pt;height:0.10pt;mso-wrap-distance-left:0.00pt;mso-wrap-distance-top:0.00pt;mso-wrap-distance-right:0.00pt;mso-wrap-distance-bottom:0.00pt;visibility:visible;" path="m0,0l100000,0e" coordsize="100000,100000" filled="f" strokecolor="#000000" strokeweight="0.48pt">
                <v:path textboxrect="0,0,100000,100000"/>
                <v:stroke dashstyle="solid"/>
                <w10:wrap type="topAndBottom"/>
              </v:shape>
            </w:pict>
          </mc:Fallback>
        </mc:AlternateContent>
      </w:r>
    </w:p>
    <w:p w:rsidR="007A4570" w:rsidRDefault="00496BB3">
      <w:pPr>
        <w:widowControl w:val="0"/>
        <w:spacing w:line="203" w:lineRule="exact"/>
        <w:ind w:right="-1"/>
        <w:jc w:val="center"/>
        <w:rPr>
          <w:sz w:val="20"/>
          <w:szCs w:val="22"/>
          <w:lang w:eastAsia="en-US"/>
        </w:rPr>
      </w:pPr>
      <w:r>
        <w:rPr>
          <w:sz w:val="20"/>
          <w:szCs w:val="22"/>
          <w:lang w:eastAsia="en-US"/>
        </w:rPr>
        <w:t>(полное</w:t>
      </w:r>
      <w:r>
        <w:rPr>
          <w:spacing w:val="5"/>
          <w:sz w:val="20"/>
          <w:szCs w:val="22"/>
          <w:lang w:eastAsia="en-US"/>
        </w:rPr>
        <w:t xml:space="preserve"> </w:t>
      </w:r>
      <w:r>
        <w:rPr>
          <w:sz w:val="20"/>
          <w:szCs w:val="22"/>
          <w:lang w:eastAsia="en-US"/>
        </w:rPr>
        <w:t>наименование</w:t>
      </w:r>
      <w:r>
        <w:rPr>
          <w:spacing w:val="5"/>
          <w:sz w:val="20"/>
          <w:szCs w:val="22"/>
          <w:lang w:eastAsia="en-US"/>
        </w:rPr>
        <w:t xml:space="preserve"> </w:t>
      </w:r>
      <w:r>
        <w:rPr>
          <w:sz w:val="20"/>
          <w:szCs w:val="22"/>
          <w:lang w:eastAsia="en-US"/>
        </w:rPr>
        <w:t>Организации,</w:t>
      </w:r>
      <w:r>
        <w:rPr>
          <w:spacing w:val="10"/>
          <w:sz w:val="20"/>
          <w:szCs w:val="22"/>
          <w:lang w:eastAsia="en-US"/>
        </w:rPr>
        <w:t xml:space="preserve"> </w:t>
      </w:r>
      <w:r>
        <w:rPr>
          <w:sz w:val="20"/>
          <w:szCs w:val="22"/>
          <w:lang w:eastAsia="en-US"/>
        </w:rPr>
        <w:t>осуществляющей</w:t>
      </w:r>
      <w:r>
        <w:rPr>
          <w:spacing w:val="9"/>
          <w:sz w:val="20"/>
          <w:szCs w:val="22"/>
          <w:lang w:eastAsia="en-US"/>
        </w:rPr>
        <w:t xml:space="preserve"> </w:t>
      </w:r>
      <w:r>
        <w:rPr>
          <w:sz w:val="20"/>
          <w:szCs w:val="22"/>
          <w:lang w:eastAsia="en-US"/>
        </w:rPr>
        <w:t>образовательную</w:t>
      </w:r>
      <w:r>
        <w:rPr>
          <w:spacing w:val="9"/>
          <w:sz w:val="20"/>
          <w:szCs w:val="22"/>
          <w:lang w:eastAsia="en-US"/>
        </w:rPr>
        <w:t xml:space="preserve"> </w:t>
      </w:r>
      <w:r>
        <w:rPr>
          <w:sz w:val="20"/>
          <w:szCs w:val="22"/>
          <w:lang w:eastAsia="en-US"/>
        </w:rPr>
        <w:t>деятельность</w:t>
      </w:r>
      <w:r>
        <w:rPr>
          <w:spacing w:val="11"/>
          <w:sz w:val="20"/>
          <w:szCs w:val="22"/>
          <w:lang w:eastAsia="en-US"/>
        </w:rPr>
        <w:t xml:space="preserve"> </w:t>
      </w:r>
      <w:r>
        <w:rPr>
          <w:sz w:val="20"/>
          <w:szCs w:val="22"/>
          <w:lang w:eastAsia="en-US"/>
        </w:rPr>
        <w:t>по</w:t>
      </w:r>
      <w:r>
        <w:rPr>
          <w:spacing w:val="10"/>
          <w:sz w:val="20"/>
          <w:szCs w:val="22"/>
          <w:lang w:eastAsia="en-US"/>
        </w:rPr>
        <w:t xml:space="preserve"> </w:t>
      </w:r>
      <w:r>
        <w:rPr>
          <w:sz w:val="20"/>
          <w:szCs w:val="22"/>
          <w:lang w:eastAsia="en-US"/>
        </w:rPr>
        <w:t>дополнительным</w:t>
      </w:r>
    </w:p>
    <w:p w:rsidR="007A4570" w:rsidRDefault="00496BB3">
      <w:pPr>
        <w:widowControl w:val="0"/>
        <w:spacing w:line="230" w:lineRule="exact"/>
        <w:ind w:right="-1"/>
        <w:jc w:val="center"/>
        <w:rPr>
          <w:sz w:val="20"/>
          <w:szCs w:val="22"/>
          <w:lang w:eastAsia="en-US"/>
        </w:rPr>
      </w:pPr>
      <w:r>
        <w:rPr>
          <w:sz w:val="20"/>
          <w:szCs w:val="22"/>
          <w:lang w:eastAsia="en-US"/>
        </w:rPr>
        <w:t>образовательным</w:t>
      </w:r>
      <w:r>
        <w:rPr>
          <w:spacing w:val="22"/>
          <w:sz w:val="20"/>
          <w:szCs w:val="22"/>
          <w:lang w:eastAsia="en-US"/>
        </w:rPr>
        <w:t xml:space="preserve"> </w:t>
      </w:r>
      <w:r>
        <w:rPr>
          <w:sz w:val="20"/>
          <w:szCs w:val="22"/>
          <w:lang w:eastAsia="en-US"/>
        </w:rPr>
        <w:t>программам)</w:t>
      </w:r>
    </w:p>
    <w:p w:rsidR="007A4570" w:rsidRDefault="00496BB3">
      <w:pPr>
        <w:widowControl w:val="0"/>
        <w:tabs>
          <w:tab w:val="left" w:pos="9616"/>
        </w:tabs>
        <w:spacing w:line="276" w:lineRule="exact"/>
        <w:ind w:right="-1"/>
        <w:jc w:val="both"/>
        <w:rPr>
          <w:lang w:eastAsia="en-US"/>
        </w:rPr>
      </w:pPr>
      <w:r>
        <w:rPr>
          <w:lang w:eastAsia="en-US"/>
        </w:rPr>
        <w:t>(далее</w:t>
      </w:r>
      <w:r>
        <w:rPr>
          <w:spacing w:val="19"/>
          <w:lang w:eastAsia="en-US"/>
        </w:rPr>
        <w:t xml:space="preserve"> </w:t>
      </w:r>
      <w:r>
        <w:rPr>
          <w:lang w:eastAsia="en-US"/>
        </w:rPr>
        <w:t>‒</w:t>
      </w:r>
      <w:r>
        <w:rPr>
          <w:spacing w:val="24"/>
          <w:lang w:eastAsia="en-US"/>
        </w:rPr>
        <w:t xml:space="preserve"> </w:t>
      </w:r>
      <w:r>
        <w:rPr>
          <w:lang w:eastAsia="en-US"/>
        </w:rPr>
        <w:t>Организация),</w:t>
      </w:r>
      <w:r>
        <w:rPr>
          <w:spacing w:val="17"/>
          <w:lang w:eastAsia="en-US"/>
        </w:rPr>
        <w:t xml:space="preserve"> </w:t>
      </w:r>
      <w:r>
        <w:rPr>
          <w:lang w:eastAsia="en-US"/>
        </w:rPr>
        <w:t>действующее</w:t>
      </w:r>
      <w:r>
        <w:rPr>
          <w:spacing w:val="20"/>
          <w:lang w:eastAsia="en-US"/>
        </w:rPr>
        <w:t xml:space="preserve"> </w:t>
      </w:r>
      <w:r>
        <w:rPr>
          <w:lang w:eastAsia="en-US"/>
        </w:rPr>
        <w:t>на</w:t>
      </w:r>
      <w:r>
        <w:rPr>
          <w:spacing w:val="19"/>
          <w:lang w:eastAsia="en-US"/>
        </w:rPr>
        <w:t xml:space="preserve"> </w:t>
      </w:r>
      <w:r>
        <w:rPr>
          <w:lang w:eastAsia="en-US"/>
        </w:rPr>
        <w:t>основании</w:t>
      </w:r>
      <w:r>
        <w:rPr>
          <w:spacing w:val="22"/>
          <w:lang w:eastAsia="en-US"/>
        </w:rPr>
        <w:t xml:space="preserve"> </w:t>
      </w:r>
      <w:r>
        <w:rPr>
          <w:lang w:eastAsia="en-US"/>
        </w:rPr>
        <w:t>лицензии</w:t>
      </w:r>
      <w:r>
        <w:rPr>
          <w:spacing w:val="22"/>
          <w:lang w:eastAsia="en-US"/>
        </w:rPr>
        <w:t xml:space="preserve"> </w:t>
      </w:r>
      <w:r>
        <w:rPr>
          <w:lang w:eastAsia="en-US"/>
        </w:rPr>
        <w:t>№</w:t>
      </w:r>
      <w:r>
        <w:rPr>
          <w:u w:val="single"/>
          <w:lang w:eastAsia="en-US"/>
        </w:rPr>
        <w:tab/>
      </w:r>
      <w:r>
        <w:rPr>
          <w:lang w:eastAsia="en-US"/>
        </w:rPr>
        <w:t>,</w:t>
      </w:r>
      <w:r>
        <w:rPr>
          <w:spacing w:val="21"/>
          <w:lang w:eastAsia="en-US"/>
        </w:rPr>
        <w:t xml:space="preserve"> </w:t>
      </w:r>
      <w:r>
        <w:rPr>
          <w:lang w:eastAsia="en-US"/>
        </w:rPr>
        <w:t>выданной___________________________________________,</w:t>
      </w:r>
      <w:r>
        <w:rPr>
          <w:spacing w:val="-2"/>
          <w:lang w:eastAsia="en-US"/>
        </w:rPr>
        <w:t xml:space="preserve"> </w:t>
      </w:r>
      <w:r>
        <w:rPr>
          <w:lang w:eastAsia="en-US"/>
        </w:rPr>
        <w:t>в</w:t>
      </w:r>
      <w:r>
        <w:rPr>
          <w:spacing w:val="-2"/>
          <w:lang w:eastAsia="en-US"/>
        </w:rPr>
        <w:t xml:space="preserve"> </w:t>
      </w:r>
      <w:r>
        <w:rPr>
          <w:lang w:eastAsia="en-US"/>
        </w:rPr>
        <w:t>лице</w:t>
      </w:r>
      <w:r>
        <w:rPr>
          <w:spacing w:val="-3"/>
          <w:lang w:eastAsia="en-US"/>
        </w:rPr>
        <w:t xml:space="preserve"> </w:t>
      </w:r>
      <w:r>
        <w:rPr>
          <w:lang w:eastAsia="en-US"/>
        </w:rPr>
        <w:t>директора</w:t>
      </w:r>
      <w:r>
        <w:rPr>
          <w:spacing w:val="-1"/>
          <w:lang w:eastAsia="en-US"/>
        </w:rPr>
        <w:t xml:space="preserve"> </w:t>
      </w:r>
      <w:r>
        <w:rPr>
          <w:lang w:eastAsia="en-US"/>
        </w:rPr>
        <w:t>Организации</w:t>
      </w:r>
    </w:p>
    <w:p w:rsidR="007A4570" w:rsidRDefault="00496BB3">
      <w:pPr>
        <w:widowControl w:val="0"/>
        <w:spacing w:before="2" w:line="230" w:lineRule="exact"/>
        <w:ind w:right="-1"/>
        <w:jc w:val="center"/>
        <w:rPr>
          <w:sz w:val="20"/>
          <w:szCs w:val="22"/>
          <w:lang w:eastAsia="en-US"/>
        </w:rPr>
      </w:pPr>
      <w:r>
        <w:rPr>
          <w:sz w:val="20"/>
          <w:szCs w:val="22"/>
          <w:lang w:eastAsia="en-US"/>
        </w:rPr>
        <w:t>(кем,</w:t>
      </w:r>
      <w:r>
        <w:rPr>
          <w:spacing w:val="-3"/>
          <w:sz w:val="20"/>
          <w:szCs w:val="22"/>
          <w:lang w:eastAsia="en-US"/>
        </w:rPr>
        <w:t xml:space="preserve"> </w:t>
      </w:r>
      <w:r>
        <w:rPr>
          <w:sz w:val="20"/>
          <w:szCs w:val="22"/>
          <w:lang w:eastAsia="en-US"/>
        </w:rPr>
        <w:t>когда)</w:t>
      </w:r>
    </w:p>
    <w:p w:rsidR="007A4570" w:rsidRDefault="00496BB3">
      <w:pPr>
        <w:widowControl w:val="0"/>
        <w:tabs>
          <w:tab w:val="left" w:pos="6557"/>
          <w:tab w:val="left" w:pos="9483"/>
        </w:tabs>
        <w:ind w:right="-1"/>
        <w:jc w:val="both"/>
        <w:rPr>
          <w:lang w:eastAsia="en-US"/>
        </w:rPr>
      </w:pPr>
      <w:r>
        <w:rPr>
          <w:u w:val="single"/>
          <w:lang w:eastAsia="en-US"/>
        </w:rPr>
        <w:t xml:space="preserve"> </w:t>
      </w:r>
      <w:r>
        <w:rPr>
          <w:u w:val="single"/>
          <w:lang w:eastAsia="en-US"/>
        </w:rPr>
        <w:tab/>
      </w:r>
      <w:r>
        <w:rPr>
          <w:lang w:eastAsia="en-US"/>
        </w:rPr>
        <w:t>,</w:t>
      </w:r>
      <w:r>
        <w:rPr>
          <w:spacing w:val="1"/>
          <w:lang w:eastAsia="en-US"/>
        </w:rPr>
        <w:t xml:space="preserve"> </w:t>
      </w:r>
      <w:r>
        <w:rPr>
          <w:lang w:eastAsia="en-US"/>
        </w:rPr>
        <w:t>действующего</w:t>
      </w:r>
      <w:r>
        <w:rPr>
          <w:spacing w:val="1"/>
          <w:lang w:eastAsia="en-US"/>
        </w:rPr>
        <w:t xml:space="preserve"> </w:t>
      </w:r>
      <w:r>
        <w:rPr>
          <w:lang w:eastAsia="en-US"/>
        </w:rPr>
        <w:t>на</w:t>
      </w:r>
      <w:r>
        <w:rPr>
          <w:spacing w:val="1"/>
          <w:lang w:eastAsia="en-US"/>
        </w:rPr>
        <w:t xml:space="preserve"> </w:t>
      </w:r>
      <w:r>
        <w:rPr>
          <w:lang w:eastAsia="en-US"/>
        </w:rPr>
        <w:t>основании</w:t>
      </w:r>
      <w:r>
        <w:rPr>
          <w:spacing w:val="1"/>
          <w:lang w:eastAsia="en-US"/>
        </w:rPr>
        <w:t xml:space="preserve"> </w:t>
      </w:r>
      <w:r>
        <w:rPr>
          <w:lang w:eastAsia="en-US"/>
        </w:rPr>
        <w:t>Устава,</w:t>
      </w:r>
      <w:r>
        <w:rPr>
          <w:spacing w:val="1"/>
          <w:lang w:eastAsia="en-US"/>
        </w:rPr>
        <w:t xml:space="preserve"> </w:t>
      </w:r>
      <w:r>
        <w:rPr>
          <w:lang w:eastAsia="en-US"/>
        </w:rPr>
        <w:t>именуемый в дальнейшем «Исполнитель», заключить Договор об образовании на обучение</w:t>
      </w:r>
      <w:r>
        <w:rPr>
          <w:spacing w:val="1"/>
          <w:lang w:eastAsia="en-US"/>
        </w:rPr>
        <w:t xml:space="preserve"> </w:t>
      </w:r>
      <w:r>
        <w:rPr>
          <w:lang w:eastAsia="en-US"/>
        </w:rPr>
        <w:t>по дополнительным общеобразовательным программам в рамках персонифицированного</w:t>
      </w:r>
      <w:r>
        <w:rPr>
          <w:spacing w:val="1"/>
          <w:lang w:eastAsia="en-US"/>
        </w:rPr>
        <w:t xml:space="preserve"> </w:t>
      </w:r>
      <w:r>
        <w:rPr>
          <w:lang w:eastAsia="en-US"/>
        </w:rPr>
        <w:t xml:space="preserve">финансирования     </w:t>
      </w:r>
      <w:r>
        <w:rPr>
          <w:spacing w:val="1"/>
          <w:lang w:eastAsia="en-US"/>
        </w:rPr>
        <w:t xml:space="preserve"> </w:t>
      </w:r>
      <w:r>
        <w:rPr>
          <w:lang w:eastAsia="en-US"/>
        </w:rPr>
        <w:t>дополнительного       образования       детей       (далее       -       Договор)</w:t>
      </w:r>
      <w:r>
        <w:rPr>
          <w:spacing w:val="-57"/>
          <w:lang w:eastAsia="en-US"/>
        </w:rPr>
        <w:t xml:space="preserve"> </w:t>
      </w:r>
      <w:r>
        <w:rPr>
          <w:lang w:eastAsia="en-US"/>
        </w:rPr>
        <w:t>с</w:t>
      </w:r>
      <w:r>
        <w:rPr>
          <w:u w:val="single"/>
          <w:lang w:eastAsia="en-US"/>
        </w:rPr>
        <w:tab/>
      </w:r>
      <w:r>
        <w:rPr>
          <w:u w:val="single"/>
          <w:lang w:eastAsia="en-US"/>
        </w:rPr>
        <w:tab/>
      </w:r>
      <w:r>
        <w:rPr>
          <w:lang w:eastAsia="en-US"/>
        </w:rPr>
        <w:t>,</w:t>
      </w:r>
    </w:p>
    <w:p w:rsidR="007A4570" w:rsidRDefault="00496BB3">
      <w:pPr>
        <w:widowControl w:val="0"/>
        <w:spacing w:line="206" w:lineRule="exact"/>
        <w:ind w:right="-1"/>
        <w:jc w:val="center"/>
        <w:rPr>
          <w:sz w:val="18"/>
          <w:szCs w:val="22"/>
          <w:lang w:eastAsia="en-US"/>
        </w:rPr>
      </w:pPr>
      <w:r>
        <w:rPr>
          <w:sz w:val="18"/>
          <w:szCs w:val="22"/>
          <w:lang w:eastAsia="en-US"/>
        </w:rPr>
        <w:t>(Ф.И.О.</w:t>
      </w:r>
      <w:r>
        <w:rPr>
          <w:spacing w:val="-6"/>
          <w:sz w:val="18"/>
          <w:szCs w:val="22"/>
          <w:lang w:eastAsia="en-US"/>
        </w:rPr>
        <w:t xml:space="preserve"> </w:t>
      </w:r>
      <w:r>
        <w:rPr>
          <w:sz w:val="18"/>
          <w:szCs w:val="22"/>
          <w:lang w:eastAsia="en-US"/>
        </w:rPr>
        <w:t>родителя</w:t>
      </w:r>
      <w:r>
        <w:rPr>
          <w:spacing w:val="-5"/>
          <w:sz w:val="18"/>
          <w:szCs w:val="22"/>
          <w:lang w:eastAsia="en-US"/>
        </w:rPr>
        <w:t xml:space="preserve"> </w:t>
      </w:r>
      <w:r>
        <w:rPr>
          <w:sz w:val="18"/>
          <w:szCs w:val="22"/>
          <w:lang w:eastAsia="en-US"/>
        </w:rPr>
        <w:t>(законного</w:t>
      </w:r>
      <w:r>
        <w:rPr>
          <w:spacing w:val="-6"/>
          <w:sz w:val="18"/>
          <w:szCs w:val="22"/>
          <w:lang w:eastAsia="en-US"/>
        </w:rPr>
        <w:t xml:space="preserve"> </w:t>
      </w:r>
      <w:r>
        <w:rPr>
          <w:sz w:val="18"/>
          <w:szCs w:val="22"/>
          <w:lang w:eastAsia="en-US"/>
        </w:rPr>
        <w:t>представителя)</w:t>
      </w:r>
      <w:r>
        <w:rPr>
          <w:spacing w:val="-6"/>
          <w:sz w:val="18"/>
          <w:szCs w:val="22"/>
          <w:lang w:eastAsia="en-US"/>
        </w:rPr>
        <w:t xml:space="preserve"> </w:t>
      </w:r>
      <w:r>
        <w:rPr>
          <w:sz w:val="18"/>
          <w:szCs w:val="22"/>
          <w:lang w:eastAsia="en-US"/>
        </w:rPr>
        <w:t>несовершеннолетнего)</w:t>
      </w:r>
    </w:p>
    <w:p w:rsidR="007A4570" w:rsidRDefault="00496BB3">
      <w:pPr>
        <w:widowControl w:val="0"/>
        <w:tabs>
          <w:tab w:val="left" w:pos="4387"/>
          <w:tab w:val="left" w:pos="6429"/>
          <w:tab w:val="left" w:pos="7946"/>
          <w:tab w:val="left" w:pos="9621"/>
        </w:tabs>
        <w:ind w:right="-1"/>
        <w:jc w:val="both"/>
        <w:rPr>
          <w:lang w:eastAsia="en-US"/>
        </w:rPr>
      </w:pPr>
      <w:r>
        <w:rPr>
          <w:lang w:eastAsia="en-US"/>
        </w:rPr>
        <w:t>именуемый</w:t>
      </w:r>
      <w:r>
        <w:rPr>
          <w:lang w:eastAsia="en-US"/>
        </w:rPr>
        <w:tab/>
        <w:t>в</w:t>
      </w:r>
      <w:r>
        <w:rPr>
          <w:lang w:eastAsia="en-US"/>
        </w:rPr>
        <w:tab/>
        <w:t>дальнейшем «Заказчик»</w:t>
      </w:r>
      <w:r>
        <w:rPr>
          <w:spacing w:val="-58"/>
          <w:lang w:eastAsia="en-US"/>
        </w:rPr>
        <w:t xml:space="preserve"> </w:t>
      </w:r>
      <w:r>
        <w:rPr>
          <w:lang w:eastAsia="en-US"/>
        </w:rPr>
        <w:t>и</w:t>
      </w:r>
      <w:r>
        <w:rPr>
          <w:u w:val="single"/>
          <w:lang w:eastAsia="en-US"/>
        </w:rPr>
        <w:tab/>
      </w:r>
      <w:r>
        <w:rPr>
          <w:u w:val="single"/>
          <w:lang w:eastAsia="en-US"/>
        </w:rPr>
        <w:tab/>
      </w:r>
      <w:r>
        <w:rPr>
          <w:u w:val="single"/>
          <w:lang w:eastAsia="en-US"/>
        </w:rPr>
        <w:tab/>
      </w:r>
      <w:r>
        <w:rPr>
          <w:lang w:eastAsia="en-US"/>
        </w:rPr>
        <w:t>,</w:t>
      </w:r>
      <w:r>
        <w:rPr>
          <w:spacing w:val="-3"/>
          <w:lang w:eastAsia="en-US"/>
        </w:rPr>
        <w:t xml:space="preserve"> </w:t>
      </w:r>
      <w:r>
        <w:rPr>
          <w:lang w:eastAsia="en-US"/>
        </w:rPr>
        <w:t>именуемый</w:t>
      </w:r>
      <w:r>
        <w:rPr>
          <w:spacing w:val="-2"/>
          <w:lang w:eastAsia="en-US"/>
        </w:rPr>
        <w:t xml:space="preserve"> </w:t>
      </w:r>
      <w:r>
        <w:rPr>
          <w:lang w:eastAsia="en-US"/>
        </w:rPr>
        <w:t>в</w:t>
      </w:r>
      <w:r>
        <w:rPr>
          <w:spacing w:val="-3"/>
          <w:lang w:eastAsia="en-US"/>
        </w:rPr>
        <w:t xml:space="preserve"> </w:t>
      </w:r>
      <w:r>
        <w:rPr>
          <w:lang w:eastAsia="en-US"/>
        </w:rPr>
        <w:t>дальнейшем</w:t>
      </w:r>
    </w:p>
    <w:p w:rsidR="007A4570" w:rsidRDefault="00496BB3">
      <w:pPr>
        <w:widowControl w:val="0"/>
        <w:spacing w:before="1" w:line="230" w:lineRule="exact"/>
        <w:ind w:right="-1"/>
        <w:rPr>
          <w:sz w:val="20"/>
          <w:szCs w:val="22"/>
          <w:lang w:eastAsia="en-US"/>
        </w:rPr>
      </w:pPr>
      <w:r>
        <w:rPr>
          <w:sz w:val="20"/>
          <w:szCs w:val="22"/>
          <w:lang w:eastAsia="en-US"/>
        </w:rPr>
        <w:t>(Ф.И.О.</w:t>
      </w:r>
      <w:r>
        <w:rPr>
          <w:spacing w:val="-4"/>
          <w:sz w:val="20"/>
          <w:szCs w:val="22"/>
          <w:lang w:eastAsia="en-US"/>
        </w:rPr>
        <w:t xml:space="preserve"> </w:t>
      </w:r>
      <w:r>
        <w:rPr>
          <w:sz w:val="20"/>
          <w:szCs w:val="22"/>
          <w:lang w:eastAsia="en-US"/>
        </w:rPr>
        <w:t>лица,</w:t>
      </w:r>
      <w:r>
        <w:rPr>
          <w:spacing w:val="-3"/>
          <w:sz w:val="20"/>
          <w:szCs w:val="22"/>
          <w:lang w:eastAsia="en-US"/>
        </w:rPr>
        <w:t xml:space="preserve"> </w:t>
      </w:r>
      <w:r>
        <w:rPr>
          <w:sz w:val="20"/>
          <w:szCs w:val="22"/>
          <w:lang w:eastAsia="en-US"/>
        </w:rPr>
        <w:t>зачисляемого</w:t>
      </w:r>
      <w:r>
        <w:rPr>
          <w:spacing w:val="-3"/>
          <w:sz w:val="20"/>
          <w:szCs w:val="22"/>
          <w:lang w:eastAsia="en-US"/>
        </w:rPr>
        <w:t xml:space="preserve"> </w:t>
      </w:r>
      <w:r>
        <w:rPr>
          <w:sz w:val="20"/>
          <w:szCs w:val="22"/>
          <w:lang w:eastAsia="en-US"/>
        </w:rPr>
        <w:t>на</w:t>
      </w:r>
      <w:r>
        <w:rPr>
          <w:spacing w:val="-4"/>
          <w:sz w:val="20"/>
          <w:szCs w:val="22"/>
          <w:lang w:eastAsia="en-US"/>
        </w:rPr>
        <w:t xml:space="preserve"> </w:t>
      </w:r>
      <w:r>
        <w:rPr>
          <w:sz w:val="20"/>
          <w:szCs w:val="22"/>
          <w:lang w:eastAsia="en-US"/>
        </w:rPr>
        <w:t>обучение)</w:t>
      </w:r>
    </w:p>
    <w:p w:rsidR="007A4570" w:rsidRDefault="007A4570">
      <w:pPr>
        <w:widowControl w:val="0"/>
        <w:spacing w:before="1" w:line="230" w:lineRule="exact"/>
        <w:ind w:right="-1"/>
        <w:rPr>
          <w:sz w:val="20"/>
          <w:szCs w:val="22"/>
          <w:lang w:eastAsia="en-US"/>
        </w:rPr>
      </w:pPr>
    </w:p>
    <w:p w:rsidR="007A4570" w:rsidRDefault="00496BB3">
      <w:pPr>
        <w:widowControl w:val="0"/>
        <w:spacing w:before="1" w:line="230" w:lineRule="exact"/>
        <w:ind w:right="-1"/>
        <w:rPr>
          <w:sz w:val="20"/>
          <w:szCs w:val="22"/>
          <w:lang w:eastAsia="en-US"/>
        </w:rPr>
      </w:pPr>
      <w:r>
        <w:rPr>
          <w:lang w:eastAsia="en-US"/>
        </w:rPr>
        <w:t>«Обучающийся»,</w:t>
      </w:r>
      <w:r>
        <w:rPr>
          <w:spacing w:val="-2"/>
          <w:lang w:eastAsia="en-US"/>
        </w:rPr>
        <w:t xml:space="preserve"> </w:t>
      </w:r>
      <w:r>
        <w:rPr>
          <w:lang w:eastAsia="en-US"/>
        </w:rPr>
        <w:t>совместно</w:t>
      </w:r>
      <w:r>
        <w:rPr>
          <w:spacing w:val="-2"/>
          <w:lang w:eastAsia="en-US"/>
        </w:rPr>
        <w:t xml:space="preserve"> </w:t>
      </w:r>
      <w:r>
        <w:rPr>
          <w:lang w:eastAsia="en-US"/>
        </w:rPr>
        <w:t>именуемые</w:t>
      </w:r>
      <w:r>
        <w:rPr>
          <w:spacing w:val="-4"/>
          <w:lang w:eastAsia="en-US"/>
        </w:rPr>
        <w:t xml:space="preserve"> </w:t>
      </w:r>
      <w:r>
        <w:rPr>
          <w:lang w:eastAsia="en-US"/>
        </w:rPr>
        <w:t>«Стороны».</w:t>
      </w:r>
    </w:p>
    <w:p w:rsidR="007A4570" w:rsidRDefault="007A4570">
      <w:pPr>
        <w:widowControl w:val="0"/>
        <w:ind w:right="-1"/>
        <w:rPr>
          <w:lang w:eastAsia="en-US"/>
        </w:rPr>
      </w:pPr>
    </w:p>
    <w:p w:rsidR="007A4570" w:rsidRDefault="00496BB3">
      <w:pPr>
        <w:widowControl w:val="0"/>
        <w:tabs>
          <w:tab w:val="left" w:pos="5514"/>
        </w:tabs>
        <w:ind w:right="-1"/>
        <w:jc w:val="center"/>
        <w:outlineLvl w:val="0"/>
        <w:rPr>
          <w:b/>
          <w:bCs/>
          <w:lang w:eastAsia="en-US"/>
        </w:rPr>
      </w:pPr>
      <w:r>
        <w:rPr>
          <w:b/>
          <w:bCs/>
          <w:lang w:eastAsia="en-US"/>
        </w:rPr>
        <w:t>1. Предмет</w:t>
      </w:r>
      <w:r>
        <w:rPr>
          <w:b/>
          <w:bCs/>
          <w:spacing w:val="-3"/>
          <w:lang w:eastAsia="en-US"/>
        </w:rPr>
        <w:t xml:space="preserve"> </w:t>
      </w:r>
      <w:r>
        <w:rPr>
          <w:b/>
          <w:bCs/>
          <w:lang w:eastAsia="en-US"/>
        </w:rPr>
        <w:t>договора</w:t>
      </w:r>
    </w:p>
    <w:p w:rsidR="007A4570" w:rsidRDefault="007A4570">
      <w:pPr>
        <w:widowControl w:val="0"/>
        <w:ind w:right="-1"/>
        <w:rPr>
          <w:b/>
          <w:lang w:eastAsia="en-US"/>
        </w:rPr>
      </w:pPr>
    </w:p>
    <w:p w:rsidR="007A4570" w:rsidRDefault="00496BB3">
      <w:pPr>
        <w:widowControl w:val="0"/>
        <w:tabs>
          <w:tab w:val="left" w:pos="709"/>
        </w:tabs>
        <w:spacing w:before="1"/>
        <w:ind w:right="-1"/>
        <w:jc w:val="both"/>
        <w:rPr>
          <w:szCs w:val="22"/>
          <w:lang w:eastAsia="en-US"/>
        </w:rPr>
      </w:pPr>
      <w:r>
        <w:rPr>
          <w:szCs w:val="22"/>
          <w:lang w:eastAsia="en-US"/>
        </w:rPr>
        <w:tab/>
        <w:t>1.1. Надлежащим</w:t>
      </w:r>
      <w:r>
        <w:rPr>
          <w:spacing w:val="1"/>
          <w:szCs w:val="22"/>
          <w:lang w:eastAsia="en-US"/>
        </w:rPr>
        <w:t xml:space="preserve"> </w:t>
      </w:r>
      <w:r>
        <w:rPr>
          <w:szCs w:val="22"/>
          <w:lang w:eastAsia="en-US"/>
        </w:rPr>
        <w:t>акцептом</w:t>
      </w:r>
      <w:r>
        <w:rPr>
          <w:spacing w:val="1"/>
          <w:szCs w:val="22"/>
          <w:lang w:eastAsia="en-US"/>
        </w:rPr>
        <w:t xml:space="preserve"> </w:t>
      </w:r>
      <w:r>
        <w:rPr>
          <w:szCs w:val="22"/>
          <w:lang w:eastAsia="en-US"/>
        </w:rPr>
        <w:t>настоящей</w:t>
      </w:r>
      <w:r>
        <w:rPr>
          <w:spacing w:val="1"/>
          <w:szCs w:val="22"/>
          <w:lang w:eastAsia="en-US"/>
        </w:rPr>
        <w:t xml:space="preserve"> </w:t>
      </w:r>
      <w:r>
        <w:rPr>
          <w:szCs w:val="22"/>
          <w:lang w:eastAsia="en-US"/>
        </w:rPr>
        <w:t>оферты</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соответствии</w:t>
      </w:r>
      <w:r>
        <w:rPr>
          <w:spacing w:val="1"/>
          <w:szCs w:val="22"/>
          <w:lang w:eastAsia="en-US"/>
        </w:rPr>
        <w:t xml:space="preserve"> </w:t>
      </w:r>
      <w:r>
        <w:rPr>
          <w:szCs w:val="22"/>
          <w:lang w:eastAsia="en-US"/>
        </w:rPr>
        <w:t>со</w:t>
      </w:r>
      <w:r>
        <w:rPr>
          <w:spacing w:val="1"/>
          <w:szCs w:val="22"/>
          <w:lang w:eastAsia="en-US"/>
        </w:rPr>
        <w:t xml:space="preserve"> </w:t>
      </w:r>
      <w:r>
        <w:rPr>
          <w:szCs w:val="22"/>
          <w:lang w:eastAsia="en-US"/>
        </w:rPr>
        <w:t>статьей</w:t>
      </w:r>
      <w:r>
        <w:rPr>
          <w:spacing w:val="1"/>
          <w:szCs w:val="22"/>
          <w:lang w:eastAsia="en-US"/>
        </w:rPr>
        <w:t xml:space="preserve"> </w:t>
      </w:r>
      <w:r>
        <w:rPr>
          <w:szCs w:val="22"/>
          <w:lang w:eastAsia="en-US"/>
        </w:rPr>
        <w:t>438</w:t>
      </w:r>
      <w:r>
        <w:rPr>
          <w:spacing w:val="1"/>
          <w:szCs w:val="22"/>
          <w:lang w:eastAsia="en-US"/>
        </w:rPr>
        <w:t xml:space="preserve"> </w:t>
      </w:r>
      <w:r>
        <w:rPr>
          <w:szCs w:val="22"/>
          <w:lang w:eastAsia="en-US"/>
        </w:rPr>
        <w:t>Гражданского   Кодекса   Российской   Федерации   считается   осуществление   Заказчиком</w:t>
      </w:r>
      <w:r>
        <w:rPr>
          <w:spacing w:val="1"/>
          <w:szCs w:val="22"/>
          <w:lang w:eastAsia="en-US"/>
        </w:rPr>
        <w:t xml:space="preserve"> </w:t>
      </w:r>
      <w:r>
        <w:rPr>
          <w:szCs w:val="22"/>
          <w:lang w:eastAsia="en-US"/>
        </w:rPr>
        <w:t>в</w:t>
      </w:r>
      <w:r>
        <w:rPr>
          <w:spacing w:val="-2"/>
          <w:szCs w:val="22"/>
          <w:lang w:eastAsia="en-US"/>
        </w:rPr>
        <w:t xml:space="preserve"> </w:t>
      </w:r>
      <w:r>
        <w:rPr>
          <w:szCs w:val="22"/>
          <w:lang w:eastAsia="en-US"/>
        </w:rPr>
        <w:t>совокупности</w:t>
      </w:r>
      <w:r>
        <w:rPr>
          <w:spacing w:val="1"/>
          <w:szCs w:val="22"/>
          <w:lang w:eastAsia="en-US"/>
        </w:rPr>
        <w:t xml:space="preserve"> </w:t>
      </w:r>
      <w:r>
        <w:rPr>
          <w:szCs w:val="22"/>
          <w:lang w:eastAsia="en-US"/>
        </w:rPr>
        <w:t>всех нижеперечисленных действий:</w:t>
      </w:r>
    </w:p>
    <w:p w:rsidR="007A4570" w:rsidRDefault="00496BB3">
      <w:pPr>
        <w:widowControl w:val="0"/>
        <w:tabs>
          <w:tab w:val="left" w:pos="709"/>
        </w:tabs>
        <w:spacing w:before="1"/>
        <w:ind w:right="-1"/>
        <w:jc w:val="both"/>
        <w:rPr>
          <w:szCs w:val="22"/>
          <w:lang w:eastAsia="en-US"/>
        </w:rPr>
      </w:pPr>
      <w:r>
        <w:rPr>
          <w:szCs w:val="22"/>
          <w:lang w:eastAsia="en-US"/>
        </w:rPr>
        <w:tab/>
        <w:t>1.1.1. заполнение</w:t>
      </w:r>
      <w:r>
        <w:rPr>
          <w:spacing w:val="1"/>
          <w:szCs w:val="22"/>
          <w:lang w:eastAsia="en-US"/>
        </w:rPr>
        <w:t xml:space="preserve"> </w:t>
      </w:r>
      <w:r>
        <w:rPr>
          <w:szCs w:val="22"/>
          <w:lang w:eastAsia="en-US"/>
        </w:rPr>
        <w:t>формы</w:t>
      </w:r>
      <w:r>
        <w:rPr>
          <w:spacing w:val="1"/>
          <w:szCs w:val="22"/>
          <w:lang w:eastAsia="en-US"/>
        </w:rPr>
        <w:t xml:space="preserve"> </w:t>
      </w:r>
      <w:r>
        <w:rPr>
          <w:szCs w:val="22"/>
          <w:lang w:eastAsia="en-US"/>
        </w:rPr>
        <w:t>записи</w:t>
      </w:r>
      <w:r>
        <w:rPr>
          <w:spacing w:val="1"/>
          <w:szCs w:val="22"/>
          <w:lang w:eastAsia="en-US"/>
        </w:rPr>
        <w:t xml:space="preserve"> </w:t>
      </w:r>
      <w:r>
        <w:rPr>
          <w:szCs w:val="22"/>
          <w:lang w:eastAsia="en-US"/>
        </w:rPr>
        <w:t>на</w:t>
      </w:r>
      <w:r>
        <w:rPr>
          <w:spacing w:val="1"/>
          <w:szCs w:val="22"/>
          <w:lang w:eastAsia="en-US"/>
        </w:rPr>
        <w:t xml:space="preserve"> </w:t>
      </w:r>
      <w:r>
        <w:rPr>
          <w:szCs w:val="22"/>
          <w:lang w:eastAsia="en-US"/>
        </w:rPr>
        <w:t>обучение</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выбранной</w:t>
      </w:r>
      <w:r>
        <w:rPr>
          <w:spacing w:val="1"/>
          <w:szCs w:val="22"/>
          <w:lang w:eastAsia="en-US"/>
        </w:rPr>
        <w:t xml:space="preserve"> </w:t>
      </w:r>
      <w:r>
        <w:rPr>
          <w:szCs w:val="22"/>
          <w:lang w:eastAsia="en-US"/>
        </w:rPr>
        <w:t>дополнительной</w:t>
      </w:r>
      <w:r>
        <w:rPr>
          <w:spacing w:val="1"/>
          <w:szCs w:val="22"/>
          <w:lang w:eastAsia="en-US"/>
        </w:rPr>
        <w:t xml:space="preserve"> </w:t>
      </w:r>
      <w:r>
        <w:rPr>
          <w:szCs w:val="22"/>
          <w:lang w:eastAsia="en-US"/>
        </w:rPr>
        <w:t>общеобразовательной программе (части дополнительной общеобразовательной программы)</w:t>
      </w:r>
      <w:r>
        <w:rPr>
          <w:spacing w:val="-57"/>
          <w:szCs w:val="22"/>
          <w:lang w:eastAsia="en-US"/>
        </w:rPr>
        <w:t xml:space="preserve"> </w:t>
      </w:r>
      <w:r>
        <w:rPr>
          <w:szCs w:val="22"/>
          <w:lang w:eastAsia="en-US"/>
        </w:rPr>
        <w:t>посредством</w:t>
      </w:r>
      <w:r>
        <w:rPr>
          <w:spacing w:val="-1"/>
          <w:szCs w:val="22"/>
          <w:lang w:eastAsia="en-US"/>
        </w:rPr>
        <w:t xml:space="preserve"> </w:t>
      </w:r>
      <w:r>
        <w:rPr>
          <w:szCs w:val="22"/>
          <w:lang w:eastAsia="en-US"/>
        </w:rPr>
        <w:t>АИС</w:t>
      </w:r>
      <w:r>
        <w:rPr>
          <w:spacing w:val="-1"/>
          <w:szCs w:val="22"/>
          <w:lang w:eastAsia="en-US"/>
        </w:rPr>
        <w:t xml:space="preserve"> </w:t>
      </w:r>
      <w:r>
        <w:rPr>
          <w:szCs w:val="22"/>
          <w:lang w:eastAsia="en-US"/>
        </w:rPr>
        <w:t>«Навигатор»;</w:t>
      </w:r>
    </w:p>
    <w:p w:rsidR="007A4570" w:rsidRDefault="00496BB3">
      <w:pPr>
        <w:widowControl w:val="0"/>
        <w:tabs>
          <w:tab w:val="left" w:pos="709"/>
        </w:tabs>
        <w:spacing w:before="1"/>
        <w:ind w:right="-1"/>
        <w:jc w:val="both"/>
        <w:rPr>
          <w:szCs w:val="22"/>
          <w:lang w:eastAsia="en-US"/>
        </w:rPr>
      </w:pPr>
      <w:r>
        <w:rPr>
          <w:szCs w:val="22"/>
          <w:lang w:eastAsia="en-US"/>
        </w:rPr>
        <w:tab/>
        <w:t>1.1.2. ознакомление</w:t>
      </w:r>
      <w:r>
        <w:rPr>
          <w:spacing w:val="102"/>
          <w:szCs w:val="22"/>
          <w:lang w:eastAsia="en-US"/>
        </w:rPr>
        <w:t xml:space="preserve"> </w:t>
      </w:r>
      <w:r>
        <w:rPr>
          <w:szCs w:val="22"/>
          <w:lang w:eastAsia="en-US"/>
        </w:rPr>
        <w:t xml:space="preserve">с  </w:t>
      </w:r>
      <w:r>
        <w:rPr>
          <w:spacing w:val="40"/>
          <w:szCs w:val="22"/>
          <w:lang w:eastAsia="en-US"/>
        </w:rPr>
        <w:t xml:space="preserve"> </w:t>
      </w:r>
      <w:r>
        <w:rPr>
          <w:szCs w:val="22"/>
          <w:lang w:eastAsia="en-US"/>
        </w:rPr>
        <w:t xml:space="preserve">условиями  </w:t>
      </w:r>
      <w:r>
        <w:rPr>
          <w:spacing w:val="42"/>
          <w:szCs w:val="22"/>
          <w:lang w:eastAsia="en-US"/>
        </w:rPr>
        <w:t xml:space="preserve"> </w:t>
      </w:r>
      <w:r>
        <w:rPr>
          <w:szCs w:val="22"/>
          <w:lang w:eastAsia="en-US"/>
        </w:rPr>
        <w:t xml:space="preserve">оферты  </w:t>
      </w:r>
      <w:r>
        <w:rPr>
          <w:spacing w:val="41"/>
          <w:szCs w:val="22"/>
          <w:lang w:eastAsia="en-US"/>
        </w:rPr>
        <w:t xml:space="preserve"> </w:t>
      </w:r>
      <w:r>
        <w:rPr>
          <w:szCs w:val="22"/>
          <w:lang w:eastAsia="en-US"/>
        </w:rPr>
        <w:t xml:space="preserve">в  </w:t>
      </w:r>
      <w:r>
        <w:rPr>
          <w:spacing w:val="40"/>
          <w:szCs w:val="22"/>
          <w:lang w:eastAsia="en-US"/>
        </w:rPr>
        <w:t xml:space="preserve"> </w:t>
      </w:r>
      <w:r>
        <w:rPr>
          <w:szCs w:val="22"/>
          <w:lang w:eastAsia="en-US"/>
        </w:rPr>
        <w:t xml:space="preserve">АИС  </w:t>
      </w:r>
      <w:r>
        <w:rPr>
          <w:spacing w:val="42"/>
          <w:szCs w:val="22"/>
          <w:lang w:eastAsia="en-US"/>
        </w:rPr>
        <w:t xml:space="preserve"> </w:t>
      </w:r>
      <w:r>
        <w:rPr>
          <w:szCs w:val="22"/>
          <w:lang w:eastAsia="en-US"/>
        </w:rPr>
        <w:t xml:space="preserve">«Навигатор»  </w:t>
      </w:r>
      <w:r>
        <w:rPr>
          <w:spacing w:val="42"/>
          <w:szCs w:val="22"/>
          <w:lang w:eastAsia="en-US"/>
        </w:rPr>
        <w:t xml:space="preserve"> </w:t>
      </w:r>
      <w:r>
        <w:rPr>
          <w:szCs w:val="22"/>
          <w:lang w:eastAsia="en-US"/>
        </w:rPr>
        <w:t xml:space="preserve">по  </w:t>
      </w:r>
      <w:r>
        <w:rPr>
          <w:spacing w:val="43"/>
          <w:szCs w:val="22"/>
          <w:lang w:eastAsia="en-US"/>
        </w:rPr>
        <w:t xml:space="preserve"> </w:t>
      </w:r>
      <w:r>
        <w:rPr>
          <w:szCs w:val="22"/>
          <w:lang w:eastAsia="en-US"/>
        </w:rPr>
        <w:t>адресу</w:t>
      </w:r>
    </w:p>
    <w:p w:rsidR="007A4570" w:rsidRDefault="00496BB3">
      <w:pPr>
        <w:widowControl w:val="0"/>
        <w:tabs>
          <w:tab w:val="left" w:pos="3437"/>
        </w:tabs>
        <w:ind w:right="-1"/>
        <w:jc w:val="both"/>
        <w:rPr>
          <w:lang w:eastAsia="en-US"/>
        </w:rPr>
      </w:pPr>
      <w:r>
        <w:rPr>
          <w:u w:val="single"/>
          <w:lang w:eastAsia="en-US"/>
        </w:rPr>
        <w:t xml:space="preserve"> </w:t>
      </w:r>
      <w:r>
        <w:rPr>
          <w:u w:val="single"/>
          <w:lang w:eastAsia="en-US"/>
        </w:rPr>
        <w:tab/>
      </w:r>
      <w:r>
        <w:rPr>
          <w:lang w:eastAsia="en-US"/>
        </w:rPr>
        <w:t>;</w:t>
      </w:r>
    </w:p>
    <w:p w:rsidR="007A4570" w:rsidRDefault="00496BB3">
      <w:pPr>
        <w:widowControl w:val="0"/>
        <w:tabs>
          <w:tab w:val="left" w:pos="709"/>
        </w:tabs>
        <w:ind w:right="-1"/>
        <w:jc w:val="both"/>
        <w:rPr>
          <w:lang w:eastAsia="en-US"/>
        </w:rPr>
      </w:pPr>
      <w:r>
        <w:rPr>
          <w:lang w:eastAsia="en-US"/>
        </w:rPr>
        <w:tab/>
        <w:t xml:space="preserve">1.1.3. </w:t>
      </w:r>
      <w:r>
        <w:rPr>
          <w:szCs w:val="22"/>
          <w:lang w:eastAsia="en-US"/>
        </w:rPr>
        <w:t>выражение согласия на получение образовательных услуг по дополнительной</w:t>
      </w:r>
      <w:r>
        <w:rPr>
          <w:spacing w:val="-57"/>
          <w:szCs w:val="22"/>
          <w:lang w:eastAsia="en-US"/>
        </w:rPr>
        <w:t xml:space="preserve"> </w:t>
      </w:r>
      <w:r>
        <w:rPr>
          <w:szCs w:val="22"/>
          <w:lang w:eastAsia="en-US"/>
        </w:rPr>
        <w:t>общеобразовательной программе (части дополнительной общеобразовательной программы)</w:t>
      </w:r>
      <w:r>
        <w:rPr>
          <w:spacing w:val="-57"/>
          <w:szCs w:val="22"/>
          <w:lang w:eastAsia="en-US"/>
        </w:rPr>
        <w:t xml:space="preserve"> </w:t>
      </w:r>
      <w:r>
        <w:rPr>
          <w:szCs w:val="22"/>
          <w:lang w:eastAsia="en-US"/>
        </w:rPr>
        <w:t>в</w:t>
      </w:r>
      <w:r>
        <w:rPr>
          <w:spacing w:val="1"/>
          <w:szCs w:val="22"/>
          <w:lang w:eastAsia="en-US"/>
        </w:rPr>
        <w:t xml:space="preserve"> </w:t>
      </w:r>
      <w:r>
        <w:rPr>
          <w:szCs w:val="22"/>
          <w:lang w:eastAsia="en-US"/>
        </w:rPr>
        <w:t>рамках</w:t>
      </w:r>
      <w:r>
        <w:rPr>
          <w:spacing w:val="1"/>
          <w:szCs w:val="22"/>
          <w:lang w:eastAsia="en-US"/>
        </w:rPr>
        <w:t xml:space="preserve"> </w:t>
      </w:r>
      <w:r>
        <w:rPr>
          <w:szCs w:val="22"/>
          <w:lang w:eastAsia="en-US"/>
        </w:rPr>
        <w:t>персонифицированного</w:t>
      </w:r>
      <w:r>
        <w:rPr>
          <w:spacing w:val="1"/>
          <w:szCs w:val="22"/>
          <w:lang w:eastAsia="en-US"/>
        </w:rPr>
        <w:t xml:space="preserve"> </w:t>
      </w:r>
      <w:r>
        <w:rPr>
          <w:szCs w:val="22"/>
          <w:lang w:eastAsia="en-US"/>
        </w:rPr>
        <w:t>финансирования</w:t>
      </w:r>
      <w:r>
        <w:rPr>
          <w:spacing w:val="1"/>
          <w:szCs w:val="22"/>
          <w:lang w:eastAsia="en-US"/>
        </w:rPr>
        <w:t xml:space="preserve"> </w:t>
      </w:r>
      <w:r>
        <w:rPr>
          <w:szCs w:val="22"/>
          <w:lang w:eastAsia="en-US"/>
        </w:rPr>
        <w:t>дополнительного</w:t>
      </w:r>
      <w:r>
        <w:rPr>
          <w:spacing w:val="1"/>
          <w:szCs w:val="22"/>
          <w:lang w:eastAsia="en-US"/>
        </w:rPr>
        <w:t xml:space="preserve"> </w:t>
      </w:r>
      <w:r>
        <w:rPr>
          <w:szCs w:val="22"/>
          <w:lang w:eastAsia="en-US"/>
        </w:rPr>
        <w:t>образования</w:t>
      </w:r>
      <w:r>
        <w:rPr>
          <w:spacing w:val="1"/>
          <w:szCs w:val="22"/>
          <w:lang w:eastAsia="en-US"/>
        </w:rPr>
        <w:t xml:space="preserve"> </w:t>
      </w:r>
      <w:r>
        <w:rPr>
          <w:szCs w:val="22"/>
          <w:lang w:eastAsia="en-US"/>
        </w:rPr>
        <w:t>детей</w:t>
      </w:r>
      <w:r>
        <w:rPr>
          <w:spacing w:val="1"/>
          <w:szCs w:val="22"/>
          <w:lang w:eastAsia="en-US"/>
        </w:rPr>
        <w:t xml:space="preserve"> </w:t>
      </w:r>
      <w:r>
        <w:rPr>
          <w:szCs w:val="22"/>
          <w:lang w:eastAsia="en-US"/>
        </w:rPr>
        <w:t>посредством</w:t>
      </w:r>
      <w:r>
        <w:rPr>
          <w:spacing w:val="-2"/>
          <w:szCs w:val="22"/>
          <w:lang w:eastAsia="en-US"/>
        </w:rPr>
        <w:t xml:space="preserve"> </w:t>
      </w:r>
      <w:r>
        <w:rPr>
          <w:szCs w:val="22"/>
          <w:lang w:eastAsia="en-US"/>
        </w:rPr>
        <w:t>нажатия кнопки «Записаться».</w:t>
      </w:r>
    </w:p>
    <w:p w:rsidR="007A4570" w:rsidRDefault="00496BB3">
      <w:pPr>
        <w:widowControl w:val="0"/>
        <w:tabs>
          <w:tab w:val="left" w:pos="709"/>
        </w:tabs>
        <w:ind w:right="-1"/>
        <w:jc w:val="both"/>
        <w:rPr>
          <w:szCs w:val="22"/>
          <w:lang w:eastAsia="en-US"/>
        </w:rPr>
      </w:pPr>
      <w:r>
        <w:rPr>
          <w:lang w:eastAsia="en-US"/>
        </w:rPr>
        <w:tab/>
        <w:t xml:space="preserve">1.2. </w:t>
      </w:r>
      <w:r>
        <w:rPr>
          <w:szCs w:val="22"/>
          <w:lang w:eastAsia="en-US"/>
        </w:rPr>
        <w:t>Предметом</w:t>
      </w:r>
      <w:r>
        <w:rPr>
          <w:spacing w:val="1"/>
          <w:szCs w:val="22"/>
          <w:lang w:eastAsia="en-US"/>
        </w:rPr>
        <w:t xml:space="preserve"> </w:t>
      </w:r>
      <w:r>
        <w:rPr>
          <w:szCs w:val="22"/>
          <w:lang w:eastAsia="en-US"/>
        </w:rPr>
        <w:t>Договора</w:t>
      </w:r>
      <w:r>
        <w:rPr>
          <w:spacing w:val="1"/>
          <w:szCs w:val="22"/>
          <w:lang w:eastAsia="en-US"/>
        </w:rPr>
        <w:t xml:space="preserve"> </w:t>
      </w:r>
      <w:r>
        <w:rPr>
          <w:szCs w:val="22"/>
          <w:lang w:eastAsia="en-US"/>
        </w:rPr>
        <w:t>является</w:t>
      </w:r>
      <w:r>
        <w:rPr>
          <w:spacing w:val="1"/>
          <w:szCs w:val="22"/>
          <w:lang w:eastAsia="en-US"/>
        </w:rPr>
        <w:t xml:space="preserve"> </w:t>
      </w:r>
      <w:r>
        <w:rPr>
          <w:szCs w:val="22"/>
          <w:lang w:eastAsia="en-US"/>
        </w:rPr>
        <w:t>оказание</w:t>
      </w:r>
      <w:r>
        <w:rPr>
          <w:spacing w:val="1"/>
          <w:szCs w:val="22"/>
          <w:lang w:eastAsia="en-US"/>
        </w:rPr>
        <w:t xml:space="preserve"> </w:t>
      </w:r>
      <w:r>
        <w:rPr>
          <w:szCs w:val="22"/>
          <w:lang w:eastAsia="en-US"/>
        </w:rPr>
        <w:t>образовательных</w:t>
      </w:r>
      <w:r>
        <w:rPr>
          <w:spacing w:val="61"/>
          <w:szCs w:val="22"/>
          <w:lang w:eastAsia="en-US"/>
        </w:rPr>
        <w:t xml:space="preserve"> </w:t>
      </w:r>
      <w:r>
        <w:rPr>
          <w:szCs w:val="22"/>
          <w:lang w:eastAsia="en-US"/>
        </w:rPr>
        <w:t>услуг</w:t>
      </w:r>
      <w:r>
        <w:rPr>
          <w:spacing w:val="-57"/>
          <w:szCs w:val="22"/>
          <w:lang w:eastAsia="en-US"/>
        </w:rPr>
        <w:t xml:space="preserve"> </w:t>
      </w:r>
      <w:r>
        <w:rPr>
          <w:szCs w:val="22"/>
          <w:lang w:eastAsia="en-US"/>
        </w:rPr>
        <w:t>Исполнителем</w:t>
      </w:r>
      <w:r>
        <w:rPr>
          <w:spacing w:val="27"/>
          <w:szCs w:val="22"/>
          <w:lang w:eastAsia="en-US"/>
        </w:rPr>
        <w:t xml:space="preserve"> </w:t>
      </w:r>
      <w:r>
        <w:rPr>
          <w:szCs w:val="22"/>
          <w:lang w:eastAsia="en-US"/>
        </w:rPr>
        <w:t>Обучающемуся</w:t>
      </w:r>
      <w:r>
        <w:rPr>
          <w:spacing w:val="28"/>
          <w:szCs w:val="22"/>
          <w:lang w:eastAsia="en-US"/>
        </w:rPr>
        <w:t xml:space="preserve"> </w:t>
      </w:r>
      <w:r>
        <w:rPr>
          <w:szCs w:val="22"/>
          <w:lang w:eastAsia="en-US"/>
        </w:rPr>
        <w:t>в</w:t>
      </w:r>
      <w:r>
        <w:rPr>
          <w:spacing w:val="27"/>
          <w:szCs w:val="22"/>
          <w:lang w:eastAsia="en-US"/>
        </w:rPr>
        <w:t xml:space="preserve"> </w:t>
      </w:r>
      <w:r>
        <w:rPr>
          <w:szCs w:val="22"/>
          <w:lang w:eastAsia="en-US"/>
        </w:rPr>
        <w:t>рамках</w:t>
      </w:r>
      <w:r>
        <w:rPr>
          <w:spacing w:val="28"/>
          <w:szCs w:val="22"/>
          <w:lang w:eastAsia="en-US"/>
        </w:rPr>
        <w:t xml:space="preserve"> </w:t>
      </w:r>
      <w:r>
        <w:rPr>
          <w:szCs w:val="22"/>
          <w:lang w:eastAsia="en-US"/>
        </w:rPr>
        <w:t>системы</w:t>
      </w:r>
      <w:r>
        <w:rPr>
          <w:spacing w:val="27"/>
          <w:szCs w:val="22"/>
          <w:lang w:eastAsia="en-US"/>
        </w:rPr>
        <w:t xml:space="preserve"> </w:t>
      </w:r>
      <w:r>
        <w:rPr>
          <w:szCs w:val="22"/>
          <w:lang w:eastAsia="en-US"/>
        </w:rPr>
        <w:t>персонифицированного</w:t>
      </w:r>
      <w:r>
        <w:rPr>
          <w:spacing w:val="28"/>
          <w:szCs w:val="22"/>
          <w:lang w:eastAsia="en-US"/>
        </w:rPr>
        <w:t xml:space="preserve"> </w:t>
      </w:r>
      <w:r>
        <w:rPr>
          <w:szCs w:val="22"/>
          <w:lang w:eastAsia="en-US"/>
        </w:rPr>
        <w:t>финансировани</w:t>
      </w:r>
      <w:bookmarkStart w:id="4" w:name="52"/>
      <w:bookmarkEnd w:id="4"/>
      <w:r>
        <w:rPr>
          <w:szCs w:val="22"/>
          <w:lang w:eastAsia="en-US"/>
        </w:rPr>
        <w:t xml:space="preserve">е </w:t>
      </w:r>
      <w:r>
        <w:rPr>
          <w:lang w:eastAsia="en-US"/>
        </w:rPr>
        <w:t>дополнительного образования</w:t>
      </w:r>
      <w:r>
        <w:rPr>
          <w:lang w:eastAsia="en-US"/>
        </w:rPr>
        <w:tab/>
        <w:t>детей</w:t>
      </w:r>
      <w:r>
        <w:rPr>
          <w:lang w:eastAsia="en-US"/>
        </w:rPr>
        <w:tab/>
        <w:t>согласно</w:t>
      </w:r>
      <w:r>
        <w:rPr>
          <w:lang w:eastAsia="en-US"/>
        </w:rPr>
        <w:tab/>
        <w:t>Правилам персонифицированного</w:t>
      </w:r>
      <w:r>
        <w:rPr>
          <w:spacing w:val="1"/>
          <w:lang w:eastAsia="en-US"/>
        </w:rPr>
        <w:t xml:space="preserve"> </w:t>
      </w:r>
      <w:r>
        <w:rPr>
          <w:lang w:eastAsia="en-US"/>
        </w:rPr>
        <w:lastRenderedPageBreak/>
        <w:t>финансирования</w:t>
      </w:r>
      <w:r>
        <w:rPr>
          <w:spacing w:val="46"/>
          <w:lang w:eastAsia="en-US"/>
        </w:rPr>
        <w:t xml:space="preserve"> </w:t>
      </w:r>
      <w:r>
        <w:rPr>
          <w:lang w:eastAsia="en-US"/>
        </w:rPr>
        <w:t>дополнительного</w:t>
      </w:r>
      <w:r>
        <w:rPr>
          <w:spacing w:val="45"/>
          <w:lang w:eastAsia="en-US"/>
        </w:rPr>
        <w:t xml:space="preserve"> </w:t>
      </w:r>
      <w:r>
        <w:rPr>
          <w:lang w:eastAsia="en-US"/>
        </w:rPr>
        <w:t>образования</w:t>
      </w:r>
      <w:r>
        <w:rPr>
          <w:spacing w:val="44"/>
          <w:lang w:eastAsia="en-US"/>
        </w:rPr>
        <w:t xml:space="preserve"> </w:t>
      </w:r>
      <w:r>
        <w:rPr>
          <w:lang w:eastAsia="en-US"/>
        </w:rPr>
        <w:t>детей</w:t>
      </w:r>
      <w:r>
        <w:rPr>
          <w:spacing w:val="46"/>
          <w:lang w:eastAsia="en-US"/>
        </w:rPr>
        <w:t xml:space="preserve"> </w:t>
      </w:r>
      <w:r>
        <w:rPr>
          <w:lang w:eastAsia="en-US"/>
        </w:rPr>
        <w:t>Мурманской области, утверждённым приказом министерства образования и науки Мурманской области от 07.07.2023 № 1156.</w:t>
      </w:r>
    </w:p>
    <w:p w:rsidR="007A4570" w:rsidRDefault="00496BB3">
      <w:pPr>
        <w:widowControl w:val="0"/>
        <w:tabs>
          <w:tab w:val="left" w:pos="709"/>
        </w:tabs>
        <w:ind w:right="-1"/>
        <w:jc w:val="both"/>
        <w:rPr>
          <w:szCs w:val="22"/>
          <w:lang w:eastAsia="en-US"/>
        </w:rPr>
      </w:pPr>
      <w:r>
        <w:rPr>
          <w:szCs w:val="22"/>
          <w:lang w:eastAsia="en-US"/>
        </w:rPr>
        <w:tab/>
        <w:t>1.3. По</w:t>
      </w:r>
      <w:r>
        <w:rPr>
          <w:spacing w:val="1"/>
          <w:szCs w:val="22"/>
          <w:lang w:eastAsia="en-US"/>
        </w:rPr>
        <w:t xml:space="preserve"> </w:t>
      </w:r>
      <w:r>
        <w:rPr>
          <w:szCs w:val="22"/>
          <w:lang w:eastAsia="en-US"/>
        </w:rPr>
        <w:t>настоящему</w:t>
      </w:r>
      <w:r>
        <w:rPr>
          <w:spacing w:val="1"/>
          <w:szCs w:val="22"/>
          <w:lang w:eastAsia="en-US"/>
        </w:rPr>
        <w:t xml:space="preserve"> </w:t>
      </w:r>
      <w:r>
        <w:rPr>
          <w:szCs w:val="22"/>
          <w:lang w:eastAsia="en-US"/>
        </w:rPr>
        <w:t>Договору</w:t>
      </w:r>
      <w:r>
        <w:rPr>
          <w:spacing w:val="1"/>
          <w:szCs w:val="22"/>
          <w:lang w:eastAsia="en-US"/>
        </w:rPr>
        <w:t xml:space="preserve"> </w:t>
      </w:r>
      <w:r>
        <w:rPr>
          <w:szCs w:val="22"/>
          <w:lang w:eastAsia="en-US"/>
        </w:rPr>
        <w:t>Исполнитель</w:t>
      </w:r>
      <w:r>
        <w:rPr>
          <w:spacing w:val="1"/>
          <w:szCs w:val="22"/>
          <w:lang w:eastAsia="en-US"/>
        </w:rPr>
        <w:t xml:space="preserve"> </w:t>
      </w:r>
      <w:r>
        <w:rPr>
          <w:szCs w:val="22"/>
          <w:lang w:eastAsia="en-US"/>
        </w:rPr>
        <w:t>обязуется</w:t>
      </w:r>
      <w:r>
        <w:rPr>
          <w:spacing w:val="1"/>
          <w:szCs w:val="22"/>
          <w:lang w:eastAsia="en-US"/>
        </w:rPr>
        <w:t xml:space="preserve"> </w:t>
      </w:r>
      <w:r>
        <w:rPr>
          <w:szCs w:val="22"/>
          <w:lang w:eastAsia="en-US"/>
        </w:rPr>
        <w:t>оказать</w:t>
      </w:r>
      <w:r>
        <w:rPr>
          <w:spacing w:val="1"/>
          <w:szCs w:val="22"/>
          <w:lang w:eastAsia="en-US"/>
        </w:rPr>
        <w:t xml:space="preserve"> </w:t>
      </w:r>
      <w:r>
        <w:rPr>
          <w:szCs w:val="22"/>
          <w:lang w:eastAsia="en-US"/>
        </w:rPr>
        <w:t>Обучающемуся</w:t>
      </w:r>
      <w:r>
        <w:rPr>
          <w:spacing w:val="1"/>
          <w:szCs w:val="22"/>
          <w:lang w:eastAsia="en-US"/>
        </w:rPr>
        <w:t xml:space="preserve"> </w:t>
      </w:r>
      <w:r>
        <w:rPr>
          <w:szCs w:val="22"/>
          <w:lang w:eastAsia="en-US"/>
        </w:rPr>
        <w:t>образовательную услугу по обучению по дополнительной общеобразовательной программе</w:t>
      </w:r>
      <w:r>
        <w:rPr>
          <w:spacing w:val="1"/>
          <w:szCs w:val="22"/>
          <w:lang w:eastAsia="en-US"/>
        </w:rPr>
        <w:t xml:space="preserve"> </w:t>
      </w:r>
      <w:r>
        <w:rPr>
          <w:szCs w:val="22"/>
          <w:lang w:eastAsia="en-US"/>
        </w:rPr>
        <w:t>(части</w:t>
      </w:r>
      <w:r>
        <w:rPr>
          <w:spacing w:val="1"/>
          <w:szCs w:val="22"/>
          <w:lang w:eastAsia="en-US"/>
        </w:rPr>
        <w:t xml:space="preserve"> </w:t>
      </w:r>
      <w:r>
        <w:rPr>
          <w:szCs w:val="22"/>
          <w:lang w:eastAsia="en-US"/>
        </w:rPr>
        <w:t>дополнительной</w:t>
      </w:r>
      <w:r>
        <w:rPr>
          <w:spacing w:val="1"/>
          <w:szCs w:val="22"/>
          <w:lang w:eastAsia="en-US"/>
        </w:rPr>
        <w:t xml:space="preserve"> </w:t>
      </w:r>
      <w:r>
        <w:rPr>
          <w:szCs w:val="22"/>
          <w:lang w:eastAsia="en-US"/>
        </w:rPr>
        <w:t>общеобразовательной</w:t>
      </w:r>
      <w:r>
        <w:rPr>
          <w:spacing w:val="1"/>
          <w:szCs w:val="22"/>
          <w:lang w:eastAsia="en-US"/>
        </w:rPr>
        <w:t xml:space="preserve"> </w:t>
      </w:r>
      <w:r>
        <w:rPr>
          <w:szCs w:val="22"/>
          <w:lang w:eastAsia="en-US"/>
        </w:rPr>
        <w:t>программы)</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рамках</w:t>
      </w:r>
      <w:r>
        <w:rPr>
          <w:spacing w:val="1"/>
          <w:szCs w:val="22"/>
          <w:lang w:eastAsia="en-US"/>
        </w:rPr>
        <w:t xml:space="preserve"> </w:t>
      </w:r>
      <w:r>
        <w:rPr>
          <w:szCs w:val="22"/>
          <w:lang w:eastAsia="en-US"/>
        </w:rPr>
        <w:t>системы</w:t>
      </w:r>
      <w:r>
        <w:rPr>
          <w:spacing w:val="1"/>
          <w:szCs w:val="22"/>
          <w:lang w:eastAsia="en-US"/>
        </w:rPr>
        <w:t xml:space="preserve"> </w:t>
      </w:r>
      <w:r>
        <w:rPr>
          <w:szCs w:val="22"/>
          <w:lang w:eastAsia="en-US"/>
        </w:rPr>
        <w:t>персонифицированного финансирования дополнительного образования детей в</w:t>
      </w:r>
      <w:r>
        <w:rPr>
          <w:spacing w:val="1"/>
          <w:szCs w:val="22"/>
          <w:lang w:eastAsia="en-US"/>
        </w:rPr>
        <w:t xml:space="preserve"> </w:t>
      </w:r>
      <w:r>
        <w:rPr>
          <w:szCs w:val="22"/>
          <w:lang w:eastAsia="en-US"/>
        </w:rPr>
        <w:t>субъекте</w:t>
      </w:r>
      <w:r>
        <w:rPr>
          <w:spacing w:val="1"/>
          <w:szCs w:val="22"/>
          <w:lang w:eastAsia="en-US"/>
        </w:rPr>
        <w:t xml:space="preserve"> </w:t>
      </w:r>
      <w:r>
        <w:rPr>
          <w:szCs w:val="22"/>
          <w:lang w:eastAsia="en-US"/>
        </w:rPr>
        <w:t>Российской</w:t>
      </w:r>
      <w:r>
        <w:rPr>
          <w:spacing w:val="1"/>
          <w:szCs w:val="22"/>
          <w:lang w:eastAsia="en-US"/>
        </w:rPr>
        <w:t xml:space="preserve"> </w:t>
      </w:r>
      <w:r>
        <w:rPr>
          <w:szCs w:val="22"/>
          <w:lang w:eastAsia="en-US"/>
        </w:rPr>
        <w:t>Федерации</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соответствии</w:t>
      </w:r>
      <w:r>
        <w:rPr>
          <w:spacing w:val="1"/>
          <w:szCs w:val="22"/>
          <w:lang w:eastAsia="en-US"/>
        </w:rPr>
        <w:t xml:space="preserve"> </w:t>
      </w:r>
      <w:r>
        <w:rPr>
          <w:szCs w:val="22"/>
          <w:lang w:eastAsia="en-US"/>
        </w:rPr>
        <w:t>с</w:t>
      </w:r>
      <w:r>
        <w:rPr>
          <w:spacing w:val="1"/>
          <w:szCs w:val="22"/>
          <w:lang w:eastAsia="en-US"/>
        </w:rPr>
        <w:t xml:space="preserve"> </w:t>
      </w:r>
      <w:r>
        <w:rPr>
          <w:szCs w:val="22"/>
          <w:lang w:eastAsia="en-US"/>
        </w:rPr>
        <w:t>Правилами персонифицированного финансирования дополнительного образования детей Мурманской области, утверждённым приказом министерства образования и науки Мурманской области от 07.07.2023 № 1156, Федеральным законом от 29.12.2012 г. №273-ФЗ «Об образовании в</w:t>
      </w:r>
      <w:r>
        <w:rPr>
          <w:spacing w:val="1"/>
          <w:szCs w:val="22"/>
          <w:lang w:eastAsia="en-US"/>
        </w:rPr>
        <w:t xml:space="preserve"> </w:t>
      </w:r>
      <w:r>
        <w:rPr>
          <w:szCs w:val="22"/>
          <w:lang w:eastAsia="en-US"/>
        </w:rPr>
        <w:t>Российской</w:t>
      </w:r>
      <w:r>
        <w:rPr>
          <w:spacing w:val="1"/>
          <w:szCs w:val="22"/>
          <w:lang w:eastAsia="en-US"/>
        </w:rPr>
        <w:t xml:space="preserve"> </w:t>
      </w:r>
      <w:r>
        <w:rPr>
          <w:szCs w:val="22"/>
          <w:lang w:eastAsia="en-US"/>
        </w:rPr>
        <w:t>Федерации»,</w:t>
      </w:r>
      <w:r>
        <w:rPr>
          <w:spacing w:val="1"/>
          <w:szCs w:val="22"/>
          <w:lang w:eastAsia="en-US"/>
        </w:rPr>
        <w:t xml:space="preserve"> </w:t>
      </w:r>
      <w:r>
        <w:rPr>
          <w:szCs w:val="22"/>
          <w:lang w:eastAsia="en-US"/>
        </w:rPr>
        <w:t>Федеральным</w:t>
      </w:r>
      <w:r>
        <w:rPr>
          <w:spacing w:val="1"/>
          <w:szCs w:val="22"/>
          <w:lang w:eastAsia="en-US"/>
        </w:rPr>
        <w:t xml:space="preserve"> </w:t>
      </w:r>
      <w:r>
        <w:rPr>
          <w:szCs w:val="22"/>
          <w:lang w:eastAsia="en-US"/>
        </w:rPr>
        <w:t>законом</w:t>
      </w:r>
      <w:r>
        <w:rPr>
          <w:spacing w:val="1"/>
          <w:szCs w:val="22"/>
          <w:lang w:eastAsia="en-US"/>
        </w:rPr>
        <w:t xml:space="preserve"> </w:t>
      </w:r>
      <w:r>
        <w:rPr>
          <w:szCs w:val="22"/>
          <w:lang w:eastAsia="en-US"/>
        </w:rPr>
        <w:t>от</w:t>
      </w:r>
      <w:r>
        <w:rPr>
          <w:spacing w:val="1"/>
          <w:szCs w:val="22"/>
          <w:lang w:eastAsia="en-US"/>
        </w:rPr>
        <w:t xml:space="preserve"> </w:t>
      </w:r>
      <w:r>
        <w:rPr>
          <w:szCs w:val="22"/>
          <w:lang w:eastAsia="en-US"/>
        </w:rPr>
        <w:t>24.07.1998</w:t>
      </w:r>
      <w:r>
        <w:rPr>
          <w:spacing w:val="1"/>
          <w:szCs w:val="22"/>
          <w:lang w:eastAsia="en-US"/>
        </w:rPr>
        <w:t xml:space="preserve"> </w:t>
      </w:r>
      <w:r>
        <w:rPr>
          <w:szCs w:val="22"/>
          <w:lang w:eastAsia="en-US"/>
        </w:rPr>
        <w:t>№124-ФЗ</w:t>
      </w:r>
      <w:r>
        <w:rPr>
          <w:spacing w:val="1"/>
          <w:szCs w:val="22"/>
          <w:lang w:eastAsia="en-US"/>
        </w:rPr>
        <w:t xml:space="preserve"> </w:t>
      </w:r>
      <w:r>
        <w:rPr>
          <w:szCs w:val="22"/>
          <w:lang w:eastAsia="en-US"/>
        </w:rPr>
        <w:t>«Об</w:t>
      </w:r>
      <w:r>
        <w:rPr>
          <w:spacing w:val="1"/>
          <w:szCs w:val="22"/>
          <w:lang w:eastAsia="en-US"/>
        </w:rPr>
        <w:t xml:space="preserve"> </w:t>
      </w:r>
      <w:r>
        <w:rPr>
          <w:szCs w:val="22"/>
          <w:lang w:eastAsia="en-US"/>
        </w:rPr>
        <w:t>основных</w:t>
      </w:r>
      <w:r>
        <w:rPr>
          <w:spacing w:val="1"/>
          <w:szCs w:val="22"/>
          <w:lang w:eastAsia="en-US"/>
        </w:rPr>
        <w:t xml:space="preserve"> </w:t>
      </w:r>
      <w:r>
        <w:rPr>
          <w:szCs w:val="22"/>
          <w:lang w:eastAsia="en-US"/>
        </w:rPr>
        <w:t>гарантиях</w:t>
      </w:r>
      <w:r>
        <w:rPr>
          <w:spacing w:val="1"/>
          <w:szCs w:val="22"/>
          <w:lang w:eastAsia="en-US"/>
        </w:rPr>
        <w:t xml:space="preserve"> </w:t>
      </w:r>
      <w:r>
        <w:rPr>
          <w:szCs w:val="22"/>
          <w:lang w:eastAsia="en-US"/>
        </w:rPr>
        <w:t>прав</w:t>
      </w:r>
      <w:r>
        <w:rPr>
          <w:spacing w:val="1"/>
          <w:szCs w:val="22"/>
          <w:lang w:eastAsia="en-US"/>
        </w:rPr>
        <w:t xml:space="preserve"> </w:t>
      </w:r>
      <w:r>
        <w:rPr>
          <w:szCs w:val="22"/>
          <w:lang w:eastAsia="en-US"/>
        </w:rPr>
        <w:t>ребенка</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Российской</w:t>
      </w:r>
      <w:r>
        <w:rPr>
          <w:spacing w:val="1"/>
          <w:szCs w:val="22"/>
          <w:lang w:eastAsia="en-US"/>
        </w:rPr>
        <w:t xml:space="preserve"> </w:t>
      </w:r>
      <w:r>
        <w:rPr>
          <w:szCs w:val="22"/>
          <w:lang w:eastAsia="en-US"/>
        </w:rPr>
        <w:t>Федерации»,</w:t>
      </w:r>
      <w:r>
        <w:rPr>
          <w:spacing w:val="1"/>
          <w:szCs w:val="22"/>
          <w:lang w:eastAsia="en-US"/>
        </w:rPr>
        <w:t xml:space="preserve"> </w:t>
      </w:r>
      <w:r>
        <w:rPr>
          <w:szCs w:val="22"/>
          <w:lang w:eastAsia="en-US"/>
        </w:rPr>
        <w:t>Семейным</w:t>
      </w:r>
      <w:r>
        <w:rPr>
          <w:spacing w:val="1"/>
          <w:szCs w:val="22"/>
          <w:lang w:eastAsia="en-US"/>
        </w:rPr>
        <w:t xml:space="preserve"> </w:t>
      </w:r>
      <w:r>
        <w:rPr>
          <w:szCs w:val="22"/>
          <w:lang w:eastAsia="en-US"/>
        </w:rPr>
        <w:t>кодексом</w:t>
      </w:r>
      <w:r>
        <w:rPr>
          <w:spacing w:val="1"/>
          <w:szCs w:val="22"/>
          <w:lang w:eastAsia="en-US"/>
        </w:rPr>
        <w:t xml:space="preserve"> </w:t>
      </w:r>
      <w:r>
        <w:rPr>
          <w:szCs w:val="22"/>
          <w:lang w:eastAsia="en-US"/>
        </w:rPr>
        <w:t>Российской</w:t>
      </w:r>
      <w:r>
        <w:rPr>
          <w:spacing w:val="1"/>
          <w:szCs w:val="22"/>
          <w:lang w:eastAsia="en-US"/>
        </w:rPr>
        <w:t xml:space="preserve"> </w:t>
      </w:r>
      <w:r>
        <w:rPr>
          <w:szCs w:val="22"/>
          <w:lang w:eastAsia="en-US"/>
        </w:rPr>
        <w:t>Федерации,</w:t>
      </w:r>
      <w:r>
        <w:rPr>
          <w:spacing w:val="-1"/>
          <w:szCs w:val="22"/>
          <w:lang w:eastAsia="en-US"/>
        </w:rPr>
        <w:t xml:space="preserve"> </w:t>
      </w:r>
      <w:r>
        <w:rPr>
          <w:szCs w:val="22"/>
          <w:lang w:eastAsia="en-US"/>
        </w:rPr>
        <w:t>Конвенцией о правах ребенка.</w:t>
      </w:r>
    </w:p>
    <w:p w:rsidR="007A4570" w:rsidRDefault="007A4570">
      <w:pPr>
        <w:widowControl w:val="0"/>
        <w:spacing w:before="1"/>
        <w:ind w:right="-1"/>
        <w:jc w:val="both"/>
        <w:rPr>
          <w:sz w:val="22"/>
          <w:lang w:eastAsia="en-US"/>
        </w:rPr>
      </w:pPr>
    </w:p>
    <w:p w:rsidR="007A4570" w:rsidRDefault="00496BB3">
      <w:pPr>
        <w:widowControl w:val="0"/>
        <w:tabs>
          <w:tab w:val="left" w:pos="4921"/>
        </w:tabs>
        <w:ind w:right="-1"/>
        <w:jc w:val="center"/>
        <w:outlineLvl w:val="0"/>
        <w:rPr>
          <w:b/>
          <w:bCs/>
          <w:lang w:eastAsia="en-US"/>
        </w:rPr>
      </w:pPr>
      <w:r>
        <w:rPr>
          <w:b/>
          <w:bCs/>
          <w:lang w:eastAsia="en-US"/>
        </w:rPr>
        <w:t>2. Права</w:t>
      </w:r>
      <w:r>
        <w:rPr>
          <w:b/>
          <w:bCs/>
          <w:spacing w:val="-2"/>
          <w:lang w:eastAsia="en-US"/>
        </w:rPr>
        <w:t xml:space="preserve"> </w:t>
      </w:r>
      <w:r>
        <w:rPr>
          <w:b/>
          <w:bCs/>
          <w:lang w:eastAsia="en-US"/>
        </w:rPr>
        <w:t>и</w:t>
      </w:r>
      <w:r>
        <w:rPr>
          <w:b/>
          <w:bCs/>
          <w:spacing w:val="-1"/>
          <w:lang w:eastAsia="en-US"/>
        </w:rPr>
        <w:t xml:space="preserve"> </w:t>
      </w:r>
      <w:r>
        <w:rPr>
          <w:b/>
          <w:bCs/>
          <w:lang w:eastAsia="en-US"/>
        </w:rPr>
        <w:t>обязанности</w:t>
      </w:r>
      <w:r>
        <w:rPr>
          <w:b/>
          <w:bCs/>
          <w:spacing w:val="-2"/>
          <w:lang w:eastAsia="en-US"/>
        </w:rPr>
        <w:t xml:space="preserve"> </w:t>
      </w:r>
      <w:r>
        <w:rPr>
          <w:b/>
          <w:bCs/>
          <w:lang w:eastAsia="en-US"/>
        </w:rPr>
        <w:t>Сторон</w:t>
      </w:r>
    </w:p>
    <w:p w:rsidR="007A4570" w:rsidRDefault="007A4570">
      <w:pPr>
        <w:widowControl w:val="0"/>
        <w:ind w:right="-1"/>
        <w:jc w:val="both"/>
        <w:rPr>
          <w:b/>
          <w:lang w:eastAsia="en-US"/>
        </w:rPr>
      </w:pPr>
    </w:p>
    <w:p w:rsidR="007A4570" w:rsidRDefault="00496BB3">
      <w:pPr>
        <w:widowControl w:val="0"/>
        <w:tabs>
          <w:tab w:val="left" w:pos="4686"/>
        </w:tabs>
        <w:ind w:right="-1"/>
        <w:jc w:val="center"/>
        <w:rPr>
          <w:b/>
          <w:szCs w:val="22"/>
          <w:lang w:eastAsia="en-US"/>
        </w:rPr>
      </w:pPr>
      <w:r>
        <w:rPr>
          <w:b/>
          <w:szCs w:val="22"/>
          <w:lang w:eastAsia="en-US"/>
        </w:rPr>
        <w:t>2.1. Права</w:t>
      </w:r>
      <w:r>
        <w:rPr>
          <w:b/>
          <w:spacing w:val="-2"/>
          <w:szCs w:val="22"/>
          <w:lang w:eastAsia="en-US"/>
        </w:rPr>
        <w:t xml:space="preserve"> </w:t>
      </w:r>
      <w:r>
        <w:rPr>
          <w:b/>
          <w:szCs w:val="22"/>
          <w:lang w:eastAsia="en-US"/>
        </w:rPr>
        <w:t>и</w:t>
      </w:r>
      <w:r>
        <w:rPr>
          <w:b/>
          <w:spacing w:val="-2"/>
          <w:szCs w:val="22"/>
          <w:lang w:eastAsia="en-US"/>
        </w:rPr>
        <w:t xml:space="preserve"> </w:t>
      </w:r>
      <w:r>
        <w:rPr>
          <w:b/>
          <w:szCs w:val="22"/>
          <w:lang w:eastAsia="en-US"/>
        </w:rPr>
        <w:t>обязанности</w:t>
      </w:r>
      <w:r>
        <w:rPr>
          <w:b/>
          <w:spacing w:val="-1"/>
          <w:szCs w:val="22"/>
          <w:lang w:eastAsia="en-US"/>
        </w:rPr>
        <w:t xml:space="preserve"> </w:t>
      </w:r>
      <w:r>
        <w:rPr>
          <w:b/>
          <w:szCs w:val="22"/>
          <w:lang w:eastAsia="en-US"/>
        </w:rPr>
        <w:t>Исполнителя</w:t>
      </w:r>
    </w:p>
    <w:p w:rsidR="007A4570" w:rsidRDefault="007A4570">
      <w:pPr>
        <w:widowControl w:val="0"/>
        <w:tabs>
          <w:tab w:val="left" w:pos="4686"/>
        </w:tabs>
        <w:ind w:right="-1"/>
        <w:jc w:val="center"/>
        <w:rPr>
          <w:b/>
          <w:szCs w:val="22"/>
          <w:lang w:eastAsia="en-US"/>
        </w:rPr>
      </w:pPr>
    </w:p>
    <w:p w:rsidR="007A4570" w:rsidRDefault="00496BB3">
      <w:pPr>
        <w:widowControl w:val="0"/>
        <w:tabs>
          <w:tab w:val="left" w:pos="709"/>
        </w:tabs>
        <w:ind w:right="-1"/>
        <w:jc w:val="both"/>
        <w:rPr>
          <w:szCs w:val="22"/>
          <w:lang w:eastAsia="en-US"/>
        </w:rPr>
      </w:pPr>
      <w:r>
        <w:rPr>
          <w:szCs w:val="22"/>
          <w:lang w:eastAsia="en-US"/>
        </w:rPr>
        <w:tab/>
        <w:t>2.1.1. Предоставлять</w:t>
      </w:r>
      <w:r>
        <w:rPr>
          <w:spacing w:val="1"/>
          <w:szCs w:val="22"/>
          <w:lang w:eastAsia="en-US"/>
        </w:rPr>
        <w:t xml:space="preserve"> </w:t>
      </w:r>
      <w:r>
        <w:rPr>
          <w:szCs w:val="22"/>
          <w:lang w:eastAsia="en-US"/>
        </w:rPr>
        <w:t>возможность</w:t>
      </w:r>
      <w:r>
        <w:rPr>
          <w:spacing w:val="1"/>
          <w:szCs w:val="22"/>
          <w:lang w:eastAsia="en-US"/>
        </w:rPr>
        <w:t xml:space="preserve"> </w:t>
      </w:r>
      <w:r>
        <w:rPr>
          <w:szCs w:val="22"/>
          <w:lang w:eastAsia="en-US"/>
        </w:rPr>
        <w:t>Заказчику</w:t>
      </w:r>
      <w:r>
        <w:rPr>
          <w:spacing w:val="1"/>
          <w:szCs w:val="22"/>
          <w:lang w:eastAsia="en-US"/>
        </w:rPr>
        <w:t xml:space="preserve"> </w:t>
      </w:r>
      <w:r>
        <w:rPr>
          <w:szCs w:val="22"/>
          <w:lang w:eastAsia="en-US"/>
        </w:rPr>
        <w:t>ознакомиться</w:t>
      </w:r>
      <w:r>
        <w:rPr>
          <w:spacing w:val="1"/>
          <w:szCs w:val="22"/>
          <w:lang w:eastAsia="en-US"/>
        </w:rPr>
        <w:t xml:space="preserve"> </w:t>
      </w:r>
      <w:r>
        <w:rPr>
          <w:szCs w:val="22"/>
          <w:lang w:eastAsia="en-US"/>
        </w:rPr>
        <w:t>с:</w:t>
      </w:r>
      <w:r>
        <w:rPr>
          <w:spacing w:val="61"/>
          <w:szCs w:val="22"/>
          <w:lang w:eastAsia="en-US"/>
        </w:rPr>
        <w:t xml:space="preserve"> </w:t>
      </w:r>
      <w:r>
        <w:rPr>
          <w:szCs w:val="22"/>
          <w:lang w:eastAsia="en-US"/>
        </w:rPr>
        <w:t>Уставом</w:t>
      </w:r>
      <w:r>
        <w:rPr>
          <w:spacing w:val="1"/>
          <w:szCs w:val="22"/>
          <w:lang w:eastAsia="en-US"/>
        </w:rPr>
        <w:t xml:space="preserve"> </w:t>
      </w:r>
      <w:r>
        <w:rPr>
          <w:szCs w:val="22"/>
          <w:lang w:eastAsia="en-US"/>
        </w:rPr>
        <w:t xml:space="preserve">Организации,     </w:t>
      </w:r>
      <w:r>
        <w:rPr>
          <w:spacing w:val="1"/>
          <w:szCs w:val="22"/>
          <w:lang w:eastAsia="en-US"/>
        </w:rPr>
        <w:t xml:space="preserve"> </w:t>
      </w:r>
      <w:r>
        <w:rPr>
          <w:szCs w:val="22"/>
          <w:lang w:eastAsia="en-US"/>
        </w:rPr>
        <w:t>дополнительными образовательными программами, лицензией</w:t>
      </w:r>
      <w:r>
        <w:rPr>
          <w:spacing w:val="1"/>
          <w:szCs w:val="22"/>
          <w:lang w:eastAsia="en-US"/>
        </w:rPr>
        <w:t xml:space="preserve"> </w:t>
      </w:r>
      <w:r>
        <w:rPr>
          <w:szCs w:val="22"/>
          <w:lang w:eastAsia="en-US"/>
        </w:rPr>
        <w:t>на</w:t>
      </w:r>
      <w:r>
        <w:rPr>
          <w:spacing w:val="1"/>
          <w:szCs w:val="22"/>
          <w:lang w:eastAsia="en-US"/>
        </w:rPr>
        <w:t xml:space="preserve"> </w:t>
      </w:r>
      <w:r>
        <w:rPr>
          <w:szCs w:val="22"/>
          <w:lang w:eastAsia="en-US"/>
        </w:rPr>
        <w:t>осуществление</w:t>
      </w:r>
      <w:r>
        <w:rPr>
          <w:spacing w:val="1"/>
          <w:szCs w:val="22"/>
          <w:lang w:eastAsia="en-US"/>
        </w:rPr>
        <w:t xml:space="preserve"> </w:t>
      </w:r>
      <w:r>
        <w:rPr>
          <w:szCs w:val="22"/>
          <w:lang w:eastAsia="en-US"/>
        </w:rPr>
        <w:t>образовательной</w:t>
      </w:r>
      <w:r>
        <w:rPr>
          <w:spacing w:val="1"/>
          <w:szCs w:val="22"/>
          <w:lang w:eastAsia="en-US"/>
        </w:rPr>
        <w:t xml:space="preserve"> </w:t>
      </w:r>
      <w:r>
        <w:rPr>
          <w:szCs w:val="22"/>
          <w:lang w:eastAsia="en-US"/>
        </w:rPr>
        <w:t>деятельности,</w:t>
      </w:r>
      <w:r>
        <w:rPr>
          <w:spacing w:val="1"/>
          <w:szCs w:val="22"/>
          <w:lang w:eastAsia="en-US"/>
        </w:rPr>
        <w:t xml:space="preserve"> </w:t>
      </w:r>
      <w:r>
        <w:rPr>
          <w:szCs w:val="22"/>
          <w:lang w:eastAsia="en-US"/>
        </w:rPr>
        <w:t>другими</w:t>
      </w:r>
      <w:r>
        <w:rPr>
          <w:spacing w:val="1"/>
          <w:szCs w:val="22"/>
          <w:lang w:eastAsia="en-US"/>
        </w:rPr>
        <w:t xml:space="preserve"> </w:t>
      </w:r>
      <w:r>
        <w:rPr>
          <w:szCs w:val="22"/>
          <w:lang w:eastAsia="en-US"/>
        </w:rPr>
        <w:t>документами,</w:t>
      </w:r>
      <w:r>
        <w:rPr>
          <w:spacing w:val="1"/>
          <w:szCs w:val="22"/>
          <w:lang w:eastAsia="en-US"/>
        </w:rPr>
        <w:t xml:space="preserve"> </w:t>
      </w:r>
      <w:r>
        <w:rPr>
          <w:szCs w:val="22"/>
          <w:lang w:eastAsia="en-US"/>
        </w:rPr>
        <w:t>регламентирующими</w:t>
      </w:r>
      <w:r>
        <w:rPr>
          <w:spacing w:val="-2"/>
          <w:szCs w:val="22"/>
          <w:lang w:eastAsia="en-US"/>
        </w:rPr>
        <w:t xml:space="preserve"> </w:t>
      </w:r>
      <w:r>
        <w:rPr>
          <w:szCs w:val="22"/>
          <w:lang w:eastAsia="en-US"/>
        </w:rPr>
        <w:t>осуществление</w:t>
      </w:r>
      <w:r>
        <w:rPr>
          <w:spacing w:val="-2"/>
          <w:szCs w:val="22"/>
          <w:lang w:eastAsia="en-US"/>
        </w:rPr>
        <w:t xml:space="preserve"> </w:t>
      </w:r>
      <w:r>
        <w:rPr>
          <w:szCs w:val="22"/>
          <w:lang w:eastAsia="en-US"/>
        </w:rPr>
        <w:t>образовательной</w:t>
      </w:r>
      <w:r>
        <w:rPr>
          <w:spacing w:val="-1"/>
          <w:szCs w:val="22"/>
          <w:lang w:eastAsia="en-US"/>
        </w:rPr>
        <w:t xml:space="preserve"> </w:t>
      </w:r>
      <w:r>
        <w:rPr>
          <w:szCs w:val="22"/>
          <w:lang w:eastAsia="en-US"/>
        </w:rPr>
        <w:t>деятельности</w:t>
      </w:r>
      <w:r>
        <w:rPr>
          <w:spacing w:val="-2"/>
          <w:szCs w:val="22"/>
          <w:lang w:eastAsia="en-US"/>
        </w:rPr>
        <w:t xml:space="preserve"> </w:t>
      </w:r>
      <w:r>
        <w:rPr>
          <w:szCs w:val="22"/>
          <w:lang w:eastAsia="en-US"/>
        </w:rPr>
        <w:t>Организацией.</w:t>
      </w:r>
    </w:p>
    <w:p w:rsidR="007A4570" w:rsidRDefault="00496BB3">
      <w:pPr>
        <w:widowControl w:val="0"/>
        <w:tabs>
          <w:tab w:val="left" w:pos="709"/>
        </w:tabs>
        <w:ind w:right="-1"/>
        <w:jc w:val="both"/>
        <w:rPr>
          <w:szCs w:val="22"/>
          <w:lang w:eastAsia="en-US"/>
        </w:rPr>
      </w:pPr>
      <w:r>
        <w:rPr>
          <w:szCs w:val="22"/>
          <w:lang w:eastAsia="en-US"/>
        </w:rPr>
        <w:tab/>
        <w:t>2.1.2. Зачислить</w:t>
      </w:r>
      <w:r>
        <w:rPr>
          <w:spacing w:val="1"/>
          <w:szCs w:val="22"/>
          <w:lang w:eastAsia="en-US"/>
        </w:rPr>
        <w:t xml:space="preserve"> </w:t>
      </w:r>
      <w:r>
        <w:rPr>
          <w:szCs w:val="22"/>
          <w:lang w:eastAsia="en-US"/>
        </w:rPr>
        <w:t>Обучающегося</w:t>
      </w:r>
      <w:r>
        <w:rPr>
          <w:spacing w:val="1"/>
          <w:szCs w:val="22"/>
          <w:lang w:eastAsia="en-US"/>
        </w:rPr>
        <w:t xml:space="preserve"> </w:t>
      </w:r>
      <w:r>
        <w:rPr>
          <w:szCs w:val="22"/>
          <w:lang w:eastAsia="en-US"/>
        </w:rPr>
        <w:t>на</w:t>
      </w:r>
      <w:r>
        <w:rPr>
          <w:spacing w:val="1"/>
          <w:szCs w:val="22"/>
          <w:lang w:eastAsia="en-US"/>
        </w:rPr>
        <w:t xml:space="preserve"> </w:t>
      </w:r>
      <w:r>
        <w:rPr>
          <w:szCs w:val="22"/>
          <w:lang w:eastAsia="en-US"/>
        </w:rPr>
        <w:t>дополнительной</w:t>
      </w:r>
      <w:r>
        <w:rPr>
          <w:spacing w:val="1"/>
          <w:szCs w:val="22"/>
          <w:lang w:eastAsia="en-US"/>
        </w:rPr>
        <w:t xml:space="preserve"> </w:t>
      </w:r>
      <w:r>
        <w:rPr>
          <w:szCs w:val="22"/>
          <w:lang w:eastAsia="en-US"/>
        </w:rPr>
        <w:t>общеобразовательной</w:t>
      </w:r>
      <w:r>
        <w:rPr>
          <w:spacing w:val="1"/>
          <w:szCs w:val="22"/>
          <w:lang w:eastAsia="en-US"/>
        </w:rPr>
        <w:t xml:space="preserve"> </w:t>
      </w:r>
      <w:r>
        <w:rPr>
          <w:szCs w:val="22"/>
          <w:lang w:eastAsia="en-US"/>
        </w:rPr>
        <w:t>программе</w:t>
      </w:r>
      <w:r>
        <w:rPr>
          <w:spacing w:val="52"/>
          <w:szCs w:val="22"/>
          <w:lang w:eastAsia="en-US"/>
        </w:rPr>
        <w:t xml:space="preserve"> </w:t>
      </w:r>
      <w:r>
        <w:rPr>
          <w:szCs w:val="22"/>
          <w:lang w:eastAsia="en-US"/>
        </w:rPr>
        <w:t>(отдельную</w:t>
      </w:r>
      <w:r>
        <w:rPr>
          <w:spacing w:val="53"/>
          <w:szCs w:val="22"/>
          <w:lang w:eastAsia="en-US"/>
        </w:rPr>
        <w:t xml:space="preserve"> </w:t>
      </w:r>
      <w:r>
        <w:rPr>
          <w:szCs w:val="22"/>
          <w:lang w:eastAsia="en-US"/>
        </w:rPr>
        <w:t>часть</w:t>
      </w:r>
      <w:r>
        <w:rPr>
          <w:spacing w:val="54"/>
          <w:szCs w:val="22"/>
          <w:lang w:eastAsia="en-US"/>
        </w:rPr>
        <w:t xml:space="preserve"> </w:t>
      </w:r>
      <w:r>
        <w:rPr>
          <w:szCs w:val="22"/>
          <w:lang w:eastAsia="en-US"/>
        </w:rPr>
        <w:t>дополнительной</w:t>
      </w:r>
      <w:r>
        <w:rPr>
          <w:spacing w:val="53"/>
          <w:szCs w:val="22"/>
          <w:lang w:eastAsia="en-US"/>
        </w:rPr>
        <w:t xml:space="preserve"> </w:t>
      </w:r>
      <w:r>
        <w:rPr>
          <w:szCs w:val="22"/>
          <w:lang w:eastAsia="en-US"/>
        </w:rPr>
        <w:t>общеобразовательной</w:t>
      </w:r>
      <w:r>
        <w:rPr>
          <w:spacing w:val="53"/>
          <w:szCs w:val="22"/>
          <w:lang w:eastAsia="en-US"/>
        </w:rPr>
        <w:t xml:space="preserve"> </w:t>
      </w:r>
      <w:r>
        <w:rPr>
          <w:szCs w:val="22"/>
          <w:lang w:eastAsia="en-US"/>
        </w:rPr>
        <w:t>программы)</w:t>
      </w:r>
    </w:p>
    <w:p w:rsidR="007A4570" w:rsidRDefault="00496BB3">
      <w:pPr>
        <w:widowControl w:val="0"/>
        <w:tabs>
          <w:tab w:val="left" w:pos="10517"/>
        </w:tabs>
        <w:spacing w:line="275" w:lineRule="exact"/>
        <w:ind w:right="-1"/>
        <w:jc w:val="both"/>
        <w:rPr>
          <w:lang w:eastAsia="en-US"/>
        </w:rPr>
      </w:pPr>
      <w:r>
        <w:rPr>
          <w:u w:val="single"/>
          <w:lang w:eastAsia="en-US"/>
        </w:rPr>
        <w:t xml:space="preserve"> </w:t>
      </w:r>
      <w:r>
        <w:rPr>
          <w:u w:val="single"/>
          <w:lang w:eastAsia="en-US"/>
        </w:rPr>
        <w:tab/>
      </w:r>
      <w:r>
        <w:rPr>
          <w:lang w:eastAsia="en-US"/>
        </w:rPr>
        <w:t>,</w:t>
      </w:r>
      <w:r>
        <w:rPr>
          <w:sz w:val="20"/>
          <w:szCs w:val="22"/>
          <w:lang w:eastAsia="en-US"/>
        </w:rPr>
        <w:t>(наименование</w:t>
      </w:r>
      <w:r>
        <w:rPr>
          <w:spacing w:val="-6"/>
          <w:sz w:val="20"/>
          <w:szCs w:val="22"/>
          <w:lang w:eastAsia="en-US"/>
        </w:rPr>
        <w:t xml:space="preserve"> </w:t>
      </w:r>
      <w:r>
        <w:rPr>
          <w:sz w:val="20"/>
          <w:szCs w:val="22"/>
          <w:lang w:eastAsia="en-US"/>
        </w:rPr>
        <w:t>образовательной</w:t>
      </w:r>
      <w:r>
        <w:rPr>
          <w:spacing w:val="-4"/>
          <w:sz w:val="20"/>
          <w:szCs w:val="22"/>
          <w:lang w:eastAsia="en-US"/>
        </w:rPr>
        <w:t xml:space="preserve"> </w:t>
      </w:r>
      <w:r>
        <w:rPr>
          <w:sz w:val="20"/>
          <w:szCs w:val="22"/>
          <w:lang w:eastAsia="en-US"/>
        </w:rPr>
        <w:t>программы,</w:t>
      </w:r>
      <w:r>
        <w:rPr>
          <w:spacing w:val="-5"/>
          <w:sz w:val="20"/>
          <w:szCs w:val="22"/>
          <w:lang w:eastAsia="en-US"/>
        </w:rPr>
        <w:t xml:space="preserve"> </w:t>
      </w:r>
      <w:r>
        <w:rPr>
          <w:sz w:val="20"/>
          <w:szCs w:val="22"/>
          <w:lang w:eastAsia="en-US"/>
        </w:rPr>
        <w:t>части</w:t>
      </w:r>
      <w:r>
        <w:rPr>
          <w:spacing w:val="-6"/>
          <w:sz w:val="20"/>
          <w:szCs w:val="22"/>
          <w:lang w:eastAsia="en-US"/>
        </w:rPr>
        <w:t xml:space="preserve"> </w:t>
      </w:r>
      <w:r>
        <w:rPr>
          <w:sz w:val="20"/>
          <w:szCs w:val="22"/>
          <w:lang w:eastAsia="en-US"/>
        </w:rPr>
        <w:t>общеобразовательной</w:t>
      </w:r>
      <w:r>
        <w:rPr>
          <w:spacing w:val="-6"/>
          <w:sz w:val="20"/>
          <w:szCs w:val="22"/>
          <w:lang w:eastAsia="en-US"/>
        </w:rPr>
        <w:t xml:space="preserve"> </w:t>
      </w:r>
      <w:r>
        <w:rPr>
          <w:sz w:val="20"/>
          <w:szCs w:val="22"/>
          <w:lang w:eastAsia="en-US"/>
        </w:rPr>
        <w:t>программы)</w:t>
      </w:r>
    </w:p>
    <w:p w:rsidR="007A4570" w:rsidRDefault="00496BB3">
      <w:pPr>
        <w:widowControl w:val="0"/>
        <w:tabs>
          <w:tab w:val="left" w:pos="5406"/>
        </w:tabs>
        <w:spacing w:line="276" w:lineRule="exact"/>
        <w:ind w:right="-1"/>
        <w:jc w:val="both"/>
        <w:rPr>
          <w:lang w:eastAsia="en-US"/>
        </w:rPr>
      </w:pPr>
      <w:r>
        <w:rPr>
          <w:lang w:eastAsia="en-US"/>
        </w:rPr>
        <w:t>форма</w:t>
      </w:r>
      <w:r>
        <w:rPr>
          <w:spacing w:val="-3"/>
          <w:lang w:eastAsia="en-US"/>
        </w:rPr>
        <w:t xml:space="preserve"> </w:t>
      </w:r>
      <w:r>
        <w:rPr>
          <w:lang w:eastAsia="en-US"/>
        </w:rPr>
        <w:t>обучения</w:t>
      </w:r>
      <w:r>
        <w:rPr>
          <w:u w:val="single"/>
          <w:lang w:eastAsia="en-US"/>
        </w:rPr>
        <w:tab/>
      </w:r>
      <w:r>
        <w:rPr>
          <w:lang w:eastAsia="en-US"/>
        </w:rPr>
        <w:t>.</w:t>
      </w:r>
    </w:p>
    <w:p w:rsidR="007A4570" w:rsidRDefault="00496BB3">
      <w:pPr>
        <w:widowControl w:val="0"/>
        <w:tabs>
          <w:tab w:val="left" w:pos="851"/>
        </w:tabs>
        <w:spacing w:before="1"/>
        <w:ind w:right="-1"/>
        <w:jc w:val="both"/>
        <w:rPr>
          <w:szCs w:val="22"/>
          <w:lang w:eastAsia="en-US"/>
        </w:rPr>
      </w:pPr>
      <w:r>
        <w:rPr>
          <w:szCs w:val="22"/>
          <w:lang w:eastAsia="en-US"/>
        </w:rPr>
        <w:tab/>
        <w:t>2.1.3. Обеспечивать защиту прав Обучающегося в соответствии</w:t>
      </w:r>
      <w:r>
        <w:rPr>
          <w:spacing w:val="-57"/>
          <w:szCs w:val="22"/>
          <w:lang w:eastAsia="en-US"/>
        </w:rPr>
        <w:t xml:space="preserve"> </w:t>
      </w:r>
      <w:r>
        <w:rPr>
          <w:szCs w:val="22"/>
          <w:lang w:eastAsia="en-US"/>
        </w:rPr>
        <w:t>с</w:t>
      </w:r>
      <w:r>
        <w:rPr>
          <w:spacing w:val="-2"/>
          <w:szCs w:val="22"/>
          <w:lang w:eastAsia="en-US"/>
        </w:rPr>
        <w:t xml:space="preserve"> </w:t>
      </w:r>
      <w:r>
        <w:rPr>
          <w:szCs w:val="22"/>
          <w:lang w:eastAsia="en-US"/>
        </w:rPr>
        <w:t>законодательством.</w:t>
      </w:r>
    </w:p>
    <w:p w:rsidR="007A4570" w:rsidRDefault="00496BB3">
      <w:pPr>
        <w:widowControl w:val="0"/>
        <w:tabs>
          <w:tab w:val="left" w:pos="851"/>
        </w:tabs>
        <w:spacing w:before="1"/>
        <w:ind w:right="-1"/>
        <w:jc w:val="both"/>
        <w:rPr>
          <w:szCs w:val="22"/>
          <w:lang w:eastAsia="en-US"/>
        </w:rPr>
      </w:pPr>
      <w:r>
        <w:rPr>
          <w:szCs w:val="22"/>
          <w:lang w:eastAsia="en-US"/>
        </w:rPr>
        <w:tab/>
        <w:t>2.1.4. Обеспечивать</w:t>
      </w:r>
      <w:r>
        <w:rPr>
          <w:spacing w:val="1"/>
          <w:szCs w:val="22"/>
          <w:lang w:eastAsia="en-US"/>
        </w:rPr>
        <w:t xml:space="preserve"> </w:t>
      </w:r>
      <w:r>
        <w:rPr>
          <w:szCs w:val="22"/>
          <w:lang w:eastAsia="en-US"/>
        </w:rPr>
        <w:t>охрану</w:t>
      </w:r>
      <w:r>
        <w:rPr>
          <w:spacing w:val="1"/>
          <w:szCs w:val="22"/>
          <w:lang w:eastAsia="en-US"/>
        </w:rPr>
        <w:t xml:space="preserve"> </w:t>
      </w:r>
      <w:r>
        <w:rPr>
          <w:szCs w:val="22"/>
          <w:lang w:eastAsia="en-US"/>
        </w:rPr>
        <w:t>жизни,</w:t>
      </w:r>
      <w:r>
        <w:rPr>
          <w:spacing w:val="1"/>
          <w:szCs w:val="22"/>
          <w:lang w:eastAsia="en-US"/>
        </w:rPr>
        <w:t xml:space="preserve"> </w:t>
      </w:r>
      <w:r>
        <w:rPr>
          <w:szCs w:val="22"/>
          <w:lang w:eastAsia="en-US"/>
        </w:rPr>
        <w:t>укрепление</w:t>
      </w:r>
      <w:r>
        <w:rPr>
          <w:spacing w:val="1"/>
          <w:szCs w:val="22"/>
          <w:lang w:eastAsia="en-US"/>
        </w:rPr>
        <w:t xml:space="preserve"> </w:t>
      </w:r>
      <w:r>
        <w:rPr>
          <w:szCs w:val="22"/>
          <w:lang w:eastAsia="en-US"/>
        </w:rPr>
        <w:t>физического</w:t>
      </w:r>
      <w:r>
        <w:rPr>
          <w:spacing w:val="1"/>
          <w:szCs w:val="22"/>
          <w:lang w:eastAsia="en-US"/>
        </w:rPr>
        <w:t xml:space="preserve"> </w:t>
      </w:r>
      <w:r>
        <w:rPr>
          <w:szCs w:val="22"/>
          <w:lang w:eastAsia="en-US"/>
        </w:rPr>
        <w:t>и</w:t>
      </w:r>
      <w:r>
        <w:rPr>
          <w:spacing w:val="1"/>
          <w:szCs w:val="22"/>
          <w:lang w:eastAsia="en-US"/>
        </w:rPr>
        <w:t xml:space="preserve"> </w:t>
      </w:r>
      <w:r>
        <w:rPr>
          <w:szCs w:val="22"/>
          <w:lang w:eastAsia="en-US"/>
        </w:rPr>
        <w:t>психического</w:t>
      </w:r>
      <w:r>
        <w:rPr>
          <w:spacing w:val="1"/>
          <w:szCs w:val="22"/>
          <w:lang w:eastAsia="en-US"/>
        </w:rPr>
        <w:t xml:space="preserve"> </w:t>
      </w:r>
      <w:r>
        <w:rPr>
          <w:szCs w:val="22"/>
          <w:lang w:eastAsia="en-US"/>
        </w:rPr>
        <w:t>здоровья</w:t>
      </w:r>
      <w:r>
        <w:rPr>
          <w:spacing w:val="1"/>
          <w:szCs w:val="22"/>
          <w:lang w:eastAsia="en-US"/>
        </w:rPr>
        <w:t xml:space="preserve"> </w:t>
      </w:r>
      <w:r>
        <w:rPr>
          <w:szCs w:val="22"/>
          <w:lang w:eastAsia="en-US"/>
        </w:rPr>
        <w:t>Обучающегося,</w:t>
      </w:r>
      <w:r>
        <w:rPr>
          <w:spacing w:val="1"/>
          <w:szCs w:val="22"/>
          <w:lang w:eastAsia="en-US"/>
        </w:rPr>
        <w:t xml:space="preserve"> </w:t>
      </w:r>
      <w:r>
        <w:rPr>
          <w:szCs w:val="22"/>
          <w:lang w:eastAsia="en-US"/>
        </w:rPr>
        <w:t>создавать</w:t>
      </w:r>
      <w:r>
        <w:rPr>
          <w:spacing w:val="1"/>
          <w:szCs w:val="22"/>
          <w:lang w:eastAsia="en-US"/>
        </w:rPr>
        <w:t xml:space="preserve"> </w:t>
      </w:r>
      <w:r>
        <w:rPr>
          <w:szCs w:val="22"/>
          <w:lang w:eastAsia="en-US"/>
        </w:rPr>
        <w:t>благоприятные</w:t>
      </w:r>
      <w:r>
        <w:rPr>
          <w:spacing w:val="1"/>
          <w:szCs w:val="22"/>
          <w:lang w:eastAsia="en-US"/>
        </w:rPr>
        <w:t xml:space="preserve"> </w:t>
      </w:r>
      <w:r>
        <w:rPr>
          <w:szCs w:val="22"/>
          <w:lang w:eastAsia="en-US"/>
        </w:rPr>
        <w:t>условия</w:t>
      </w:r>
      <w:r>
        <w:rPr>
          <w:spacing w:val="1"/>
          <w:szCs w:val="22"/>
          <w:lang w:eastAsia="en-US"/>
        </w:rPr>
        <w:t xml:space="preserve"> </w:t>
      </w:r>
      <w:r>
        <w:rPr>
          <w:szCs w:val="22"/>
          <w:lang w:eastAsia="en-US"/>
        </w:rPr>
        <w:t>для</w:t>
      </w:r>
      <w:r>
        <w:rPr>
          <w:spacing w:val="1"/>
          <w:szCs w:val="22"/>
          <w:lang w:eastAsia="en-US"/>
        </w:rPr>
        <w:t xml:space="preserve"> </w:t>
      </w:r>
      <w:r>
        <w:rPr>
          <w:szCs w:val="22"/>
          <w:lang w:eastAsia="en-US"/>
        </w:rPr>
        <w:t>интеллектуального,</w:t>
      </w:r>
      <w:r>
        <w:rPr>
          <w:spacing w:val="1"/>
          <w:szCs w:val="22"/>
          <w:lang w:eastAsia="en-US"/>
        </w:rPr>
        <w:t xml:space="preserve"> </w:t>
      </w:r>
      <w:r>
        <w:rPr>
          <w:szCs w:val="22"/>
          <w:lang w:eastAsia="en-US"/>
        </w:rPr>
        <w:t xml:space="preserve">нравственного,     </w:t>
      </w:r>
      <w:r>
        <w:rPr>
          <w:spacing w:val="1"/>
          <w:szCs w:val="22"/>
          <w:lang w:eastAsia="en-US"/>
        </w:rPr>
        <w:t xml:space="preserve"> </w:t>
      </w:r>
      <w:r>
        <w:rPr>
          <w:szCs w:val="22"/>
          <w:lang w:eastAsia="en-US"/>
        </w:rPr>
        <w:t>эстетического развития личности, всестороннего развития</w:t>
      </w:r>
      <w:r>
        <w:rPr>
          <w:spacing w:val="1"/>
          <w:szCs w:val="22"/>
          <w:lang w:eastAsia="en-US"/>
        </w:rPr>
        <w:t xml:space="preserve"> </w:t>
      </w:r>
      <w:r>
        <w:rPr>
          <w:szCs w:val="22"/>
          <w:lang w:eastAsia="en-US"/>
        </w:rPr>
        <w:t>его</w:t>
      </w:r>
      <w:r>
        <w:rPr>
          <w:spacing w:val="-2"/>
          <w:szCs w:val="22"/>
          <w:lang w:eastAsia="en-US"/>
        </w:rPr>
        <w:t xml:space="preserve"> </w:t>
      </w:r>
      <w:r>
        <w:rPr>
          <w:szCs w:val="22"/>
          <w:lang w:eastAsia="en-US"/>
        </w:rPr>
        <w:t>способностей.</w:t>
      </w:r>
    </w:p>
    <w:p w:rsidR="007A4570" w:rsidRDefault="00496BB3">
      <w:pPr>
        <w:widowControl w:val="0"/>
        <w:tabs>
          <w:tab w:val="left" w:pos="851"/>
        </w:tabs>
        <w:spacing w:before="1"/>
        <w:ind w:right="-1"/>
        <w:jc w:val="both"/>
        <w:rPr>
          <w:szCs w:val="22"/>
          <w:lang w:eastAsia="en-US"/>
        </w:rPr>
      </w:pPr>
      <w:r>
        <w:rPr>
          <w:szCs w:val="22"/>
          <w:lang w:eastAsia="en-US"/>
        </w:rPr>
        <w:tab/>
        <w:t>2.1.5. Нести</w:t>
      </w:r>
      <w:r>
        <w:rPr>
          <w:spacing w:val="1"/>
          <w:szCs w:val="22"/>
          <w:lang w:eastAsia="en-US"/>
        </w:rPr>
        <w:t xml:space="preserve"> </w:t>
      </w:r>
      <w:r>
        <w:rPr>
          <w:szCs w:val="22"/>
          <w:lang w:eastAsia="en-US"/>
        </w:rPr>
        <w:t>ответственность</w:t>
      </w:r>
      <w:r>
        <w:rPr>
          <w:spacing w:val="1"/>
          <w:szCs w:val="22"/>
          <w:lang w:eastAsia="en-US"/>
        </w:rPr>
        <w:t xml:space="preserve"> </w:t>
      </w:r>
      <w:r>
        <w:rPr>
          <w:szCs w:val="22"/>
          <w:lang w:eastAsia="en-US"/>
        </w:rPr>
        <w:t>за</w:t>
      </w:r>
      <w:r>
        <w:rPr>
          <w:spacing w:val="1"/>
          <w:szCs w:val="22"/>
          <w:lang w:eastAsia="en-US"/>
        </w:rPr>
        <w:t xml:space="preserve"> </w:t>
      </w:r>
      <w:r>
        <w:rPr>
          <w:szCs w:val="22"/>
          <w:lang w:eastAsia="en-US"/>
        </w:rPr>
        <w:t>жизнь</w:t>
      </w:r>
      <w:r>
        <w:rPr>
          <w:spacing w:val="1"/>
          <w:szCs w:val="22"/>
          <w:lang w:eastAsia="en-US"/>
        </w:rPr>
        <w:t xml:space="preserve"> </w:t>
      </w:r>
      <w:r>
        <w:rPr>
          <w:szCs w:val="22"/>
          <w:lang w:eastAsia="en-US"/>
        </w:rPr>
        <w:t>и</w:t>
      </w:r>
      <w:r>
        <w:rPr>
          <w:spacing w:val="1"/>
          <w:szCs w:val="22"/>
          <w:lang w:eastAsia="en-US"/>
        </w:rPr>
        <w:t xml:space="preserve"> </w:t>
      </w:r>
      <w:r>
        <w:rPr>
          <w:szCs w:val="22"/>
          <w:lang w:eastAsia="en-US"/>
        </w:rPr>
        <w:t>здоровье</w:t>
      </w:r>
      <w:r>
        <w:rPr>
          <w:spacing w:val="1"/>
          <w:szCs w:val="22"/>
          <w:lang w:eastAsia="en-US"/>
        </w:rPr>
        <w:t xml:space="preserve"> </w:t>
      </w:r>
      <w:r>
        <w:rPr>
          <w:szCs w:val="22"/>
          <w:lang w:eastAsia="en-US"/>
        </w:rPr>
        <w:t>Обучающегося</w:t>
      </w:r>
      <w:r>
        <w:rPr>
          <w:spacing w:val="1"/>
          <w:szCs w:val="22"/>
          <w:lang w:eastAsia="en-US"/>
        </w:rPr>
        <w:t xml:space="preserve"> </w:t>
      </w:r>
      <w:r>
        <w:rPr>
          <w:szCs w:val="22"/>
          <w:lang w:eastAsia="en-US"/>
        </w:rPr>
        <w:t>во</w:t>
      </w:r>
      <w:r>
        <w:rPr>
          <w:spacing w:val="1"/>
          <w:szCs w:val="22"/>
          <w:lang w:eastAsia="en-US"/>
        </w:rPr>
        <w:t xml:space="preserve"> </w:t>
      </w:r>
      <w:r>
        <w:rPr>
          <w:szCs w:val="22"/>
          <w:lang w:eastAsia="en-US"/>
        </w:rPr>
        <w:t>время</w:t>
      </w:r>
      <w:r>
        <w:rPr>
          <w:spacing w:val="1"/>
          <w:szCs w:val="22"/>
          <w:lang w:eastAsia="en-US"/>
        </w:rPr>
        <w:t xml:space="preserve"> </w:t>
      </w:r>
      <w:r>
        <w:rPr>
          <w:szCs w:val="22"/>
          <w:lang w:eastAsia="en-US"/>
        </w:rPr>
        <w:t>образовательного процесса, за соблюдение установленных санитарно-гигиенических норм,</w:t>
      </w:r>
      <w:r>
        <w:rPr>
          <w:spacing w:val="1"/>
          <w:szCs w:val="22"/>
          <w:lang w:eastAsia="en-US"/>
        </w:rPr>
        <w:t xml:space="preserve"> </w:t>
      </w:r>
      <w:r>
        <w:rPr>
          <w:szCs w:val="22"/>
          <w:lang w:eastAsia="en-US"/>
        </w:rPr>
        <w:t>правил</w:t>
      </w:r>
      <w:r>
        <w:rPr>
          <w:spacing w:val="-2"/>
          <w:szCs w:val="22"/>
          <w:lang w:eastAsia="en-US"/>
        </w:rPr>
        <w:t xml:space="preserve"> </w:t>
      </w:r>
      <w:r>
        <w:rPr>
          <w:szCs w:val="22"/>
          <w:lang w:eastAsia="en-US"/>
        </w:rPr>
        <w:t>и</w:t>
      </w:r>
      <w:r>
        <w:rPr>
          <w:spacing w:val="1"/>
          <w:szCs w:val="22"/>
          <w:lang w:eastAsia="en-US"/>
        </w:rPr>
        <w:t xml:space="preserve"> </w:t>
      </w:r>
      <w:r>
        <w:rPr>
          <w:szCs w:val="22"/>
          <w:lang w:eastAsia="en-US"/>
        </w:rPr>
        <w:t>требований.</w:t>
      </w:r>
    </w:p>
    <w:p w:rsidR="007A4570" w:rsidRDefault="00496BB3">
      <w:pPr>
        <w:widowControl w:val="0"/>
        <w:tabs>
          <w:tab w:val="left" w:pos="851"/>
        </w:tabs>
        <w:spacing w:before="1"/>
        <w:ind w:right="-1"/>
        <w:jc w:val="both"/>
        <w:rPr>
          <w:szCs w:val="22"/>
          <w:lang w:eastAsia="en-US"/>
        </w:rPr>
      </w:pPr>
      <w:r>
        <w:rPr>
          <w:szCs w:val="22"/>
          <w:lang w:eastAsia="en-US"/>
        </w:rPr>
        <w:tab/>
        <w:t xml:space="preserve">2.1.6. </w:t>
      </w:r>
      <w:r>
        <w:rPr>
          <w:spacing w:val="-3"/>
          <w:szCs w:val="22"/>
          <w:lang w:eastAsia="en-US"/>
        </w:rPr>
        <w:t>Обеспечивать,</w:t>
      </w:r>
      <w:r>
        <w:rPr>
          <w:spacing w:val="-12"/>
          <w:szCs w:val="22"/>
          <w:lang w:eastAsia="en-US"/>
        </w:rPr>
        <w:t xml:space="preserve"> </w:t>
      </w:r>
      <w:r>
        <w:rPr>
          <w:spacing w:val="-3"/>
          <w:szCs w:val="22"/>
          <w:lang w:eastAsia="en-US"/>
        </w:rPr>
        <w:t>в</w:t>
      </w:r>
      <w:r>
        <w:rPr>
          <w:spacing w:val="-12"/>
          <w:szCs w:val="22"/>
          <w:lang w:eastAsia="en-US"/>
        </w:rPr>
        <w:t xml:space="preserve"> </w:t>
      </w:r>
      <w:r>
        <w:rPr>
          <w:spacing w:val="-3"/>
          <w:szCs w:val="22"/>
          <w:lang w:eastAsia="en-US"/>
        </w:rPr>
        <w:t>пределах</w:t>
      </w:r>
      <w:r>
        <w:rPr>
          <w:spacing w:val="-11"/>
          <w:szCs w:val="22"/>
          <w:lang w:eastAsia="en-US"/>
        </w:rPr>
        <w:t xml:space="preserve"> </w:t>
      </w:r>
      <w:r>
        <w:rPr>
          <w:spacing w:val="-2"/>
          <w:szCs w:val="22"/>
          <w:lang w:eastAsia="en-US"/>
        </w:rPr>
        <w:t>имеющихся</w:t>
      </w:r>
      <w:r>
        <w:rPr>
          <w:spacing w:val="-12"/>
          <w:szCs w:val="22"/>
          <w:lang w:eastAsia="en-US"/>
        </w:rPr>
        <w:t xml:space="preserve"> </w:t>
      </w:r>
      <w:r>
        <w:rPr>
          <w:spacing w:val="-2"/>
          <w:szCs w:val="22"/>
          <w:lang w:eastAsia="en-US"/>
        </w:rPr>
        <w:t>возможностей,</w:t>
      </w:r>
      <w:r>
        <w:rPr>
          <w:spacing w:val="-10"/>
          <w:szCs w:val="22"/>
          <w:lang w:eastAsia="en-US"/>
        </w:rPr>
        <w:t xml:space="preserve"> </w:t>
      </w:r>
      <w:r>
        <w:rPr>
          <w:spacing w:val="-2"/>
          <w:szCs w:val="22"/>
          <w:lang w:eastAsia="en-US"/>
        </w:rPr>
        <w:t>максимально</w:t>
      </w:r>
      <w:r>
        <w:rPr>
          <w:spacing w:val="-11"/>
          <w:szCs w:val="22"/>
          <w:lang w:eastAsia="en-US"/>
        </w:rPr>
        <w:t xml:space="preserve"> </w:t>
      </w:r>
      <w:r>
        <w:rPr>
          <w:spacing w:val="-2"/>
          <w:szCs w:val="22"/>
          <w:lang w:eastAsia="en-US"/>
        </w:rPr>
        <w:t>комфортные</w:t>
      </w:r>
      <w:r>
        <w:rPr>
          <w:spacing w:val="-58"/>
          <w:szCs w:val="22"/>
          <w:lang w:eastAsia="en-US"/>
        </w:rPr>
        <w:t xml:space="preserve"> </w:t>
      </w:r>
      <w:r>
        <w:rPr>
          <w:szCs w:val="22"/>
          <w:lang w:eastAsia="en-US"/>
        </w:rPr>
        <w:t>условия</w:t>
      </w:r>
      <w:r>
        <w:rPr>
          <w:spacing w:val="1"/>
          <w:szCs w:val="22"/>
          <w:lang w:eastAsia="en-US"/>
        </w:rPr>
        <w:t xml:space="preserve"> </w:t>
      </w:r>
      <w:r>
        <w:rPr>
          <w:szCs w:val="22"/>
          <w:lang w:eastAsia="en-US"/>
        </w:rPr>
        <w:t>для</w:t>
      </w:r>
      <w:r>
        <w:rPr>
          <w:spacing w:val="1"/>
          <w:szCs w:val="22"/>
          <w:lang w:eastAsia="en-US"/>
        </w:rPr>
        <w:t xml:space="preserve"> </w:t>
      </w:r>
      <w:r>
        <w:rPr>
          <w:szCs w:val="22"/>
          <w:lang w:eastAsia="en-US"/>
        </w:rPr>
        <w:t>занятий</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помещениях,</w:t>
      </w:r>
      <w:r>
        <w:rPr>
          <w:spacing w:val="1"/>
          <w:szCs w:val="22"/>
          <w:lang w:eastAsia="en-US"/>
        </w:rPr>
        <w:t xml:space="preserve"> </w:t>
      </w:r>
      <w:r>
        <w:rPr>
          <w:szCs w:val="22"/>
          <w:lang w:eastAsia="en-US"/>
        </w:rPr>
        <w:t>соответствующих</w:t>
      </w:r>
      <w:r>
        <w:rPr>
          <w:spacing w:val="1"/>
          <w:szCs w:val="22"/>
          <w:lang w:eastAsia="en-US"/>
        </w:rPr>
        <w:t xml:space="preserve"> </w:t>
      </w:r>
      <w:r>
        <w:rPr>
          <w:szCs w:val="22"/>
          <w:lang w:eastAsia="en-US"/>
        </w:rPr>
        <w:t>санитарным</w:t>
      </w:r>
      <w:r>
        <w:rPr>
          <w:spacing w:val="1"/>
          <w:szCs w:val="22"/>
          <w:lang w:eastAsia="en-US"/>
        </w:rPr>
        <w:t xml:space="preserve"> </w:t>
      </w:r>
      <w:r>
        <w:rPr>
          <w:szCs w:val="22"/>
          <w:lang w:eastAsia="en-US"/>
        </w:rPr>
        <w:t>и</w:t>
      </w:r>
      <w:r>
        <w:rPr>
          <w:spacing w:val="1"/>
          <w:szCs w:val="22"/>
          <w:lang w:eastAsia="en-US"/>
        </w:rPr>
        <w:t xml:space="preserve"> </w:t>
      </w:r>
      <w:r>
        <w:rPr>
          <w:szCs w:val="22"/>
          <w:lang w:eastAsia="en-US"/>
        </w:rPr>
        <w:t>гигиеническим</w:t>
      </w:r>
      <w:r>
        <w:rPr>
          <w:spacing w:val="1"/>
          <w:szCs w:val="22"/>
          <w:lang w:eastAsia="en-US"/>
        </w:rPr>
        <w:t xml:space="preserve"> </w:t>
      </w:r>
      <w:r>
        <w:rPr>
          <w:szCs w:val="22"/>
          <w:lang w:eastAsia="en-US"/>
        </w:rPr>
        <w:t>требованиям,</w:t>
      </w:r>
      <w:r>
        <w:rPr>
          <w:spacing w:val="45"/>
          <w:szCs w:val="22"/>
          <w:lang w:eastAsia="en-US"/>
        </w:rPr>
        <w:t xml:space="preserve"> </w:t>
      </w:r>
      <w:r>
        <w:rPr>
          <w:szCs w:val="22"/>
          <w:lang w:eastAsia="en-US"/>
        </w:rPr>
        <w:t>а</w:t>
      </w:r>
      <w:r>
        <w:rPr>
          <w:spacing w:val="46"/>
          <w:szCs w:val="22"/>
          <w:lang w:eastAsia="en-US"/>
        </w:rPr>
        <w:t xml:space="preserve"> </w:t>
      </w:r>
      <w:r>
        <w:rPr>
          <w:szCs w:val="22"/>
          <w:lang w:eastAsia="en-US"/>
        </w:rPr>
        <w:t>также</w:t>
      </w:r>
      <w:r>
        <w:rPr>
          <w:spacing w:val="45"/>
          <w:szCs w:val="22"/>
          <w:lang w:eastAsia="en-US"/>
        </w:rPr>
        <w:t xml:space="preserve"> </w:t>
      </w:r>
      <w:r>
        <w:rPr>
          <w:szCs w:val="22"/>
          <w:lang w:eastAsia="en-US"/>
        </w:rPr>
        <w:t>предоставлять</w:t>
      </w:r>
      <w:r>
        <w:rPr>
          <w:spacing w:val="45"/>
          <w:szCs w:val="22"/>
          <w:lang w:eastAsia="en-US"/>
        </w:rPr>
        <w:t xml:space="preserve"> </w:t>
      </w:r>
      <w:r>
        <w:rPr>
          <w:szCs w:val="22"/>
          <w:lang w:eastAsia="en-US"/>
        </w:rPr>
        <w:t>оснащение,</w:t>
      </w:r>
      <w:r>
        <w:rPr>
          <w:spacing w:val="46"/>
          <w:szCs w:val="22"/>
          <w:lang w:eastAsia="en-US"/>
        </w:rPr>
        <w:t xml:space="preserve"> </w:t>
      </w:r>
      <w:r>
        <w:rPr>
          <w:szCs w:val="22"/>
          <w:lang w:eastAsia="en-US"/>
        </w:rPr>
        <w:t>соответствующее</w:t>
      </w:r>
      <w:r>
        <w:rPr>
          <w:spacing w:val="45"/>
          <w:szCs w:val="22"/>
          <w:lang w:eastAsia="en-US"/>
        </w:rPr>
        <w:t xml:space="preserve"> </w:t>
      </w:r>
      <w:r>
        <w:rPr>
          <w:szCs w:val="22"/>
          <w:lang w:eastAsia="en-US"/>
        </w:rPr>
        <w:t>обязательным</w:t>
      </w:r>
      <w:r>
        <w:rPr>
          <w:spacing w:val="45"/>
          <w:szCs w:val="22"/>
          <w:lang w:eastAsia="en-US"/>
        </w:rPr>
        <w:t xml:space="preserve"> </w:t>
      </w:r>
      <w:r>
        <w:rPr>
          <w:szCs w:val="22"/>
          <w:lang w:eastAsia="en-US"/>
        </w:rPr>
        <w:t>нормам</w:t>
      </w:r>
      <w:r>
        <w:rPr>
          <w:spacing w:val="-58"/>
          <w:szCs w:val="22"/>
          <w:lang w:eastAsia="en-US"/>
        </w:rPr>
        <w:t xml:space="preserve"> </w:t>
      </w:r>
      <w:r>
        <w:rPr>
          <w:szCs w:val="22"/>
          <w:lang w:eastAsia="en-US"/>
        </w:rPr>
        <w:t>и</w:t>
      </w:r>
      <w:r>
        <w:rPr>
          <w:spacing w:val="-12"/>
          <w:szCs w:val="22"/>
          <w:lang w:eastAsia="en-US"/>
        </w:rPr>
        <w:t xml:space="preserve"> </w:t>
      </w:r>
      <w:r>
        <w:rPr>
          <w:szCs w:val="22"/>
          <w:lang w:eastAsia="en-US"/>
        </w:rPr>
        <w:t>правилам,</w:t>
      </w:r>
      <w:r>
        <w:rPr>
          <w:spacing w:val="-11"/>
          <w:szCs w:val="22"/>
          <w:lang w:eastAsia="en-US"/>
        </w:rPr>
        <w:t xml:space="preserve"> </w:t>
      </w:r>
      <w:r>
        <w:rPr>
          <w:szCs w:val="22"/>
          <w:lang w:eastAsia="en-US"/>
        </w:rPr>
        <w:t>предъявляемым</w:t>
      </w:r>
      <w:r>
        <w:rPr>
          <w:spacing w:val="-13"/>
          <w:szCs w:val="22"/>
          <w:lang w:eastAsia="en-US"/>
        </w:rPr>
        <w:t xml:space="preserve"> </w:t>
      </w:r>
      <w:r>
        <w:rPr>
          <w:szCs w:val="22"/>
          <w:lang w:eastAsia="en-US"/>
        </w:rPr>
        <w:t>к</w:t>
      </w:r>
      <w:r>
        <w:rPr>
          <w:spacing w:val="-10"/>
          <w:szCs w:val="22"/>
          <w:lang w:eastAsia="en-US"/>
        </w:rPr>
        <w:t xml:space="preserve"> </w:t>
      </w:r>
      <w:r>
        <w:rPr>
          <w:szCs w:val="22"/>
          <w:lang w:eastAsia="en-US"/>
        </w:rPr>
        <w:t>образовательному</w:t>
      </w:r>
      <w:r>
        <w:rPr>
          <w:spacing w:val="-12"/>
          <w:szCs w:val="22"/>
          <w:lang w:eastAsia="en-US"/>
        </w:rPr>
        <w:t xml:space="preserve"> </w:t>
      </w:r>
      <w:r>
        <w:rPr>
          <w:szCs w:val="22"/>
          <w:lang w:eastAsia="en-US"/>
        </w:rPr>
        <w:t>процессу.</w:t>
      </w:r>
    </w:p>
    <w:p w:rsidR="007A4570" w:rsidRDefault="00496BB3">
      <w:pPr>
        <w:widowControl w:val="0"/>
        <w:tabs>
          <w:tab w:val="left" w:pos="851"/>
        </w:tabs>
        <w:spacing w:before="1"/>
        <w:ind w:right="-1"/>
        <w:jc w:val="both"/>
        <w:rPr>
          <w:szCs w:val="22"/>
          <w:lang w:eastAsia="en-US"/>
        </w:rPr>
      </w:pPr>
      <w:r>
        <w:rPr>
          <w:szCs w:val="22"/>
          <w:lang w:eastAsia="en-US"/>
        </w:rPr>
        <w:tab/>
        <w:t>2.1.7. Гарантировать</w:t>
      </w:r>
      <w:r>
        <w:rPr>
          <w:spacing w:val="1"/>
          <w:szCs w:val="22"/>
          <w:lang w:eastAsia="en-US"/>
        </w:rPr>
        <w:t xml:space="preserve"> </w:t>
      </w:r>
      <w:r>
        <w:rPr>
          <w:szCs w:val="22"/>
          <w:lang w:eastAsia="en-US"/>
        </w:rPr>
        <w:t>предоставление</w:t>
      </w:r>
      <w:r>
        <w:rPr>
          <w:spacing w:val="1"/>
          <w:szCs w:val="22"/>
          <w:lang w:eastAsia="en-US"/>
        </w:rPr>
        <w:t xml:space="preserve"> </w:t>
      </w:r>
      <w:r>
        <w:rPr>
          <w:szCs w:val="22"/>
          <w:lang w:eastAsia="en-US"/>
        </w:rPr>
        <w:t>образовательной</w:t>
      </w:r>
      <w:r>
        <w:rPr>
          <w:spacing w:val="1"/>
          <w:szCs w:val="22"/>
          <w:lang w:eastAsia="en-US"/>
        </w:rPr>
        <w:t xml:space="preserve"> </w:t>
      </w:r>
      <w:r>
        <w:rPr>
          <w:szCs w:val="22"/>
          <w:lang w:eastAsia="en-US"/>
        </w:rPr>
        <w:t>услуги</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полном</w:t>
      </w:r>
      <w:r>
        <w:rPr>
          <w:spacing w:val="1"/>
          <w:szCs w:val="22"/>
          <w:lang w:eastAsia="en-US"/>
        </w:rPr>
        <w:t xml:space="preserve"> </w:t>
      </w:r>
      <w:r>
        <w:rPr>
          <w:szCs w:val="22"/>
          <w:lang w:eastAsia="en-US"/>
        </w:rPr>
        <w:t>объеме</w:t>
      </w:r>
      <w:r>
        <w:rPr>
          <w:spacing w:val="1"/>
          <w:szCs w:val="22"/>
          <w:lang w:eastAsia="en-US"/>
        </w:rPr>
        <w:t xml:space="preserve"> </w:t>
      </w:r>
      <w:r>
        <w:rPr>
          <w:szCs w:val="22"/>
          <w:lang w:eastAsia="en-US"/>
        </w:rPr>
        <w:t>согласно</w:t>
      </w:r>
      <w:r>
        <w:rPr>
          <w:spacing w:val="-1"/>
          <w:szCs w:val="22"/>
          <w:lang w:eastAsia="en-US"/>
        </w:rPr>
        <w:t xml:space="preserve"> </w:t>
      </w:r>
      <w:r>
        <w:rPr>
          <w:szCs w:val="22"/>
          <w:lang w:eastAsia="en-US"/>
        </w:rPr>
        <w:t>учебному плану.</w:t>
      </w:r>
    </w:p>
    <w:p w:rsidR="007A4570" w:rsidRDefault="00496BB3">
      <w:pPr>
        <w:widowControl w:val="0"/>
        <w:tabs>
          <w:tab w:val="left" w:pos="851"/>
        </w:tabs>
        <w:spacing w:before="1"/>
        <w:ind w:right="-1"/>
        <w:jc w:val="both"/>
        <w:rPr>
          <w:szCs w:val="22"/>
          <w:lang w:eastAsia="en-US"/>
        </w:rPr>
      </w:pPr>
      <w:r>
        <w:rPr>
          <w:szCs w:val="22"/>
          <w:lang w:eastAsia="en-US"/>
        </w:rPr>
        <w:tab/>
        <w:t>2.1.8. Предоставлять Заказчику возможность ознакомления с ходом и содержанием</w:t>
      </w:r>
      <w:r>
        <w:rPr>
          <w:spacing w:val="1"/>
          <w:szCs w:val="22"/>
          <w:lang w:eastAsia="en-US"/>
        </w:rPr>
        <w:t xml:space="preserve"> </w:t>
      </w:r>
      <w:r>
        <w:rPr>
          <w:szCs w:val="22"/>
          <w:lang w:eastAsia="en-US"/>
        </w:rPr>
        <w:t>образовательного</w:t>
      </w:r>
      <w:r>
        <w:rPr>
          <w:spacing w:val="-1"/>
          <w:szCs w:val="22"/>
          <w:lang w:eastAsia="en-US"/>
        </w:rPr>
        <w:t xml:space="preserve"> </w:t>
      </w:r>
      <w:r>
        <w:rPr>
          <w:szCs w:val="22"/>
          <w:lang w:eastAsia="en-US"/>
        </w:rPr>
        <w:t>процесса,</w:t>
      </w:r>
      <w:r>
        <w:rPr>
          <w:spacing w:val="-1"/>
          <w:szCs w:val="22"/>
          <w:lang w:eastAsia="en-US"/>
        </w:rPr>
        <w:t xml:space="preserve"> </w:t>
      </w:r>
      <w:r>
        <w:rPr>
          <w:szCs w:val="22"/>
          <w:lang w:eastAsia="en-US"/>
        </w:rPr>
        <w:t>и</w:t>
      </w:r>
      <w:r>
        <w:rPr>
          <w:spacing w:val="-1"/>
          <w:szCs w:val="22"/>
          <w:lang w:eastAsia="en-US"/>
        </w:rPr>
        <w:t xml:space="preserve"> </w:t>
      </w:r>
      <w:r>
        <w:rPr>
          <w:szCs w:val="22"/>
          <w:lang w:eastAsia="en-US"/>
        </w:rPr>
        <w:t>итогами освоения</w:t>
      </w:r>
      <w:r>
        <w:rPr>
          <w:spacing w:val="-1"/>
          <w:szCs w:val="22"/>
          <w:lang w:eastAsia="en-US"/>
        </w:rPr>
        <w:t xml:space="preserve"> </w:t>
      </w:r>
      <w:r>
        <w:rPr>
          <w:szCs w:val="22"/>
          <w:lang w:eastAsia="en-US"/>
        </w:rPr>
        <w:t>программы Обучающимся.</w:t>
      </w:r>
    </w:p>
    <w:p w:rsidR="007A4570" w:rsidRDefault="00496BB3">
      <w:pPr>
        <w:widowControl w:val="0"/>
        <w:tabs>
          <w:tab w:val="left" w:pos="851"/>
        </w:tabs>
        <w:spacing w:before="1"/>
        <w:ind w:right="-1"/>
        <w:jc w:val="both"/>
        <w:rPr>
          <w:szCs w:val="22"/>
          <w:lang w:eastAsia="en-US"/>
        </w:rPr>
      </w:pPr>
      <w:r>
        <w:rPr>
          <w:szCs w:val="22"/>
          <w:lang w:eastAsia="en-US"/>
        </w:rPr>
        <w:tab/>
        <w:t>2.1.9. Осуществлять</w:t>
      </w:r>
      <w:r>
        <w:rPr>
          <w:spacing w:val="1"/>
          <w:szCs w:val="22"/>
          <w:lang w:eastAsia="en-US"/>
        </w:rPr>
        <w:t xml:space="preserve"> </w:t>
      </w:r>
      <w:r>
        <w:rPr>
          <w:szCs w:val="22"/>
          <w:lang w:eastAsia="en-US"/>
        </w:rPr>
        <w:t>подготовку</w:t>
      </w:r>
      <w:r>
        <w:rPr>
          <w:spacing w:val="1"/>
          <w:szCs w:val="22"/>
          <w:lang w:eastAsia="en-US"/>
        </w:rPr>
        <w:t xml:space="preserve"> </w:t>
      </w:r>
      <w:r>
        <w:rPr>
          <w:szCs w:val="22"/>
          <w:lang w:eastAsia="en-US"/>
        </w:rPr>
        <w:t>к</w:t>
      </w:r>
      <w:r>
        <w:rPr>
          <w:spacing w:val="1"/>
          <w:szCs w:val="22"/>
          <w:lang w:eastAsia="en-US"/>
        </w:rPr>
        <w:t xml:space="preserve"> </w:t>
      </w:r>
      <w:r>
        <w:rPr>
          <w:szCs w:val="22"/>
          <w:lang w:eastAsia="en-US"/>
        </w:rPr>
        <w:t>участию</w:t>
      </w:r>
      <w:r>
        <w:rPr>
          <w:spacing w:val="1"/>
          <w:szCs w:val="22"/>
          <w:lang w:eastAsia="en-US"/>
        </w:rPr>
        <w:t xml:space="preserve"> </w:t>
      </w:r>
      <w:r>
        <w:rPr>
          <w:szCs w:val="22"/>
          <w:lang w:eastAsia="en-US"/>
        </w:rPr>
        <w:t>Обучающегося</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соревнованиях,</w:t>
      </w:r>
      <w:r>
        <w:rPr>
          <w:spacing w:val="1"/>
          <w:szCs w:val="22"/>
          <w:lang w:eastAsia="en-US"/>
        </w:rPr>
        <w:t xml:space="preserve"> </w:t>
      </w:r>
      <w:r>
        <w:rPr>
          <w:szCs w:val="22"/>
          <w:lang w:eastAsia="en-US"/>
        </w:rPr>
        <w:t>конкурсах</w:t>
      </w:r>
      <w:r>
        <w:rPr>
          <w:spacing w:val="-1"/>
          <w:szCs w:val="22"/>
          <w:lang w:eastAsia="en-US"/>
        </w:rPr>
        <w:t xml:space="preserve"> </w:t>
      </w:r>
      <w:r>
        <w:rPr>
          <w:szCs w:val="22"/>
          <w:lang w:eastAsia="en-US"/>
        </w:rPr>
        <w:t>и олимпиадах различного уровня.</w:t>
      </w:r>
    </w:p>
    <w:p w:rsidR="007A4570" w:rsidRDefault="00496BB3">
      <w:pPr>
        <w:widowControl w:val="0"/>
        <w:tabs>
          <w:tab w:val="left" w:pos="851"/>
        </w:tabs>
        <w:spacing w:before="1"/>
        <w:ind w:right="-1"/>
        <w:jc w:val="both"/>
        <w:rPr>
          <w:szCs w:val="22"/>
          <w:lang w:eastAsia="en-US"/>
        </w:rPr>
      </w:pPr>
      <w:r>
        <w:rPr>
          <w:szCs w:val="22"/>
          <w:lang w:eastAsia="en-US"/>
        </w:rPr>
        <w:tab/>
        <w:t>2.1.10. Сохранять</w:t>
      </w:r>
      <w:r>
        <w:rPr>
          <w:spacing w:val="60"/>
          <w:szCs w:val="22"/>
          <w:lang w:eastAsia="en-US"/>
        </w:rPr>
        <w:t xml:space="preserve"> </w:t>
      </w:r>
      <w:r>
        <w:rPr>
          <w:szCs w:val="22"/>
          <w:lang w:eastAsia="en-US"/>
        </w:rPr>
        <w:t>место за Обучающимся в случае</w:t>
      </w:r>
      <w:r>
        <w:rPr>
          <w:spacing w:val="60"/>
          <w:szCs w:val="22"/>
          <w:lang w:eastAsia="en-US"/>
        </w:rPr>
        <w:t xml:space="preserve"> </w:t>
      </w:r>
      <w:r>
        <w:rPr>
          <w:szCs w:val="22"/>
          <w:lang w:eastAsia="en-US"/>
        </w:rPr>
        <w:t>его болезни, лечения, карантина</w:t>
      </w:r>
      <w:r>
        <w:rPr>
          <w:spacing w:val="1"/>
          <w:szCs w:val="22"/>
          <w:lang w:eastAsia="en-US"/>
        </w:rPr>
        <w:t xml:space="preserve"> </w:t>
      </w:r>
      <w:r>
        <w:rPr>
          <w:szCs w:val="22"/>
          <w:lang w:eastAsia="en-US"/>
        </w:rPr>
        <w:t>и</w:t>
      </w:r>
      <w:r>
        <w:rPr>
          <w:spacing w:val="-1"/>
          <w:szCs w:val="22"/>
          <w:lang w:eastAsia="en-US"/>
        </w:rPr>
        <w:t xml:space="preserve"> </w:t>
      </w:r>
      <w:r>
        <w:rPr>
          <w:szCs w:val="22"/>
          <w:lang w:eastAsia="en-US"/>
        </w:rPr>
        <w:t>других случаях пропуска</w:t>
      </w:r>
      <w:r>
        <w:rPr>
          <w:spacing w:val="-2"/>
          <w:szCs w:val="22"/>
          <w:lang w:eastAsia="en-US"/>
        </w:rPr>
        <w:t xml:space="preserve"> </w:t>
      </w:r>
      <w:r>
        <w:rPr>
          <w:szCs w:val="22"/>
          <w:lang w:eastAsia="en-US"/>
        </w:rPr>
        <w:t>занятий</w:t>
      </w:r>
      <w:r>
        <w:rPr>
          <w:spacing w:val="-2"/>
          <w:szCs w:val="22"/>
          <w:lang w:eastAsia="en-US"/>
        </w:rPr>
        <w:t xml:space="preserve"> </w:t>
      </w:r>
      <w:r>
        <w:rPr>
          <w:szCs w:val="22"/>
          <w:lang w:eastAsia="en-US"/>
        </w:rPr>
        <w:t>по уважительной</w:t>
      </w:r>
      <w:r>
        <w:rPr>
          <w:spacing w:val="-2"/>
          <w:szCs w:val="22"/>
          <w:lang w:eastAsia="en-US"/>
        </w:rPr>
        <w:t xml:space="preserve"> </w:t>
      </w:r>
      <w:r>
        <w:rPr>
          <w:szCs w:val="22"/>
          <w:lang w:eastAsia="en-US"/>
        </w:rPr>
        <w:t>причине.</w:t>
      </w:r>
    </w:p>
    <w:p w:rsidR="007A4570" w:rsidRDefault="00496BB3">
      <w:pPr>
        <w:widowControl w:val="0"/>
        <w:tabs>
          <w:tab w:val="left" w:pos="851"/>
        </w:tabs>
        <w:spacing w:before="1"/>
        <w:ind w:right="-1"/>
        <w:jc w:val="both"/>
        <w:rPr>
          <w:szCs w:val="22"/>
          <w:lang w:eastAsia="en-US"/>
        </w:rPr>
      </w:pPr>
      <w:r>
        <w:rPr>
          <w:szCs w:val="22"/>
          <w:lang w:eastAsia="en-US"/>
        </w:rPr>
        <w:tab/>
        <w:t>2.1.11. Направить в адрес Заказчика уведомление о возникновении обстоятельств,</w:t>
      </w:r>
      <w:r>
        <w:rPr>
          <w:spacing w:val="1"/>
          <w:szCs w:val="22"/>
          <w:lang w:eastAsia="en-US"/>
        </w:rPr>
        <w:t xml:space="preserve"> </w:t>
      </w:r>
      <w:r>
        <w:rPr>
          <w:szCs w:val="22"/>
          <w:lang w:eastAsia="en-US"/>
        </w:rPr>
        <w:t>препятствующих</w:t>
      </w:r>
      <w:r>
        <w:rPr>
          <w:spacing w:val="1"/>
          <w:szCs w:val="22"/>
          <w:lang w:eastAsia="en-US"/>
        </w:rPr>
        <w:t xml:space="preserve"> </w:t>
      </w:r>
      <w:r>
        <w:rPr>
          <w:szCs w:val="22"/>
          <w:lang w:eastAsia="en-US"/>
        </w:rPr>
        <w:t>оказанию</w:t>
      </w:r>
      <w:r>
        <w:rPr>
          <w:spacing w:val="1"/>
          <w:szCs w:val="22"/>
          <w:lang w:eastAsia="en-US"/>
        </w:rPr>
        <w:t xml:space="preserve"> </w:t>
      </w:r>
      <w:r>
        <w:rPr>
          <w:szCs w:val="22"/>
          <w:lang w:eastAsia="en-US"/>
        </w:rPr>
        <w:t>услуги</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очной</w:t>
      </w:r>
      <w:r>
        <w:rPr>
          <w:spacing w:val="60"/>
          <w:szCs w:val="22"/>
          <w:lang w:eastAsia="en-US"/>
        </w:rPr>
        <w:t xml:space="preserve"> </w:t>
      </w:r>
      <w:r>
        <w:rPr>
          <w:szCs w:val="22"/>
          <w:lang w:eastAsia="en-US"/>
        </w:rPr>
        <w:t>форме,</w:t>
      </w:r>
      <w:r>
        <w:rPr>
          <w:spacing w:val="60"/>
          <w:szCs w:val="22"/>
          <w:lang w:eastAsia="en-US"/>
        </w:rPr>
        <w:t xml:space="preserve"> </w:t>
      </w:r>
      <w:r>
        <w:rPr>
          <w:szCs w:val="22"/>
          <w:lang w:eastAsia="en-US"/>
        </w:rPr>
        <w:t>в</w:t>
      </w:r>
      <w:r>
        <w:rPr>
          <w:spacing w:val="60"/>
          <w:szCs w:val="22"/>
          <w:lang w:eastAsia="en-US"/>
        </w:rPr>
        <w:t xml:space="preserve"> </w:t>
      </w:r>
      <w:r>
        <w:rPr>
          <w:szCs w:val="22"/>
          <w:lang w:eastAsia="en-US"/>
        </w:rPr>
        <w:t>течение</w:t>
      </w:r>
      <w:r>
        <w:rPr>
          <w:spacing w:val="60"/>
          <w:szCs w:val="22"/>
          <w:lang w:eastAsia="en-US"/>
        </w:rPr>
        <w:t xml:space="preserve"> </w:t>
      </w:r>
      <w:r>
        <w:rPr>
          <w:szCs w:val="22"/>
          <w:lang w:eastAsia="en-US"/>
        </w:rPr>
        <w:t>двух</w:t>
      </w:r>
      <w:r>
        <w:rPr>
          <w:spacing w:val="60"/>
          <w:szCs w:val="22"/>
          <w:lang w:eastAsia="en-US"/>
        </w:rPr>
        <w:t xml:space="preserve"> </w:t>
      </w:r>
      <w:r>
        <w:rPr>
          <w:szCs w:val="22"/>
          <w:lang w:eastAsia="en-US"/>
        </w:rPr>
        <w:t>рабочих</w:t>
      </w:r>
      <w:r>
        <w:rPr>
          <w:spacing w:val="60"/>
          <w:szCs w:val="22"/>
          <w:lang w:eastAsia="en-US"/>
        </w:rPr>
        <w:t xml:space="preserve"> </w:t>
      </w:r>
      <w:r>
        <w:rPr>
          <w:szCs w:val="22"/>
          <w:lang w:eastAsia="en-US"/>
        </w:rPr>
        <w:t>дней</w:t>
      </w:r>
      <w:r>
        <w:rPr>
          <w:spacing w:val="60"/>
          <w:szCs w:val="22"/>
          <w:lang w:eastAsia="en-US"/>
        </w:rPr>
        <w:t xml:space="preserve"> </w:t>
      </w:r>
      <w:r>
        <w:rPr>
          <w:szCs w:val="22"/>
          <w:lang w:eastAsia="en-US"/>
        </w:rPr>
        <w:t>после</w:t>
      </w:r>
      <w:r>
        <w:rPr>
          <w:spacing w:val="-57"/>
          <w:szCs w:val="22"/>
          <w:lang w:eastAsia="en-US"/>
        </w:rPr>
        <w:t xml:space="preserve"> </w:t>
      </w:r>
      <w:r>
        <w:rPr>
          <w:szCs w:val="22"/>
          <w:lang w:eastAsia="en-US"/>
        </w:rPr>
        <w:t>их</w:t>
      </w:r>
      <w:r>
        <w:rPr>
          <w:spacing w:val="-1"/>
          <w:szCs w:val="22"/>
          <w:lang w:eastAsia="en-US"/>
        </w:rPr>
        <w:t xml:space="preserve"> </w:t>
      </w:r>
      <w:r>
        <w:rPr>
          <w:szCs w:val="22"/>
          <w:lang w:eastAsia="en-US"/>
        </w:rPr>
        <w:t>возникновения.</w:t>
      </w:r>
    </w:p>
    <w:p w:rsidR="007A4570" w:rsidRDefault="007A4570">
      <w:pPr>
        <w:widowControl w:val="0"/>
        <w:tabs>
          <w:tab w:val="left" w:pos="851"/>
        </w:tabs>
        <w:spacing w:before="1"/>
        <w:ind w:right="-1"/>
        <w:jc w:val="both"/>
        <w:rPr>
          <w:szCs w:val="22"/>
          <w:lang w:eastAsia="en-US"/>
        </w:rPr>
        <w:sectPr w:rsidR="007A4570">
          <w:headerReference w:type="default" r:id="rId15"/>
          <w:footerReference w:type="default" r:id="rId16"/>
          <w:pgSz w:w="11910" w:h="16840"/>
          <w:pgMar w:top="1134" w:right="567" w:bottom="1134" w:left="1701" w:header="763" w:footer="288" w:gutter="0"/>
          <w:cols w:space="720"/>
          <w:docGrid w:linePitch="360"/>
        </w:sectPr>
      </w:pPr>
    </w:p>
    <w:p w:rsidR="007A4570" w:rsidRDefault="00496BB3">
      <w:pPr>
        <w:widowControl w:val="0"/>
        <w:tabs>
          <w:tab w:val="left" w:pos="851"/>
          <w:tab w:val="left" w:pos="3231"/>
          <w:tab w:val="left" w:pos="4155"/>
          <w:tab w:val="left" w:pos="4637"/>
          <w:tab w:val="left" w:pos="6031"/>
          <w:tab w:val="left" w:pos="7313"/>
          <w:tab w:val="left" w:pos="7659"/>
          <w:tab w:val="left" w:pos="8086"/>
          <w:tab w:val="left" w:pos="8857"/>
          <w:tab w:val="left" w:pos="9469"/>
        </w:tabs>
        <w:ind w:right="-1"/>
        <w:jc w:val="both"/>
        <w:rPr>
          <w:szCs w:val="22"/>
          <w:lang w:eastAsia="en-US"/>
        </w:rPr>
      </w:pPr>
      <w:bookmarkStart w:id="5" w:name="53"/>
      <w:bookmarkEnd w:id="5"/>
      <w:r>
        <w:rPr>
          <w:szCs w:val="22"/>
          <w:lang w:eastAsia="en-US"/>
        </w:rPr>
        <w:lastRenderedPageBreak/>
        <w:tab/>
        <w:t>2.1.12. В</w:t>
      </w:r>
      <w:r>
        <w:rPr>
          <w:spacing w:val="27"/>
          <w:szCs w:val="22"/>
          <w:lang w:eastAsia="en-US"/>
        </w:rPr>
        <w:t xml:space="preserve"> </w:t>
      </w:r>
      <w:r>
        <w:rPr>
          <w:szCs w:val="22"/>
          <w:lang w:eastAsia="en-US"/>
        </w:rPr>
        <w:t>случае,</w:t>
      </w:r>
      <w:r>
        <w:rPr>
          <w:spacing w:val="26"/>
          <w:szCs w:val="22"/>
          <w:lang w:eastAsia="en-US"/>
        </w:rPr>
        <w:t xml:space="preserve"> </w:t>
      </w:r>
      <w:r>
        <w:rPr>
          <w:szCs w:val="22"/>
          <w:lang w:eastAsia="en-US"/>
        </w:rPr>
        <w:t>предусмотренном</w:t>
      </w:r>
      <w:r>
        <w:rPr>
          <w:spacing w:val="25"/>
          <w:szCs w:val="22"/>
          <w:lang w:eastAsia="en-US"/>
        </w:rPr>
        <w:t xml:space="preserve"> </w:t>
      </w:r>
      <w:r>
        <w:rPr>
          <w:szCs w:val="22"/>
          <w:lang w:eastAsia="en-US"/>
        </w:rPr>
        <w:t>п.</w:t>
      </w:r>
      <w:r>
        <w:rPr>
          <w:spacing w:val="30"/>
          <w:szCs w:val="22"/>
          <w:lang w:eastAsia="en-US"/>
        </w:rPr>
        <w:t xml:space="preserve"> </w:t>
      </w:r>
      <w:r>
        <w:rPr>
          <w:szCs w:val="22"/>
          <w:lang w:eastAsia="en-US"/>
        </w:rPr>
        <w:t>2.1.11.</w:t>
      </w:r>
      <w:r>
        <w:rPr>
          <w:spacing w:val="24"/>
          <w:szCs w:val="22"/>
          <w:lang w:eastAsia="en-US"/>
        </w:rPr>
        <w:t xml:space="preserve"> </w:t>
      </w:r>
      <w:r>
        <w:rPr>
          <w:szCs w:val="22"/>
          <w:lang w:eastAsia="en-US"/>
        </w:rPr>
        <w:t>предложить</w:t>
      </w:r>
      <w:r>
        <w:rPr>
          <w:spacing w:val="28"/>
          <w:szCs w:val="22"/>
          <w:lang w:eastAsia="en-US"/>
        </w:rPr>
        <w:t xml:space="preserve"> </w:t>
      </w:r>
      <w:r>
        <w:rPr>
          <w:szCs w:val="22"/>
          <w:lang w:eastAsia="en-US"/>
        </w:rPr>
        <w:t>Обучающемуся</w:t>
      </w:r>
      <w:r>
        <w:rPr>
          <w:spacing w:val="26"/>
          <w:szCs w:val="22"/>
          <w:lang w:eastAsia="en-US"/>
        </w:rPr>
        <w:t xml:space="preserve"> </w:t>
      </w:r>
      <w:r>
        <w:rPr>
          <w:szCs w:val="22"/>
          <w:lang w:eastAsia="en-US"/>
        </w:rPr>
        <w:t>оказание</w:t>
      </w:r>
      <w:r>
        <w:rPr>
          <w:spacing w:val="1"/>
          <w:szCs w:val="22"/>
          <w:lang w:eastAsia="en-US"/>
        </w:rPr>
        <w:t xml:space="preserve"> </w:t>
      </w:r>
      <w:r>
        <w:rPr>
          <w:szCs w:val="22"/>
          <w:lang w:eastAsia="en-US"/>
        </w:rPr>
        <w:t>образовательной услуги по программе,</w:t>
      </w:r>
      <w:r>
        <w:rPr>
          <w:szCs w:val="22"/>
          <w:lang w:eastAsia="en-US"/>
        </w:rPr>
        <w:tab/>
        <w:t xml:space="preserve">указанной в п. 2.1.2, или </w:t>
      </w:r>
      <w:r>
        <w:rPr>
          <w:spacing w:val="-1"/>
          <w:szCs w:val="22"/>
          <w:lang w:eastAsia="en-US"/>
        </w:rPr>
        <w:t>аналогичной</w:t>
      </w:r>
      <w:r>
        <w:rPr>
          <w:spacing w:val="-57"/>
          <w:szCs w:val="22"/>
          <w:lang w:eastAsia="en-US"/>
        </w:rPr>
        <w:t xml:space="preserve"> </w:t>
      </w:r>
      <w:r>
        <w:rPr>
          <w:szCs w:val="22"/>
          <w:lang w:eastAsia="en-US"/>
        </w:rPr>
        <w:t>общеобразовательной</w:t>
      </w:r>
      <w:r>
        <w:rPr>
          <w:spacing w:val="-1"/>
          <w:szCs w:val="22"/>
          <w:lang w:eastAsia="en-US"/>
        </w:rPr>
        <w:t xml:space="preserve"> </w:t>
      </w:r>
      <w:r>
        <w:rPr>
          <w:szCs w:val="22"/>
          <w:lang w:eastAsia="en-US"/>
        </w:rPr>
        <w:t>программе</w:t>
      </w:r>
      <w:r>
        <w:rPr>
          <w:spacing w:val="-2"/>
          <w:szCs w:val="22"/>
          <w:lang w:eastAsia="en-US"/>
        </w:rPr>
        <w:t xml:space="preserve"> </w:t>
      </w:r>
      <w:r>
        <w:rPr>
          <w:szCs w:val="22"/>
          <w:lang w:eastAsia="en-US"/>
        </w:rPr>
        <w:t>той же</w:t>
      </w:r>
      <w:r>
        <w:rPr>
          <w:spacing w:val="-1"/>
          <w:szCs w:val="22"/>
          <w:lang w:eastAsia="en-US"/>
        </w:rPr>
        <w:t xml:space="preserve"> </w:t>
      </w:r>
      <w:r>
        <w:rPr>
          <w:szCs w:val="22"/>
          <w:lang w:eastAsia="en-US"/>
        </w:rPr>
        <w:t>направленности в</w:t>
      </w:r>
      <w:r>
        <w:rPr>
          <w:spacing w:val="-2"/>
          <w:szCs w:val="22"/>
          <w:lang w:eastAsia="en-US"/>
        </w:rPr>
        <w:t xml:space="preserve"> </w:t>
      </w:r>
      <w:r>
        <w:rPr>
          <w:szCs w:val="22"/>
          <w:lang w:eastAsia="en-US"/>
        </w:rPr>
        <w:t>дистанционной</w:t>
      </w:r>
      <w:r>
        <w:rPr>
          <w:spacing w:val="-3"/>
          <w:szCs w:val="22"/>
          <w:lang w:eastAsia="en-US"/>
        </w:rPr>
        <w:t xml:space="preserve"> </w:t>
      </w:r>
      <w:r>
        <w:rPr>
          <w:szCs w:val="22"/>
          <w:lang w:eastAsia="en-US"/>
        </w:rPr>
        <w:t>форме.</w:t>
      </w:r>
    </w:p>
    <w:p w:rsidR="007A4570" w:rsidRDefault="007A4570">
      <w:pPr>
        <w:widowControl w:val="0"/>
        <w:tabs>
          <w:tab w:val="left" w:pos="2718"/>
          <w:tab w:val="left" w:pos="3231"/>
          <w:tab w:val="left" w:pos="4155"/>
          <w:tab w:val="left" w:pos="4637"/>
          <w:tab w:val="left" w:pos="6031"/>
          <w:tab w:val="left" w:pos="7313"/>
          <w:tab w:val="left" w:pos="7659"/>
          <w:tab w:val="left" w:pos="8086"/>
          <w:tab w:val="left" w:pos="8857"/>
          <w:tab w:val="left" w:pos="9469"/>
        </w:tabs>
        <w:ind w:right="-1"/>
        <w:jc w:val="both"/>
        <w:rPr>
          <w:szCs w:val="22"/>
          <w:lang w:eastAsia="en-US"/>
        </w:rPr>
      </w:pPr>
    </w:p>
    <w:p w:rsidR="007A4570" w:rsidRDefault="00496BB3">
      <w:pPr>
        <w:widowControl w:val="0"/>
        <w:tabs>
          <w:tab w:val="left" w:pos="1698"/>
        </w:tabs>
        <w:ind w:right="-1"/>
        <w:jc w:val="center"/>
        <w:outlineLvl w:val="0"/>
        <w:rPr>
          <w:b/>
          <w:bCs/>
          <w:lang w:eastAsia="en-US"/>
        </w:rPr>
      </w:pPr>
      <w:r>
        <w:rPr>
          <w:b/>
          <w:bCs/>
          <w:lang w:eastAsia="en-US"/>
        </w:rPr>
        <w:t>2.2. Исполнитель</w:t>
      </w:r>
      <w:r>
        <w:rPr>
          <w:b/>
          <w:bCs/>
          <w:spacing w:val="-4"/>
          <w:lang w:eastAsia="en-US"/>
        </w:rPr>
        <w:t xml:space="preserve"> </w:t>
      </w:r>
      <w:r>
        <w:rPr>
          <w:b/>
          <w:bCs/>
          <w:lang w:eastAsia="en-US"/>
        </w:rPr>
        <w:t>вправе:</w:t>
      </w:r>
    </w:p>
    <w:p w:rsidR="007A4570" w:rsidRDefault="00496BB3">
      <w:pPr>
        <w:widowControl w:val="0"/>
        <w:tabs>
          <w:tab w:val="left" w:pos="851"/>
        </w:tabs>
        <w:ind w:right="-1"/>
        <w:jc w:val="both"/>
        <w:rPr>
          <w:szCs w:val="22"/>
          <w:lang w:eastAsia="en-US"/>
        </w:rPr>
      </w:pPr>
      <w:r>
        <w:rPr>
          <w:szCs w:val="22"/>
          <w:lang w:eastAsia="en-US"/>
        </w:rPr>
        <w:tab/>
        <w:t>2.2.1. Определять программу развития Организации, содержание, формы и методы</w:t>
      </w:r>
      <w:r>
        <w:rPr>
          <w:spacing w:val="1"/>
          <w:szCs w:val="22"/>
          <w:lang w:eastAsia="en-US"/>
        </w:rPr>
        <w:t xml:space="preserve"> </w:t>
      </w:r>
      <w:r>
        <w:rPr>
          <w:szCs w:val="22"/>
          <w:lang w:eastAsia="en-US"/>
        </w:rPr>
        <w:t>образовательной</w:t>
      </w:r>
      <w:r>
        <w:rPr>
          <w:spacing w:val="1"/>
          <w:szCs w:val="22"/>
          <w:lang w:eastAsia="en-US"/>
        </w:rPr>
        <w:t xml:space="preserve"> </w:t>
      </w:r>
      <w:r>
        <w:rPr>
          <w:szCs w:val="22"/>
          <w:lang w:eastAsia="en-US"/>
        </w:rPr>
        <w:t>работы,</w:t>
      </w:r>
      <w:r>
        <w:rPr>
          <w:spacing w:val="1"/>
          <w:szCs w:val="22"/>
          <w:lang w:eastAsia="en-US"/>
        </w:rPr>
        <w:t xml:space="preserve"> </w:t>
      </w:r>
      <w:r>
        <w:rPr>
          <w:szCs w:val="22"/>
          <w:lang w:eastAsia="en-US"/>
        </w:rPr>
        <w:t>корректировать</w:t>
      </w:r>
      <w:r>
        <w:rPr>
          <w:spacing w:val="1"/>
          <w:szCs w:val="22"/>
          <w:lang w:eastAsia="en-US"/>
        </w:rPr>
        <w:t xml:space="preserve"> </w:t>
      </w:r>
      <w:r>
        <w:rPr>
          <w:szCs w:val="22"/>
          <w:lang w:eastAsia="en-US"/>
        </w:rPr>
        <w:t>учебный</w:t>
      </w:r>
      <w:r>
        <w:rPr>
          <w:spacing w:val="1"/>
          <w:szCs w:val="22"/>
          <w:lang w:eastAsia="en-US"/>
        </w:rPr>
        <w:t xml:space="preserve"> </w:t>
      </w:r>
      <w:r>
        <w:rPr>
          <w:szCs w:val="22"/>
          <w:lang w:eastAsia="en-US"/>
        </w:rPr>
        <w:t>план,</w:t>
      </w:r>
      <w:r>
        <w:rPr>
          <w:spacing w:val="1"/>
          <w:szCs w:val="22"/>
          <w:lang w:eastAsia="en-US"/>
        </w:rPr>
        <w:t xml:space="preserve"> </w:t>
      </w:r>
      <w:r>
        <w:rPr>
          <w:szCs w:val="22"/>
          <w:lang w:eastAsia="en-US"/>
        </w:rPr>
        <w:t>выбирать</w:t>
      </w:r>
      <w:r>
        <w:rPr>
          <w:spacing w:val="1"/>
          <w:szCs w:val="22"/>
          <w:lang w:eastAsia="en-US"/>
        </w:rPr>
        <w:t xml:space="preserve"> </w:t>
      </w:r>
      <w:r>
        <w:rPr>
          <w:szCs w:val="22"/>
          <w:lang w:eastAsia="en-US"/>
        </w:rPr>
        <w:t>дополнительные</w:t>
      </w:r>
      <w:r>
        <w:rPr>
          <w:spacing w:val="1"/>
          <w:szCs w:val="22"/>
          <w:lang w:eastAsia="en-US"/>
        </w:rPr>
        <w:t xml:space="preserve"> </w:t>
      </w:r>
      <w:r>
        <w:rPr>
          <w:szCs w:val="22"/>
          <w:lang w:eastAsia="en-US"/>
        </w:rPr>
        <w:t>образовательные</w:t>
      </w:r>
      <w:r>
        <w:rPr>
          <w:spacing w:val="-3"/>
          <w:szCs w:val="22"/>
          <w:lang w:eastAsia="en-US"/>
        </w:rPr>
        <w:t xml:space="preserve"> </w:t>
      </w:r>
      <w:r>
        <w:rPr>
          <w:szCs w:val="22"/>
          <w:lang w:eastAsia="en-US"/>
        </w:rPr>
        <w:t>программы, методические</w:t>
      </w:r>
      <w:r>
        <w:rPr>
          <w:spacing w:val="-1"/>
          <w:szCs w:val="22"/>
          <w:lang w:eastAsia="en-US"/>
        </w:rPr>
        <w:t xml:space="preserve"> </w:t>
      </w:r>
      <w:r>
        <w:rPr>
          <w:szCs w:val="22"/>
          <w:lang w:eastAsia="en-US"/>
        </w:rPr>
        <w:t>пособия.</w:t>
      </w:r>
    </w:p>
    <w:p w:rsidR="007A4570" w:rsidRDefault="00496BB3">
      <w:pPr>
        <w:widowControl w:val="0"/>
        <w:tabs>
          <w:tab w:val="left" w:pos="851"/>
        </w:tabs>
        <w:ind w:right="-1"/>
        <w:jc w:val="both"/>
        <w:rPr>
          <w:szCs w:val="22"/>
          <w:lang w:eastAsia="en-US"/>
        </w:rPr>
      </w:pPr>
      <w:r>
        <w:rPr>
          <w:szCs w:val="22"/>
          <w:lang w:eastAsia="en-US"/>
        </w:rPr>
        <w:tab/>
        <w:t>2.2.2. Устанавливать режим работы Организации (расписание занятий,</w:t>
      </w:r>
      <w:r>
        <w:rPr>
          <w:spacing w:val="1"/>
          <w:szCs w:val="22"/>
          <w:lang w:eastAsia="en-US"/>
        </w:rPr>
        <w:t xml:space="preserve"> </w:t>
      </w:r>
      <w:r>
        <w:rPr>
          <w:szCs w:val="22"/>
          <w:lang w:eastAsia="en-US"/>
        </w:rPr>
        <w:t>их</w:t>
      </w:r>
      <w:r>
        <w:rPr>
          <w:spacing w:val="-4"/>
          <w:szCs w:val="22"/>
          <w:lang w:eastAsia="en-US"/>
        </w:rPr>
        <w:t xml:space="preserve"> </w:t>
      </w:r>
      <w:r>
        <w:rPr>
          <w:szCs w:val="22"/>
          <w:lang w:eastAsia="en-US"/>
        </w:rPr>
        <w:t>сменность,</w:t>
      </w:r>
      <w:r>
        <w:rPr>
          <w:spacing w:val="-3"/>
          <w:szCs w:val="22"/>
          <w:lang w:eastAsia="en-US"/>
        </w:rPr>
        <w:t xml:space="preserve"> </w:t>
      </w:r>
      <w:r>
        <w:rPr>
          <w:szCs w:val="22"/>
          <w:lang w:eastAsia="en-US"/>
        </w:rPr>
        <w:t>продолжительность</w:t>
      </w:r>
      <w:r>
        <w:rPr>
          <w:spacing w:val="-2"/>
          <w:szCs w:val="22"/>
          <w:lang w:eastAsia="en-US"/>
        </w:rPr>
        <w:t xml:space="preserve"> </w:t>
      </w:r>
      <w:r>
        <w:rPr>
          <w:szCs w:val="22"/>
          <w:lang w:eastAsia="en-US"/>
        </w:rPr>
        <w:t>учебной</w:t>
      </w:r>
      <w:r>
        <w:rPr>
          <w:spacing w:val="-4"/>
          <w:szCs w:val="22"/>
          <w:lang w:eastAsia="en-US"/>
        </w:rPr>
        <w:t xml:space="preserve"> </w:t>
      </w:r>
      <w:r>
        <w:rPr>
          <w:szCs w:val="22"/>
          <w:lang w:eastAsia="en-US"/>
        </w:rPr>
        <w:t>недели</w:t>
      </w:r>
      <w:r>
        <w:rPr>
          <w:spacing w:val="-2"/>
          <w:szCs w:val="22"/>
          <w:lang w:eastAsia="en-US"/>
        </w:rPr>
        <w:t xml:space="preserve"> </w:t>
      </w:r>
      <w:r>
        <w:rPr>
          <w:szCs w:val="22"/>
          <w:lang w:eastAsia="en-US"/>
        </w:rPr>
        <w:t>и</w:t>
      </w:r>
      <w:r>
        <w:rPr>
          <w:spacing w:val="-3"/>
          <w:szCs w:val="22"/>
          <w:lang w:eastAsia="en-US"/>
        </w:rPr>
        <w:t xml:space="preserve"> </w:t>
      </w:r>
      <w:r>
        <w:rPr>
          <w:szCs w:val="22"/>
          <w:lang w:eastAsia="en-US"/>
        </w:rPr>
        <w:t>т.д.)</w:t>
      </w:r>
      <w:r>
        <w:rPr>
          <w:spacing w:val="-3"/>
          <w:szCs w:val="22"/>
          <w:lang w:eastAsia="en-US"/>
        </w:rPr>
        <w:t xml:space="preserve"> </w:t>
      </w:r>
      <w:r>
        <w:rPr>
          <w:szCs w:val="22"/>
          <w:lang w:eastAsia="en-US"/>
        </w:rPr>
        <w:t>в</w:t>
      </w:r>
      <w:r>
        <w:rPr>
          <w:spacing w:val="-4"/>
          <w:szCs w:val="22"/>
          <w:lang w:eastAsia="en-US"/>
        </w:rPr>
        <w:t xml:space="preserve"> </w:t>
      </w:r>
      <w:r>
        <w:rPr>
          <w:szCs w:val="22"/>
          <w:lang w:eastAsia="en-US"/>
        </w:rPr>
        <w:t>соответствии</w:t>
      </w:r>
      <w:r>
        <w:rPr>
          <w:spacing w:val="-4"/>
          <w:szCs w:val="22"/>
          <w:lang w:eastAsia="en-US"/>
        </w:rPr>
        <w:t xml:space="preserve"> </w:t>
      </w:r>
      <w:r>
        <w:rPr>
          <w:szCs w:val="22"/>
          <w:lang w:eastAsia="en-US"/>
        </w:rPr>
        <w:t>с</w:t>
      </w:r>
      <w:r>
        <w:rPr>
          <w:spacing w:val="-4"/>
          <w:szCs w:val="22"/>
          <w:lang w:eastAsia="en-US"/>
        </w:rPr>
        <w:t xml:space="preserve"> </w:t>
      </w:r>
      <w:r>
        <w:rPr>
          <w:szCs w:val="22"/>
          <w:lang w:eastAsia="en-US"/>
        </w:rPr>
        <w:t>Уставом.</w:t>
      </w:r>
    </w:p>
    <w:p w:rsidR="007A4570" w:rsidRDefault="00496BB3">
      <w:pPr>
        <w:widowControl w:val="0"/>
        <w:tabs>
          <w:tab w:val="left" w:pos="851"/>
        </w:tabs>
        <w:ind w:right="-1"/>
        <w:jc w:val="both"/>
        <w:rPr>
          <w:szCs w:val="22"/>
          <w:lang w:eastAsia="en-US"/>
        </w:rPr>
      </w:pPr>
      <w:r>
        <w:rPr>
          <w:szCs w:val="22"/>
          <w:lang w:eastAsia="en-US"/>
        </w:rPr>
        <w:tab/>
        <w:t>2.2.3. Поощрять</w:t>
      </w:r>
      <w:r>
        <w:rPr>
          <w:spacing w:val="33"/>
          <w:szCs w:val="22"/>
          <w:lang w:eastAsia="en-US"/>
        </w:rPr>
        <w:t xml:space="preserve"> </w:t>
      </w:r>
      <w:r>
        <w:rPr>
          <w:szCs w:val="22"/>
          <w:lang w:eastAsia="en-US"/>
        </w:rPr>
        <w:t>Обучающегося</w:t>
      </w:r>
      <w:r>
        <w:rPr>
          <w:spacing w:val="32"/>
          <w:szCs w:val="22"/>
          <w:lang w:eastAsia="en-US"/>
        </w:rPr>
        <w:t xml:space="preserve"> </w:t>
      </w:r>
      <w:r>
        <w:rPr>
          <w:szCs w:val="22"/>
          <w:lang w:eastAsia="en-US"/>
        </w:rPr>
        <w:t>или</w:t>
      </w:r>
      <w:r>
        <w:rPr>
          <w:spacing w:val="33"/>
          <w:szCs w:val="22"/>
          <w:lang w:eastAsia="en-US"/>
        </w:rPr>
        <w:t xml:space="preserve"> </w:t>
      </w:r>
      <w:r>
        <w:rPr>
          <w:szCs w:val="22"/>
          <w:lang w:eastAsia="en-US"/>
        </w:rPr>
        <w:t>применять</w:t>
      </w:r>
      <w:r>
        <w:rPr>
          <w:spacing w:val="31"/>
          <w:szCs w:val="22"/>
          <w:lang w:eastAsia="en-US"/>
        </w:rPr>
        <w:t xml:space="preserve"> </w:t>
      </w:r>
      <w:r>
        <w:rPr>
          <w:szCs w:val="22"/>
          <w:lang w:eastAsia="en-US"/>
        </w:rPr>
        <w:t>меры</w:t>
      </w:r>
      <w:r>
        <w:rPr>
          <w:spacing w:val="33"/>
          <w:szCs w:val="22"/>
          <w:lang w:eastAsia="en-US"/>
        </w:rPr>
        <w:t xml:space="preserve"> </w:t>
      </w:r>
      <w:r>
        <w:rPr>
          <w:szCs w:val="22"/>
          <w:lang w:eastAsia="en-US"/>
        </w:rPr>
        <w:t>дисциплинарного</w:t>
      </w:r>
      <w:r>
        <w:rPr>
          <w:spacing w:val="30"/>
          <w:szCs w:val="22"/>
          <w:lang w:eastAsia="en-US"/>
        </w:rPr>
        <w:t xml:space="preserve"> </w:t>
      </w:r>
      <w:r>
        <w:rPr>
          <w:szCs w:val="22"/>
          <w:lang w:eastAsia="en-US"/>
        </w:rPr>
        <w:t>взыскания</w:t>
      </w:r>
      <w:r>
        <w:rPr>
          <w:spacing w:val="-58"/>
          <w:szCs w:val="22"/>
          <w:lang w:eastAsia="en-US"/>
        </w:rPr>
        <w:t xml:space="preserve"> </w:t>
      </w:r>
      <w:r>
        <w:rPr>
          <w:szCs w:val="22"/>
          <w:lang w:eastAsia="en-US"/>
        </w:rPr>
        <w:t>в</w:t>
      </w:r>
      <w:r>
        <w:rPr>
          <w:spacing w:val="-3"/>
          <w:szCs w:val="22"/>
          <w:lang w:eastAsia="en-US"/>
        </w:rPr>
        <w:t xml:space="preserve"> </w:t>
      </w:r>
      <w:r>
        <w:rPr>
          <w:szCs w:val="22"/>
          <w:lang w:eastAsia="en-US"/>
        </w:rPr>
        <w:t>соответствии</w:t>
      </w:r>
      <w:r>
        <w:rPr>
          <w:spacing w:val="-2"/>
          <w:szCs w:val="22"/>
          <w:lang w:eastAsia="en-US"/>
        </w:rPr>
        <w:t xml:space="preserve"> </w:t>
      </w:r>
      <w:r>
        <w:rPr>
          <w:szCs w:val="22"/>
          <w:lang w:eastAsia="en-US"/>
        </w:rPr>
        <w:t>с</w:t>
      </w:r>
      <w:r>
        <w:rPr>
          <w:spacing w:val="-3"/>
          <w:szCs w:val="22"/>
          <w:lang w:eastAsia="en-US"/>
        </w:rPr>
        <w:t xml:space="preserve"> </w:t>
      </w:r>
      <w:r>
        <w:rPr>
          <w:szCs w:val="22"/>
          <w:lang w:eastAsia="en-US"/>
        </w:rPr>
        <w:t>Уставом</w:t>
      </w:r>
      <w:r>
        <w:rPr>
          <w:spacing w:val="-3"/>
          <w:szCs w:val="22"/>
          <w:lang w:eastAsia="en-US"/>
        </w:rPr>
        <w:t xml:space="preserve"> </w:t>
      </w:r>
      <w:r>
        <w:rPr>
          <w:szCs w:val="22"/>
          <w:lang w:eastAsia="en-US"/>
        </w:rPr>
        <w:t>и</w:t>
      </w:r>
      <w:r>
        <w:rPr>
          <w:spacing w:val="-2"/>
          <w:szCs w:val="22"/>
          <w:lang w:eastAsia="en-US"/>
        </w:rPr>
        <w:t xml:space="preserve"> </w:t>
      </w:r>
      <w:r>
        <w:rPr>
          <w:szCs w:val="22"/>
          <w:lang w:eastAsia="en-US"/>
        </w:rPr>
        <w:t>Правилами</w:t>
      </w:r>
      <w:r>
        <w:rPr>
          <w:spacing w:val="-2"/>
          <w:szCs w:val="22"/>
          <w:lang w:eastAsia="en-US"/>
        </w:rPr>
        <w:t xml:space="preserve"> </w:t>
      </w:r>
      <w:r>
        <w:rPr>
          <w:szCs w:val="22"/>
          <w:lang w:eastAsia="en-US"/>
        </w:rPr>
        <w:t>внутреннего</w:t>
      </w:r>
      <w:r>
        <w:rPr>
          <w:spacing w:val="-2"/>
          <w:szCs w:val="22"/>
          <w:lang w:eastAsia="en-US"/>
        </w:rPr>
        <w:t xml:space="preserve"> </w:t>
      </w:r>
      <w:r>
        <w:rPr>
          <w:szCs w:val="22"/>
          <w:lang w:eastAsia="en-US"/>
        </w:rPr>
        <w:t>распорядка</w:t>
      </w:r>
      <w:r>
        <w:rPr>
          <w:spacing w:val="-3"/>
          <w:szCs w:val="22"/>
          <w:lang w:eastAsia="en-US"/>
        </w:rPr>
        <w:t xml:space="preserve"> </w:t>
      </w:r>
      <w:r>
        <w:rPr>
          <w:szCs w:val="22"/>
          <w:lang w:eastAsia="en-US"/>
        </w:rPr>
        <w:t>Организации.</w:t>
      </w:r>
    </w:p>
    <w:p w:rsidR="007A4570" w:rsidRDefault="00496BB3">
      <w:pPr>
        <w:widowControl w:val="0"/>
        <w:tabs>
          <w:tab w:val="left" w:pos="851"/>
        </w:tabs>
        <w:ind w:right="-1"/>
        <w:jc w:val="both"/>
        <w:rPr>
          <w:szCs w:val="22"/>
          <w:lang w:eastAsia="en-US"/>
        </w:rPr>
      </w:pPr>
      <w:r>
        <w:rPr>
          <w:szCs w:val="22"/>
          <w:lang w:eastAsia="en-US"/>
        </w:rPr>
        <w:tab/>
        <w:t>2.2.4. Привлекать Заказчика к ответственности в случае причинения Организации</w:t>
      </w:r>
      <w:r>
        <w:rPr>
          <w:spacing w:val="1"/>
          <w:szCs w:val="22"/>
          <w:lang w:eastAsia="en-US"/>
        </w:rPr>
        <w:t xml:space="preserve"> </w:t>
      </w:r>
      <w:r>
        <w:rPr>
          <w:szCs w:val="22"/>
          <w:lang w:eastAsia="en-US"/>
        </w:rPr>
        <w:t>имущественного</w:t>
      </w:r>
      <w:r>
        <w:rPr>
          <w:spacing w:val="1"/>
          <w:szCs w:val="22"/>
          <w:lang w:eastAsia="en-US"/>
        </w:rPr>
        <w:t xml:space="preserve"> </w:t>
      </w:r>
      <w:r>
        <w:rPr>
          <w:szCs w:val="22"/>
          <w:lang w:eastAsia="en-US"/>
        </w:rPr>
        <w:t>вреда</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вине</w:t>
      </w:r>
      <w:r>
        <w:rPr>
          <w:spacing w:val="1"/>
          <w:szCs w:val="22"/>
          <w:lang w:eastAsia="en-US"/>
        </w:rPr>
        <w:t xml:space="preserve"> </w:t>
      </w:r>
      <w:r>
        <w:rPr>
          <w:szCs w:val="22"/>
          <w:lang w:eastAsia="en-US"/>
        </w:rPr>
        <w:t>Обучающегося</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соответствии</w:t>
      </w:r>
      <w:r>
        <w:rPr>
          <w:spacing w:val="1"/>
          <w:szCs w:val="22"/>
          <w:lang w:eastAsia="en-US"/>
        </w:rPr>
        <w:t xml:space="preserve"> </w:t>
      </w:r>
      <w:r>
        <w:rPr>
          <w:szCs w:val="22"/>
          <w:lang w:eastAsia="en-US"/>
        </w:rPr>
        <w:t>с</w:t>
      </w:r>
      <w:r>
        <w:rPr>
          <w:spacing w:val="1"/>
          <w:szCs w:val="22"/>
          <w:lang w:eastAsia="en-US"/>
        </w:rPr>
        <w:t xml:space="preserve"> </w:t>
      </w:r>
      <w:r>
        <w:rPr>
          <w:szCs w:val="22"/>
          <w:lang w:eastAsia="en-US"/>
        </w:rPr>
        <w:t>действующим</w:t>
      </w:r>
      <w:r>
        <w:rPr>
          <w:spacing w:val="1"/>
          <w:szCs w:val="22"/>
          <w:lang w:eastAsia="en-US"/>
        </w:rPr>
        <w:t xml:space="preserve"> </w:t>
      </w:r>
      <w:r>
        <w:rPr>
          <w:szCs w:val="22"/>
          <w:lang w:eastAsia="en-US"/>
        </w:rPr>
        <w:t>законодательством.</w:t>
      </w:r>
    </w:p>
    <w:p w:rsidR="007A4570" w:rsidRDefault="007A4570">
      <w:pPr>
        <w:widowControl w:val="0"/>
        <w:tabs>
          <w:tab w:val="left" w:pos="851"/>
        </w:tabs>
        <w:ind w:right="-1"/>
        <w:jc w:val="both"/>
        <w:rPr>
          <w:szCs w:val="22"/>
          <w:lang w:eastAsia="en-US"/>
        </w:rPr>
      </w:pPr>
    </w:p>
    <w:p w:rsidR="007A4570" w:rsidRDefault="00496BB3">
      <w:pPr>
        <w:widowControl w:val="0"/>
        <w:tabs>
          <w:tab w:val="left" w:pos="2406"/>
        </w:tabs>
        <w:spacing w:before="1"/>
        <w:ind w:right="-1"/>
        <w:jc w:val="center"/>
        <w:outlineLvl w:val="0"/>
        <w:rPr>
          <w:b/>
          <w:bCs/>
          <w:lang w:eastAsia="en-US"/>
        </w:rPr>
      </w:pPr>
      <w:r>
        <w:rPr>
          <w:b/>
          <w:bCs/>
          <w:lang w:eastAsia="en-US"/>
        </w:rPr>
        <w:t>2.3. Заказчик</w:t>
      </w:r>
      <w:r>
        <w:rPr>
          <w:b/>
          <w:bCs/>
          <w:spacing w:val="-3"/>
          <w:lang w:eastAsia="en-US"/>
        </w:rPr>
        <w:t xml:space="preserve"> </w:t>
      </w:r>
      <w:r>
        <w:rPr>
          <w:b/>
          <w:bCs/>
          <w:lang w:eastAsia="en-US"/>
        </w:rPr>
        <w:t>(Обучающийся)</w:t>
      </w:r>
      <w:r>
        <w:rPr>
          <w:b/>
          <w:bCs/>
          <w:spacing w:val="-3"/>
          <w:lang w:eastAsia="en-US"/>
        </w:rPr>
        <w:t xml:space="preserve"> </w:t>
      </w:r>
      <w:r>
        <w:rPr>
          <w:b/>
          <w:bCs/>
          <w:lang w:eastAsia="en-US"/>
        </w:rPr>
        <w:t>обязан:</w:t>
      </w:r>
    </w:p>
    <w:p w:rsidR="007A4570" w:rsidRDefault="00496BB3">
      <w:pPr>
        <w:widowControl w:val="0"/>
        <w:ind w:right="-1"/>
        <w:jc w:val="both"/>
        <w:rPr>
          <w:szCs w:val="22"/>
          <w:lang w:eastAsia="en-US"/>
        </w:rPr>
      </w:pPr>
      <w:r>
        <w:rPr>
          <w:szCs w:val="22"/>
          <w:lang w:eastAsia="en-US"/>
        </w:rPr>
        <w:tab/>
        <w:t>2.3.1. Соблюдать</w:t>
      </w:r>
      <w:r>
        <w:rPr>
          <w:spacing w:val="-4"/>
          <w:szCs w:val="22"/>
          <w:lang w:eastAsia="en-US"/>
        </w:rPr>
        <w:t xml:space="preserve"> </w:t>
      </w:r>
      <w:r>
        <w:rPr>
          <w:szCs w:val="22"/>
          <w:lang w:eastAsia="en-US"/>
        </w:rPr>
        <w:t>Правила</w:t>
      </w:r>
      <w:r>
        <w:rPr>
          <w:spacing w:val="-6"/>
          <w:szCs w:val="22"/>
          <w:lang w:eastAsia="en-US"/>
        </w:rPr>
        <w:t xml:space="preserve"> </w:t>
      </w:r>
      <w:r>
        <w:rPr>
          <w:szCs w:val="22"/>
          <w:lang w:eastAsia="en-US"/>
        </w:rPr>
        <w:t>внутреннего</w:t>
      </w:r>
      <w:r>
        <w:rPr>
          <w:spacing w:val="-5"/>
          <w:szCs w:val="22"/>
          <w:lang w:eastAsia="en-US"/>
        </w:rPr>
        <w:t xml:space="preserve"> </w:t>
      </w:r>
      <w:r>
        <w:rPr>
          <w:szCs w:val="22"/>
          <w:lang w:eastAsia="en-US"/>
        </w:rPr>
        <w:t>распорядка</w:t>
      </w:r>
      <w:r>
        <w:rPr>
          <w:spacing w:val="-5"/>
          <w:szCs w:val="22"/>
          <w:lang w:eastAsia="en-US"/>
        </w:rPr>
        <w:t xml:space="preserve"> </w:t>
      </w:r>
      <w:r>
        <w:rPr>
          <w:szCs w:val="22"/>
          <w:lang w:eastAsia="en-US"/>
        </w:rPr>
        <w:t>Организации</w:t>
      </w:r>
      <w:r>
        <w:rPr>
          <w:spacing w:val="-4"/>
          <w:szCs w:val="22"/>
          <w:lang w:eastAsia="en-US"/>
        </w:rPr>
        <w:t xml:space="preserve"> </w:t>
      </w:r>
      <w:r>
        <w:rPr>
          <w:szCs w:val="22"/>
          <w:lang w:eastAsia="en-US"/>
        </w:rPr>
        <w:t>и</w:t>
      </w:r>
      <w:r>
        <w:rPr>
          <w:spacing w:val="-4"/>
          <w:szCs w:val="22"/>
          <w:lang w:eastAsia="en-US"/>
        </w:rPr>
        <w:t xml:space="preserve"> </w:t>
      </w:r>
      <w:r>
        <w:rPr>
          <w:szCs w:val="22"/>
          <w:lang w:eastAsia="en-US"/>
        </w:rPr>
        <w:t>следовать</w:t>
      </w:r>
      <w:r>
        <w:rPr>
          <w:spacing w:val="-4"/>
          <w:szCs w:val="22"/>
          <w:lang w:eastAsia="en-US"/>
        </w:rPr>
        <w:t xml:space="preserve"> </w:t>
      </w:r>
      <w:r>
        <w:rPr>
          <w:szCs w:val="22"/>
          <w:lang w:eastAsia="en-US"/>
        </w:rPr>
        <w:t>Уставу</w:t>
      </w:r>
      <w:r>
        <w:rPr>
          <w:spacing w:val="-57"/>
          <w:szCs w:val="22"/>
          <w:lang w:eastAsia="en-US"/>
        </w:rPr>
        <w:t xml:space="preserve"> </w:t>
      </w:r>
      <w:r>
        <w:rPr>
          <w:szCs w:val="22"/>
          <w:lang w:eastAsia="en-US"/>
        </w:rPr>
        <w:t>Организации.</w:t>
      </w:r>
    </w:p>
    <w:p w:rsidR="007A4570" w:rsidRDefault="00496BB3">
      <w:pPr>
        <w:widowControl w:val="0"/>
        <w:ind w:right="-1" w:firstLine="708"/>
        <w:jc w:val="both"/>
        <w:rPr>
          <w:szCs w:val="22"/>
          <w:lang w:eastAsia="en-US"/>
        </w:rPr>
      </w:pPr>
      <w:r>
        <w:rPr>
          <w:szCs w:val="22"/>
          <w:lang w:eastAsia="en-US"/>
        </w:rPr>
        <w:t>2.3.2. Обеспечивать</w:t>
      </w:r>
      <w:r>
        <w:rPr>
          <w:spacing w:val="1"/>
          <w:szCs w:val="22"/>
          <w:lang w:eastAsia="en-US"/>
        </w:rPr>
        <w:t xml:space="preserve"> </w:t>
      </w:r>
      <w:r>
        <w:rPr>
          <w:szCs w:val="22"/>
          <w:lang w:eastAsia="en-US"/>
        </w:rPr>
        <w:t>посещение</w:t>
      </w:r>
      <w:r>
        <w:rPr>
          <w:spacing w:val="1"/>
          <w:szCs w:val="22"/>
          <w:lang w:eastAsia="en-US"/>
        </w:rPr>
        <w:t xml:space="preserve"> </w:t>
      </w:r>
      <w:r>
        <w:rPr>
          <w:szCs w:val="22"/>
          <w:lang w:eastAsia="en-US"/>
        </w:rPr>
        <w:t>занятий</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соответствии</w:t>
      </w:r>
      <w:r>
        <w:rPr>
          <w:spacing w:val="1"/>
          <w:szCs w:val="22"/>
          <w:lang w:eastAsia="en-US"/>
        </w:rPr>
        <w:t xml:space="preserve"> </w:t>
      </w:r>
      <w:r>
        <w:rPr>
          <w:szCs w:val="22"/>
          <w:lang w:eastAsia="en-US"/>
        </w:rPr>
        <w:t>с</w:t>
      </w:r>
      <w:r>
        <w:rPr>
          <w:spacing w:val="1"/>
          <w:szCs w:val="22"/>
          <w:lang w:eastAsia="en-US"/>
        </w:rPr>
        <w:t xml:space="preserve"> </w:t>
      </w:r>
      <w:r>
        <w:rPr>
          <w:szCs w:val="22"/>
          <w:lang w:eastAsia="en-US"/>
        </w:rPr>
        <w:t>утвержденным</w:t>
      </w:r>
      <w:r>
        <w:rPr>
          <w:spacing w:val="1"/>
          <w:szCs w:val="22"/>
          <w:lang w:eastAsia="en-US"/>
        </w:rPr>
        <w:t xml:space="preserve"> </w:t>
      </w:r>
      <w:r>
        <w:rPr>
          <w:szCs w:val="22"/>
          <w:lang w:eastAsia="en-US"/>
        </w:rPr>
        <w:t>расписанием.</w:t>
      </w:r>
    </w:p>
    <w:p w:rsidR="007A4570" w:rsidRDefault="00496BB3">
      <w:pPr>
        <w:widowControl w:val="0"/>
        <w:ind w:right="-1" w:firstLine="708"/>
        <w:jc w:val="both"/>
        <w:rPr>
          <w:szCs w:val="22"/>
          <w:lang w:eastAsia="en-US"/>
        </w:rPr>
      </w:pPr>
      <w:r>
        <w:rPr>
          <w:szCs w:val="22"/>
          <w:lang w:eastAsia="en-US"/>
        </w:rPr>
        <w:t>2.3.3. Обеспечивать Обучающегося необходимыми средствами обучения</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дополнительным</w:t>
      </w:r>
      <w:r>
        <w:rPr>
          <w:spacing w:val="-2"/>
          <w:szCs w:val="22"/>
          <w:lang w:eastAsia="en-US"/>
        </w:rPr>
        <w:t xml:space="preserve"> </w:t>
      </w:r>
      <w:r>
        <w:rPr>
          <w:szCs w:val="22"/>
          <w:lang w:eastAsia="en-US"/>
        </w:rPr>
        <w:t>общеобразовательным</w:t>
      </w:r>
      <w:r>
        <w:rPr>
          <w:spacing w:val="-3"/>
          <w:szCs w:val="22"/>
          <w:lang w:eastAsia="en-US"/>
        </w:rPr>
        <w:t xml:space="preserve"> </w:t>
      </w:r>
      <w:r>
        <w:rPr>
          <w:szCs w:val="22"/>
          <w:lang w:eastAsia="en-US"/>
        </w:rPr>
        <w:t>программам.</w:t>
      </w:r>
    </w:p>
    <w:p w:rsidR="007A4570" w:rsidRDefault="00496BB3">
      <w:pPr>
        <w:widowControl w:val="0"/>
        <w:ind w:right="-1" w:firstLine="708"/>
        <w:jc w:val="both"/>
        <w:rPr>
          <w:szCs w:val="22"/>
          <w:lang w:eastAsia="en-US"/>
        </w:rPr>
      </w:pPr>
      <w:r>
        <w:rPr>
          <w:szCs w:val="22"/>
          <w:lang w:eastAsia="en-US"/>
        </w:rPr>
        <w:t>2.3.4. Своевременно информировать педагогических работников о болезни ребенка</w:t>
      </w:r>
      <w:r>
        <w:rPr>
          <w:spacing w:val="1"/>
          <w:szCs w:val="22"/>
          <w:lang w:eastAsia="en-US"/>
        </w:rPr>
        <w:t xml:space="preserve"> </w:t>
      </w:r>
      <w:r>
        <w:rPr>
          <w:szCs w:val="22"/>
          <w:lang w:eastAsia="en-US"/>
        </w:rPr>
        <w:t>или возможном</w:t>
      </w:r>
      <w:r>
        <w:rPr>
          <w:spacing w:val="-1"/>
          <w:szCs w:val="22"/>
          <w:lang w:eastAsia="en-US"/>
        </w:rPr>
        <w:t xml:space="preserve"> </w:t>
      </w:r>
      <w:r>
        <w:rPr>
          <w:szCs w:val="22"/>
          <w:lang w:eastAsia="en-US"/>
        </w:rPr>
        <w:t>отсутствии.</w:t>
      </w:r>
    </w:p>
    <w:p w:rsidR="007A4570" w:rsidRDefault="00496BB3">
      <w:pPr>
        <w:widowControl w:val="0"/>
        <w:ind w:right="-1" w:firstLine="708"/>
        <w:jc w:val="both"/>
        <w:rPr>
          <w:szCs w:val="22"/>
          <w:lang w:eastAsia="en-US"/>
        </w:rPr>
      </w:pPr>
      <w:r>
        <w:rPr>
          <w:szCs w:val="22"/>
          <w:lang w:eastAsia="en-US"/>
        </w:rPr>
        <w:t>2.3.5. Извещать</w:t>
      </w:r>
      <w:r>
        <w:rPr>
          <w:spacing w:val="60"/>
          <w:szCs w:val="22"/>
          <w:lang w:eastAsia="en-US"/>
        </w:rPr>
        <w:t xml:space="preserve"> </w:t>
      </w:r>
      <w:r>
        <w:rPr>
          <w:szCs w:val="22"/>
          <w:lang w:eastAsia="en-US"/>
        </w:rPr>
        <w:t>педагогических</w:t>
      </w:r>
      <w:r>
        <w:rPr>
          <w:spacing w:val="60"/>
          <w:szCs w:val="22"/>
          <w:lang w:eastAsia="en-US"/>
        </w:rPr>
        <w:t xml:space="preserve"> </w:t>
      </w:r>
      <w:r>
        <w:rPr>
          <w:szCs w:val="22"/>
          <w:lang w:eastAsia="en-US"/>
        </w:rPr>
        <w:t>работников</w:t>
      </w:r>
      <w:r>
        <w:rPr>
          <w:spacing w:val="60"/>
          <w:szCs w:val="22"/>
          <w:lang w:eastAsia="en-US"/>
        </w:rPr>
        <w:t xml:space="preserve"> </w:t>
      </w:r>
      <w:r>
        <w:rPr>
          <w:szCs w:val="22"/>
          <w:lang w:eastAsia="en-US"/>
        </w:rPr>
        <w:t>о</w:t>
      </w:r>
      <w:r>
        <w:rPr>
          <w:spacing w:val="60"/>
          <w:szCs w:val="22"/>
          <w:lang w:eastAsia="en-US"/>
        </w:rPr>
        <w:t xml:space="preserve"> </w:t>
      </w:r>
      <w:r>
        <w:rPr>
          <w:szCs w:val="22"/>
          <w:lang w:eastAsia="en-US"/>
        </w:rPr>
        <w:t>сопровождающих</w:t>
      </w:r>
      <w:r>
        <w:rPr>
          <w:spacing w:val="60"/>
          <w:szCs w:val="22"/>
          <w:lang w:eastAsia="en-US"/>
        </w:rPr>
        <w:t xml:space="preserve"> </w:t>
      </w:r>
      <w:r>
        <w:rPr>
          <w:szCs w:val="22"/>
          <w:lang w:eastAsia="en-US"/>
        </w:rPr>
        <w:t>в</w:t>
      </w:r>
      <w:r>
        <w:rPr>
          <w:spacing w:val="60"/>
          <w:szCs w:val="22"/>
          <w:lang w:eastAsia="en-US"/>
        </w:rPr>
        <w:t xml:space="preserve"> </w:t>
      </w:r>
      <w:r>
        <w:rPr>
          <w:szCs w:val="22"/>
          <w:lang w:eastAsia="en-US"/>
        </w:rPr>
        <w:t>Организацию</w:t>
      </w:r>
      <w:r>
        <w:rPr>
          <w:spacing w:val="1"/>
          <w:szCs w:val="22"/>
          <w:lang w:eastAsia="en-US"/>
        </w:rPr>
        <w:t xml:space="preserve"> </w:t>
      </w:r>
      <w:r>
        <w:rPr>
          <w:szCs w:val="22"/>
          <w:lang w:eastAsia="en-US"/>
        </w:rPr>
        <w:t>и    домой Обучающегося. В случае самостоятельного следования Обучающегося</w:t>
      </w:r>
      <w:r>
        <w:rPr>
          <w:spacing w:val="-57"/>
          <w:szCs w:val="22"/>
          <w:lang w:eastAsia="en-US"/>
        </w:rPr>
        <w:t xml:space="preserve"> </w:t>
      </w:r>
      <w:r>
        <w:rPr>
          <w:szCs w:val="22"/>
          <w:lang w:eastAsia="en-US"/>
        </w:rPr>
        <w:t>в Организацию и домой, ответственность за жизнь и здоровье ребенка во время следования</w:t>
      </w:r>
      <w:r>
        <w:rPr>
          <w:spacing w:val="1"/>
          <w:szCs w:val="22"/>
          <w:lang w:eastAsia="en-US"/>
        </w:rPr>
        <w:t xml:space="preserve"> </w:t>
      </w:r>
      <w:r>
        <w:rPr>
          <w:szCs w:val="22"/>
          <w:lang w:eastAsia="en-US"/>
        </w:rPr>
        <w:t>его</w:t>
      </w:r>
      <w:r>
        <w:rPr>
          <w:spacing w:val="-1"/>
          <w:szCs w:val="22"/>
          <w:lang w:eastAsia="en-US"/>
        </w:rPr>
        <w:t xml:space="preserve"> </w:t>
      </w:r>
      <w:r>
        <w:rPr>
          <w:szCs w:val="22"/>
          <w:lang w:eastAsia="en-US"/>
        </w:rPr>
        <w:t>по маршруту несет</w:t>
      </w:r>
      <w:r>
        <w:rPr>
          <w:spacing w:val="2"/>
          <w:szCs w:val="22"/>
          <w:lang w:eastAsia="en-US"/>
        </w:rPr>
        <w:t xml:space="preserve"> </w:t>
      </w:r>
      <w:r>
        <w:rPr>
          <w:szCs w:val="22"/>
          <w:lang w:eastAsia="en-US"/>
        </w:rPr>
        <w:t>Заказчик.</w:t>
      </w:r>
    </w:p>
    <w:p w:rsidR="007A4570" w:rsidRDefault="007A4570">
      <w:pPr>
        <w:widowControl w:val="0"/>
        <w:ind w:right="-1" w:firstLine="708"/>
        <w:jc w:val="both"/>
        <w:rPr>
          <w:szCs w:val="22"/>
          <w:lang w:eastAsia="en-US"/>
        </w:rPr>
      </w:pPr>
    </w:p>
    <w:p w:rsidR="007A4570" w:rsidRDefault="00496BB3">
      <w:pPr>
        <w:widowControl w:val="0"/>
        <w:tabs>
          <w:tab w:val="left" w:pos="1698"/>
        </w:tabs>
        <w:spacing w:line="274" w:lineRule="exact"/>
        <w:ind w:right="-1"/>
        <w:jc w:val="center"/>
        <w:outlineLvl w:val="0"/>
        <w:rPr>
          <w:b/>
          <w:bCs/>
          <w:lang w:eastAsia="en-US"/>
        </w:rPr>
      </w:pPr>
      <w:r>
        <w:rPr>
          <w:b/>
          <w:bCs/>
          <w:lang w:eastAsia="en-US"/>
        </w:rPr>
        <w:t>2.4. Заказчик</w:t>
      </w:r>
      <w:r>
        <w:rPr>
          <w:b/>
          <w:bCs/>
          <w:spacing w:val="-8"/>
          <w:lang w:eastAsia="en-US"/>
        </w:rPr>
        <w:t xml:space="preserve"> </w:t>
      </w:r>
      <w:r>
        <w:rPr>
          <w:b/>
          <w:bCs/>
          <w:lang w:eastAsia="en-US"/>
        </w:rPr>
        <w:t>(Обучающийся)</w:t>
      </w:r>
      <w:r>
        <w:rPr>
          <w:b/>
          <w:bCs/>
          <w:spacing w:val="-8"/>
          <w:lang w:eastAsia="en-US"/>
        </w:rPr>
        <w:t xml:space="preserve"> </w:t>
      </w:r>
      <w:r>
        <w:rPr>
          <w:b/>
          <w:bCs/>
          <w:lang w:eastAsia="en-US"/>
        </w:rPr>
        <w:t>вправе:</w:t>
      </w:r>
    </w:p>
    <w:p w:rsidR="007A4570" w:rsidRDefault="00496BB3">
      <w:pPr>
        <w:widowControl w:val="0"/>
        <w:tabs>
          <w:tab w:val="left" w:pos="709"/>
        </w:tabs>
        <w:ind w:right="-1"/>
        <w:jc w:val="both"/>
        <w:rPr>
          <w:szCs w:val="22"/>
          <w:lang w:eastAsia="en-US"/>
        </w:rPr>
      </w:pPr>
      <w:r>
        <w:rPr>
          <w:szCs w:val="22"/>
          <w:lang w:eastAsia="en-US"/>
        </w:rPr>
        <w:tab/>
        <w:t>2.4.1. Знакомиться</w:t>
      </w:r>
      <w:r>
        <w:rPr>
          <w:spacing w:val="1"/>
          <w:szCs w:val="22"/>
          <w:lang w:eastAsia="en-US"/>
        </w:rPr>
        <w:t xml:space="preserve"> </w:t>
      </w:r>
      <w:r>
        <w:rPr>
          <w:szCs w:val="22"/>
          <w:lang w:eastAsia="en-US"/>
        </w:rPr>
        <w:t>с</w:t>
      </w:r>
      <w:r>
        <w:rPr>
          <w:spacing w:val="1"/>
          <w:szCs w:val="22"/>
          <w:lang w:eastAsia="en-US"/>
        </w:rPr>
        <w:t xml:space="preserve"> </w:t>
      </w:r>
      <w:r>
        <w:rPr>
          <w:szCs w:val="22"/>
          <w:lang w:eastAsia="en-US"/>
        </w:rPr>
        <w:t>дополнительными</w:t>
      </w:r>
      <w:r>
        <w:rPr>
          <w:spacing w:val="1"/>
          <w:szCs w:val="22"/>
          <w:lang w:eastAsia="en-US"/>
        </w:rPr>
        <w:t xml:space="preserve"> </w:t>
      </w:r>
      <w:r>
        <w:rPr>
          <w:szCs w:val="22"/>
          <w:lang w:eastAsia="en-US"/>
        </w:rPr>
        <w:t>общеобразовательными</w:t>
      </w:r>
      <w:r>
        <w:rPr>
          <w:spacing w:val="1"/>
          <w:szCs w:val="22"/>
          <w:lang w:eastAsia="en-US"/>
        </w:rPr>
        <w:t xml:space="preserve"> </w:t>
      </w:r>
      <w:r>
        <w:rPr>
          <w:szCs w:val="22"/>
          <w:lang w:eastAsia="en-US"/>
        </w:rPr>
        <w:t>программами,</w:t>
      </w:r>
      <w:r>
        <w:rPr>
          <w:spacing w:val="1"/>
          <w:szCs w:val="22"/>
          <w:lang w:eastAsia="en-US"/>
        </w:rPr>
        <w:t xml:space="preserve"> </w:t>
      </w:r>
      <w:r>
        <w:rPr>
          <w:szCs w:val="22"/>
          <w:lang w:eastAsia="en-US"/>
        </w:rPr>
        <w:t>технологиями</w:t>
      </w:r>
      <w:r>
        <w:rPr>
          <w:spacing w:val="-1"/>
          <w:szCs w:val="22"/>
          <w:lang w:eastAsia="en-US"/>
        </w:rPr>
        <w:t xml:space="preserve"> </w:t>
      </w:r>
      <w:r>
        <w:rPr>
          <w:szCs w:val="22"/>
          <w:lang w:eastAsia="en-US"/>
        </w:rPr>
        <w:t>и формами обучения.</w:t>
      </w:r>
    </w:p>
    <w:p w:rsidR="007A4570" w:rsidRDefault="00496BB3">
      <w:pPr>
        <w:widowControl w:val="0"/>
        <w:tabs>
          <w:tab w:val="left" w:pos="709"/>
        </w:tabs>
        <w:ind w:right="-1"/>
        <w:jc w:val="both"/>
        <w:rPr>
          <w:szCs w:val="22"/>
          <w:lang w:eastAsia="en-US"/>
        </w:rPr>
      </w:pPr>
      <w:r>
        <w:rPr>
          <w:szCs w:val="22"/>
          <w:lang w:eastAsia="en-US"/>
        </w:rPr>
        <w:tab/>
        <w:t>2.4.2. Требовать</w:t>
      </w:r>
      <w:r>
        <w:rPr>
          <w:spacing w:val="1"/>
          <w:szCs w:val="22"/>
          <w:lang w:eastAsia="en-US"/>
        </w:rPr>
        <w:t xml:space="preserve"> </w:t>
      </w:r>
      <w:r>
        <w:rPr>
          <w:szCs w:val="22"/>
          <w:lang w:eastAsia="en-US"/>
        </w:rPr>
        <w:t>предоставление</w:t>
      </w:r>
      <w:r>
        <w:rPr>
          <w:spacing w:val="1"/>
          <w:szCs w:val="22"/>
          <w:lang w:eastAsia="en-US"/>
        </w:rPr>
        <w:t xml:space="preserve"> </w:t>
      </w:r>
      <w:r>
        <w:rPr>
          <w:szCs w:val="22"/>
          <w:lang w:eastAsia="en-US"/>
        </w:rPr>
        <w:t>информации</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вопросам</w:t>
      </w:r>
      <w:r>
        <w:rPr>
          <w:spacing w:val="1"/>
          <w:szCs w:val="22"/>
          <w:lang w:eastAsia="en-US"/>
        </w:rPr>
        <w:t xml:space="preserve"> </w:t>
      </w:r>
      <w:r>
        <w:rPr>
          <w:szCs w:val="22"/>
          <w:lang w:eastAsia="en-US"/>
        </w:rPr>
        <w:t>организации</w:t>
      </w:r>
      <w:r>
        <w:rPr>
          <w:spacing w:val="1"/>
          <w:szCs w:val="22"/>
          <w:lang w:eastAsia="en-US"/>
        </w:rPr>
        <w:t xml:space="preserve"> </w:t>
      </w:r>
      <w:r>
        <w:rPr>
          <w:szCs w:val="22"/>
          <w:lang w:eastAsia="en-US"/>
        </w:rPr>
        <w:t>образовательного</w:t>
      </w:r>
      <w:r>
        <w:rPr>
          <w:spacing w:val="-1"/>
          <w:szCs w:val="22"/>
          <w:lang w:eastAsia="en-US"/>
        </w:rPr>
        <w:t xml:space="preserve"> </w:t>
      </w:r>
      <w:r>
        <w:rPr>
          <w:szCs w:val="22"/>
          <w:lang w:eastAsia="en-US"/>
        </w:rPr>
        <w:t>процесса.</w:t>
      </w:r>
    </w:p>
    <w:p w:rsidR="007A4570" w:rsidRDefault="00496BB3">
      <w:pPr>
        <w:widowControl w:val="0"/>
        <w:tabs>
          <w:tab w:val="left" w:pos="709"/>
        </w:tabs>
        <w:ind w:right="-1"/>
        <w:jc w:val="both"/>
        <w:rPr>
          <w:szCs w:val="22"/>
          <w:lang w:eastAsia="en-US"/>
        </w:rPr>
      </w:pPr>
      <w:r>
        <w:rPr>
          <w:szCs w:val="22"/>
          <w:lang w:eastAsia="en-US"/>
        </w:rPr>
        <w:tab/>
        <w:t>2.4.3. Участвовать</w:t>
      </w:r>
      <w:r>
        <w:rPr>
          <w:spacing w:val="-7"/>
          <w:szCs w:val="22"/>
          <w:lang w:eastAsia="en-US"/>
        </w:rPr>
        <w:t xml:space="preserve"> </w:t>
      </w:r>
      <w:r>
        <w:rPr>
          <w:szCs w:val="22"/>
          <w:lang w:eastAsia="en-US"/>
        </w:rPr>
        <w:t>в</w:t>
      </w:r>
      <w:r>
        <w:rPr>
          <w:spacing w:val="-9"/>
          <w:szCs w:val="22"/>
          <w:lang w:eastAsia="en-US"/>
        </w:rPr>
        <w:t xml:space="preserve"> </w:t>
      </w:r>
      <w:r>
        <w:rPr>
          <w:szCs w:val="22"/>
          <w:lang w:eastAsia="en-US"/>
        </w:rPr>
        <w:t>управлении</w:t>
      </w:r>
      <w:r>
        <w:rPr>
          <w:spacing w:val="-8"/>
          <w:szCs w:val="22"/>
          <w:lang w:eastAsia="en-US"/>
        </w:rPr>
        <w:t xml:space="preserve"> </w:t>
      </w:r>
      <w:r>
        <w:rPr>
          <w:szCs w:val="22"/>
          <w:lang w:eastAsia="en-US"/>
        </w:rPr>
        <w:t>Организацией</w:t>
      </w:r>
      <w:r>
        <w:rPr>
          <w:spacing w:val="-8"/>
          <w:szCs w:val="22"/>
          <w:lang w:eastAsia="en-US"/>
        </w:rPr>
        <w:t xml:space="preserve"> </w:t>
      </w:r>
      <w:r>
        <w:rPr>
          <w:szCs w:val="22"/>
          <w:lang w:eastAsia="en-US"/>
        </w:rPr>
        <w:t>в</w:t>
      </w:r>
      <w:r>
        <w:rPr>
          <w:spacing w:val="-8"/>
          <w:szCs w:val="22"/>
          <w:lang w:eastAsia="en-US"/>
        </w:rPr>
        <w:t xml:space="preserve"> </w:t>
      </w:r>
      <w:r>
        <w:rPr>
          <w:szCs w:val="22"/>
          <w:lang w:eastAsia="en-US"/>
        </w:rPr>
        <w:t>соответствии</w:t>
      </w:r>
      <w:r>
        <w:rPr>
          <w:spacing w:val="-8"/>
          <w:szCs w:val="22"/>
          <w:lang w:eastAsia="en-US"/>
        </w:rPr>
        <w:t xml:space="preserve"> </w:t>
      </w:r>
      <w:r>
        <w:rPr>
          <w:szCs w:val="22"/>
          <w:lang w:eastAsia="en-US"/>
        </w:rPr>
        <w:t>с</w:t>
      </w:r>
      <w:r>
        <w:rPr>
          <w:spacing w:val="-9"/>
          <w:szCs w:val="22"/>
          <w:lang w:eastAsia="en-US"/>
        </w:rPr>
        <w:t xml:space="preserve"> </w:t>
      </w:r>
      <w:r>
        <w:rPr>
          <w:szCs w:val="22"/>
          <w:lang w:eastAsia="en-US"/>
        </w:rPr>
        <w:t>ее</w:t>
      </w:r>
      <w:r>
        <w:rPr>
          <w:spacing w:val="-8"/>
          <w:szCs w:val="22"/>
          <w:lang w:eastAsia="en-US"/>
        </w:rPr>
        <w:t xml:space="preserve"> </w:t>
      </w:r>
      <w:r>
        <w:rPr>
          <w:szCs w:val="22"/>
          <w:lang w:eastAsia="en-US"/>
        </w:rPr>
        <w:t>Уставом.</w:t>
      </w:r>
    </w:p>
    <w:p w:rsidR="007A4570" w:rsidRDefault="00496BB3">
      <w:pPr>
        <w:widowControl w:val="0"/>
        <w:tabs>
          <w:tab w:val="left" w:pos="709"/>
        </w:tabs>
        <w:ind w:right="-1"/>
        <w:jc w:val="both"/>
        <w:rPr>
          <w:szCs w:val="22"/>
          <w:lang w:eastAsia="en-US"/>
        </w:rPr>
      </w:pPr>
      <w:r>
        <w:rPr>
          <w:szCs w:val="22"/>
          <w:lang w:eastAsia="en-US"/>
        </w:rPr>
        <w:tab/>
        <w:t>2.4.4. Принимать</w:t>
      </w:r>
      <w:r>
        <w:rPr>
          <w:spacing w:val="52"/>
          <w:szCs w:val="22"/>
          <w:lang w:eastAsia="en-US"/>
        </w:rPr>
        <w:t xml:space="preserve"> </w:t>
      </w:r>
      <w:r>
        <w:rPr>
          <w:szCs w:val="22"/>
          <w:lang w:eastAsia="en-US"/>
        </w:rPr>
        <w:t>участие</w:t>
      </w:r>
      <w:r>
        <w:rPr>
          <w:spacing w:val="51"/>
          <w:szCs w:val="22"/>
          <w:lang w:eastAsia="en-US"/>
        </w:rPr>
        <w:t xml:space="preserve"> </w:t>
      </w:r>
      <w:r>
        <w:rPr>
          <w:szCs w:val="22"/>
          <w:lang w:eastAsia="en-US"/>
        </w:rPr>
        <w:t>в</w:t>
      </w:r>
      <w:r>
        <w:rPr>
          <w:spacing w:val="50"/>
          <w:szCs w:val="22"/>
          <w:lang w:eastAsia="en-US"/>
        </w:rPr>
        <w:t xml:space="preserve"> </w:t>
      </w:r>
      <w:r>
        <w:rPr>
          <w:szCs w:val="22"/>
          <w:lang w:eastAsia="en-US"/>
        </w:rPr>
        <w:t>организации</w:t>
      </w:r>
      <w:r>
        <w:rPr>
          <w:spacing w:val="50"/>
          <w:szCs w:val="22"/>
          <w:lang w:eastAsia="en-US"/>
        </w:rPr>
        <w:t xml:space="preserve"> </w:t>
      </w:r>
      <w:r>
        <w:rPr>
          <w:szCs w:val="22"/>
          <w:lang w:eastAsia="en-US"/>
        </w:rPr>
        <w:t>и</w:t>
      </w:r>
      <w:r>
        <w:rPr>
          <w:spacing w:val="53"/>
          <w:szCs w:val="22"/>
          <w:lang w:eastAsia="en-US"/>
        </w:rPr>
        <w:t xml:space="preserve"> </w:t>
      </w:r>
      <w:r>
        <w:rPr>
          <w:szCs w:val="22"/>
          <w:lang w:eastAsia="en-US"/>
        </w:rPr>
        <w:t>проведении</w:t>
      </w:r>
      <w:r>
        <w:rPr>
          <w:spacing w:val="52"/>
          <w:szCs w:val="22"/>
          <w:lang w:eastAsia="en-US"/>
        </w:rPr>
        <w:t xml:space="preserve"> </w:t>
      </w:r>
      <w:r>
        <w:rPr>
          <w:szCs w:val="22"/>
          <w:lang w:eastAsia="en-US"/>
        </w:rPr>
        <w:t>совместных</w:t>
      </w:r>
      <w:r>
        <w:rPr>
          <w:spacing w:val="51"/>
          <w:szCs w:val="22"/>
          <w:lang w:eastAsia="en-US"/>
        </w:rPr>
        <w:t xml:space="preserve"> </w:t>
      </w:r>
      <w:r>
        <w:rPr>
          <w:szCs w:val="22"/>
          <w:lang w:eastAsia="en-US"/>
        </w:rPr>
        <w:t>мероприятий</w:t>
      </w:r>
      <w:r>
        <w:rPr>
          <w:spacing w:val="-58"/>
          <w:szCs w:val="22"/>
          <w:lang w:eastAsia="en-US"/>
        </w:rPr>
        <w:t xml:space="preserve"> </w:t>
      </w:r>
      <w:r>
        <w:rPr>
          <w:szCs w:val="22"/>
          <w:lang w:eastAsia="en-US"/>
        </w:rPr>
        <w:t>и</w:t>
      </w:r>
      <w:r>
        <w:rPr>
          <w:spacing w:val="-1"/>
          <w:szCs w:val="22"/>
          <w:lang w:eastAsia="en-US"/>
        </w:rPr>
        <w:t xml:space="preserve"> </w:t>
      </w:r>
      <w:r>
        <w:rPr>
          <w:szCs w:val="22"/>
          <w:lang w:eastAsia="en-US"/>
        </w:rPr>
        <w:t>праздников.</w:t>
      </w:r>
    </w:p>
    <w:p w:rsidR="007A4570" w:rsidRDefault="00496BB3">
      <w:pPr>
        <w:widowControl w:val="0"/>
        <w:tabs>
          <w:tab w:val="left" w:pos="709"/>
        </w:tabs>
        <w:ind w:right="-1"/>
        <w:jc w:val="both"/>
        <w:rPr>
          <w:szCs w:val="22"/>
          <w:lang w:eastAsia="en-US"/>
        </w:rPr>
      </w:pPr>
      <w:r>
        <w:rPr>
          <w:szCs w:val="22"/>
          <w:lang w:eastAsia="en-US"/>
        </w:rPr>
        <w:tab/>
        <w:t>2.4.5. Представлять</w:t>
      </w:r>
      <w:r>
        <w:rPr>
          <w:spacing w:val="61"/>
          <w:szCs w:val="22"/>
          <w:lang w:eastAsia="en-US"/>
        </w:rPr>
        <w:t xml:space="preserve"> </w:t>
      </w:r>
      <w:r>
        <w:rPr>
          <w:szCs w:val="22"/>
          <w:lang w:eastAsia="en-US"/>
        </w:rPr>
        <w:t>письменное</w:t>
      </w:r>
      <w:r>
        <w:rPr>
          <w:spacing w:val="60"/>
          <w:szCs w:val="22"/>
          <w:lang w:eastAsia="en-US"/>
        </w:rPr>
        <w:t xml:space="preserve"> </w:t>
      </w:r>
      <w:r>
        <w:rPr>
          <w:szCs w:val="22"/>
          <w:lang w:eastAsia="en-US"/>
        </w:rPr>
        <w:t>заявление</w:t>
      </w:r>
      <w:r>
        <w:rPr>
          <w:spacing w:val="60"/>
          <w:szCs w:val="22"/>
          <w:lang w:eastAsia="en-US"/>
        </w:rPr>
        <w:t xml:space="preserve"> </w:t>
      </w:r>
      <w:r>
        <w:rPr>
          <w:szCs w:val="22"/>
          <w:lang w:eastAsia="en-US"/>
        </w:rPr>
        <w:t>о</w:t>
      </w:r>
      <w:r>
        <w:rPr>
          <w:spacing w:val="60"/>
          <w:szCs w:val="22"/>
          <w:lang w:eastAsia="en-US"/>
        </w:rPr>
        <w:t xml:space="preserve"> </w:t>
      </w:r>
      <w:r>
        <w:rPr>
          <w:szCs w:val="22"/>
          <w:lang w:eastAsia="en-US"/>
        </w:rPr>
        <w:t>сохранении</w:t>
      </w:r>
      <w:r>
        <w:rPr>
          <w:spacing w:val="60"/>
          <w:szCs w:val="22"/>
          <w:lang w:eastAsia="en-US"/>
        </w:rPr>
        <w:t xml:space="preserve"> </w:t>
      </w:r>
      <w:r>
        <w:rPr>
          <w:szCs w:val="22"/>
          <w:lang w:eastAsia="en-US"/>
        </w:rPr>
        <w:t>места</w:t>
      </w:r>
      <w:r>
        <w:rPr>
          <w:spacing w:val="60"/>
          <w:szCs w:val="22"/>
          <w:lang w:eastAsia="en-US"/>
        </w:rPr>
        <w:t xml:space="preserve"> </w:t>
      </w:r>
      <w:r>
        <w:rPr>
          <w:szCs w:val="22"/>
          <w:lang w:eastAsia="en-US"/>
        </w:rPr>
        <w:t>в   Организации</w:t>
      </w:r>
      <w:r>
        <w:rPr>
          <w:spacing w:val="1"/>
          <w:szCs w:val="22"/>
          <w:lang w:eastAsia="en-US"/>
        </w:rPr>
        <w:t xml:space="preserve"> </w:t>
      </w:r>
      <w:r>
        <w:rPr>
          <w:szCs w:val="22"/>
          <w:lang w:eastAsia="en-US"/>
        </w:rPr>
        <w:t>на</w:t>
      </w:r>
      <w:r>
        <w:rPr>
          <w:spacing w:val="1"/>
          <w:szCs w:val="22"/>
          <w:lang w:eastAsia="en-US"/>
        </w:rPr>
        <w:t xml:space="preserve"> </w:t>
      </w:r>
      <w:r>
        <w:rPr>
          <w:szCs w:val="22"/>
          <w:lang w:eastAsia="en-US"/>
        </w:rPr>
        <w:t>время</w:t>
      </w:r>
      <w:r>
        <w:rPr>
          <w:spacing w:val="1"/>
          <w:szCs w:val="22"/>
          <w:lang w:eastAsia="en-US"/>
        </w:rPr>
        <w:t xml:space="preserve"> </w:t>
      </w:r>
      <w:r>
        <w:rPr>
          <w:szCs w:val="22"/>
          <w:lang w:eastAsia="en-US"/>
        </w:rPr>
        <w:t>отсутствия</w:t>
      </w:r>
      <w:r>
        <w:rPr>
          <w:spacing w:val="1"/>
          <w:szCs w:val="22"/>
          <w:lang w:eastAsia="en-US"/>
        </w:rPr>
        <w:t xml:space="preserve"> </w:t>
      </w:r>
      <w:r>
        <w:rPr>
          <w:szCs w:val="22"/>
          <w:lang w:eastAsia="en-US"/>
        </w:rPr>
        <w:t>ребёнка</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причинам</w:t>
      </w:r>
      <w:r>
        <w:rPr>
          <w:spacing w:val="1"/>
          <w:szCs w:val="22"/>
          <w:lang w:eastAsia="en-US"/>
        </w:rPr>
        <w:t xml:space="preserve"> </w:t>
      </w:r>
      <w:r>
        <w:rPr>
          <w:szCs w:val="22"/>
          <w:lang w:eastAsia="en-US"/>
        </w:rPr>
        <w:t>санитарно-курортного</w:t>
      </w:r>
      <w:r>
        <w:rPr>
          <w:spacing w:val="1"/>
          <w:szCs w:val="22"/>
          <w:lang w:eastAsia="en-US"/>
        </w:rPr>
        <w:t xml:space="preserve"> </w:t>
      </w:r>
      <w:r>
        <w:rPr>
          <w:szCs w:val="22"/>
          <w:lang w:eastAsia="en-US"/>
        </w:rPr>
        <w:t>лечения,</w:t>
      </w:r>
      <w:r>
        <w:rPr>
          <w:spacing w:val="1"/>
          <w:szCs w:val="22"/>
          <w:lang w:eastAsia="en-US"/>
        </w:rPr>
        <w:t xml:space="preserve"> </w:t>
      </w:r>
      <w:r>
        <w:rPr>
          <w:szCs w:val="22"/>
          <w:lang w:eastAsia="en-US"/>
        </w:rPr>
        <w:t>карантина,</w:t>
      </w:r>
      <w:r>
        <w:rPr>
          <w:spacing w:val="1"/>
          <w:szCs w:val="22"/>
          <w:lang w:eastAsia="en-US"/>
        </w:rPr>
        <w:t xml:space="preserve"> </w:t>
      </w:r>
      <w:r>
        <w:rPr>
          <w:szCs w:val="22"/>
          <w:lang w:eastAsia="en-US"/>
        </w:rPr>
        <w:t>отпуска,</w:t>
      </w:r>
      <w:r>
        <w:rPr>
          <w:spacing w:val="-3"/>
          <w:szCs w:val="22"/>
          <w:lang w:eastAsia="en-US"/>
        </w:rPr>
        <w:t xml:space="preserve"> </w:t>
      </w:r>
      <w:r>
        <w:rPr>
          <w:szCs w:val="22"/>
          <w:lang w:eastAsia="en-US"/>
        </w:rPr>
        <w:t>командировки,</w:t>
      </w:r>
      <w:r>
        <w:rPr>
          <w:spacing w:val="-5"/>
          <w:szCs w:val="22"/>
          <w:lang w:eastAsia="en-US"/>
        </w:rPr>
        <w:t xml:space="preserve"> </w:t>
      </w:r>
      <w:r>
        <w:rPr>
          <w:szCs w:val="22"/>
          <w:lang w:eastAsia="en-US"/>
        </w:rPr>
        <w:t>а</w:t>
      </w:r>
      <w:r>
        <w:rPr>
          <w:spacing w:val="-3"/>
          <w:szCs w:val="22"/>
          <w:lang w:eastAsia="en-US"/>
        </w:rPr>
        <w:t xml:space="preserve"> </w:t>
      </w:r>
      <w:r>
        <w:rPr>
          <w:szCs w:val="22"/>
          <w:lang w:eastAsia="en-US"/>
        </w:rPr>
        <w:t>также</w:t>
      </w:r>
      <w:r>
        <w:rPr>
          <w:spacing w:val="-3"/>
          <w:szCs w:val="22"/>
          <w:lang w:eastAsia="en-US"/>
        </w:rPr>
        <w:t xml:space="preserve"> </w:t>
      </w:r>
      <w:r>
        <w:rPr>
          <w:szCs w:val="22"/>
          <w:lang w:eastAsia="en-US"/>
        </w:rPr>
        <w:t>в</w:t>
      </w:r>
      <w:r>
        <w:rPr>
          <w:spacing w:val="-3"/>
          <w:szCs w:val="22"/>
          <w:lang w:eastAsia="en-US"/>
        </w:rPr>
        <w:t xml:space="preserve"> </w:t>
      </w:r>
      <w:r>
        <w:rPr>
          <w:szCs w:val="22"/>
          <w:lang w:eastAsia="en-US"/>
        </w:rPr>
        <w:t>иных</w:t>
      </w:r>
      <w:r>
        <w:rPr>
          <w:spacing w:val="-2"/>
          <w:szCs w:val="22"/>
          <w:lang w:eastAsia="en-US"/>
        </w:rPr>
        <w:t xml:space="preserve"> </w:t>
      </w:r>
      <w:r>
        <w:rPr>
          <w:szCs w:val="22"/>
          <w:lang w:eastAsia="en-US"/>
        </w:rPr>
        <w:t>случаях</w:t>
      </w:r>
      <w:r>
        <w:rPr>
          <w:spacing w:val="-2"/>
          <w:szCs w:val="22"/>
          <w:lang w:eastAsia="en-US"/>
        </w:rPr>
        <w:t xml:space="preserve"> </w:t>
      </w:r>
      <w:r>
        <w:rPr>
          <w:szCs w:val="22"/>
          <w:lang w:eastAsia="en-US"/>
        </w:rPr>
        <w:t>по</w:t>
      </w:r>
      <w:r>
        <w:rPr>
          <w:spacing w:val="-2"/>
          <w:szCs w:val="22"/>
          <w:lang w:eastAsia="en-US"/>
        </w:rPr>
        <w:t xml:space="preserve"> </w:t>
      </w:r>
      <w:r>
        <w:rPr>
          <w:szCs w:val="22"/>
          <w:lang w:eastAsia="en-US"/>
        </w:rPr>
        <w:t>согласованию</w:t>
      </w:r>
      <w:r>
        <w:rPr>
          <w:spacing w:val="-2"/>
          <w:szCs w:val="22"/>
          <w:lang w:eastAsia="en-US"/>
        </w:rPr>
        <w:t xml:space="preserve"> </w:t>
      </w:r>
      <w:r>
        <w:rPr>
          <w:szCs w:val="22"/>
          <w:lang w:eastAsia="en-US"/>
        </w:rPr>
        <w:t>с</w:t>
      </w:r>
      <w:r>
        <w:rPr>
          <w:spacing w:val="-3"/>
          <w:szCs w:val="22"/>
          <w:lang w:eastAsia="en-US"/>
        </w:rPr>
        <w:t xml:space="preserve"> </w:t>
      </w:r>
      <w:r>
        <w:rPr>
          <w:szCs w:val="22"/>
          <w:lang w:eastAsia="en-US"/>
        </w:rPr>
        <w:t>Исполнителем.</w:t>
      </w:r>
    </w:p>
    <w:p w:rsidR="007A4570" w:rsidRDefault="007A4570">
      <w:pPr>
        <w:widowControl w:val="0"/>
        <w:spacing w:before="2"/>
        <w:ind w:right="-1"/>
        <w:jc w:val="both"/>
        <w:rPr>
          <w:lang w:eastAsia="en-US"/>
        </w:rPr>
      </w:pPr>
    </w:p>
    <w:p w:rsidR="007A4570" w:rsidRDefault="00496BB3">
      <w:pPr>
        <w:widowControl w:val="0"/>
        <w:tabs>
          <w:tab w:val="left" w:pos="3447"/>
        </w:tabs>
        <w:ind w:right="-1"/>
        <w:jc w:val="center"/>
        <w:outlineLvl w:val="0"/>
        <w:rPr>
          <w:b/>
          <w:bCs/>
          <w:sz w:val="28"/>
          <w:lang w:eastAsia="en-US"/>
        </w:rPr>
      </w:pPr>
      <w:r>
        <w:rPr>
          <w:b/>
          <w:bCs/>
          <w:lang w:eastAsia="en-US"/>
        </w:rPr>
        <w:t>2.5. Вопросы</w:t>
      </w:r>
      <w:r>
        <w:rPr>
          <w:b/>
          <w:bCs/>
          <w:spacing w:val="-11"/>
          <w:lang w:eastAsia="en-US"/>
        </w:rPr>
        <w:t xml:space="preserve"> </w:t>
      </w:r>
      <w:r>
        <w:rPr>
          <w:b/>
          <w:bCs/>
          <w:lang w:eastAsia="en-US"/>
        </w:rPr>
        <w:t>персонифицированного</w:t>
      </w:r>
      <w:r>
        <w:rPr>
          <w:b/>
          <w:bCs/>
          <w:spacing w:val="-10"/>
          <w:lang w:eastAsia="en-US"/>
        </w:rPr>
        <w:t xml:space="preserve"> </w:t>
      </w:r>
      <w:r>
        <w:rPr>
          <w:b/>
          <w:bCs/>
          <w:lang w:eastAsia="en-US"/>
        </w:rPr>
        <w:t>финансирования</w:t>
      </w:r>
    </w:p>
    <w:p w:rsidR="007A4570" w:rsidRDefault="00496BB3">
      <w:pPr>
        <w:widowControl w:val="0"/>
        <w:tabs>
          <w:tab w:val="left" w:pos="709"/>
          <w:tab w:val="left" w:pos="9859"/>
        </w:tabs>
        <w:spacing w:before="268"/>
        <w:ind w:right="-1"/>
        <w:jc w:val="both"/>
        <w:rPr>
          <w:szCs w:val="22"/>
          <w:lang w:eastAsia="en-US"/>
        </w:rPr>
      </w:pPr>
      <w:r>
        <w:rPr>
          <w:szCs w:val="22"/>
          <w:lang w:eastAsia="en-US"/>
        </w:rPr>
        <w:tab/>
        <w:t>2.5.1. Номер</w:t>
      </w:r>
      <w:r>
        <w:rPr>
          <w:spacing w:val="-7"/>
          <w:szCs w:val="22"/>
          <w:lang w:eastAsia="en-US"/>
        </w:rPr>
        <w:t xml:space="preserve"> </w:t>
      </w:r>
      <w:r>
        <w:rPr>
          <w:szCs w:val="22"/>
          <w:lang w:eastAsia="en-US"/>
        </w:rPr>
        <w:t>сертификата</w:t>
      </w:r>
      <w:r>
        <w:rPr>
          <w:spacing w:val="-9"/>
          <w:szCs w:val="22"/>
          <w:lang w:eastAsia="en-US"/>
        </w:rPr>
        <w:t xml:space="preserve"> </w:t>
      </w:r>
      <w:r>
        <w:rPr>
          <w:szCs w:val="22"/>
          <w:lang w:eastAsia="en-US"/>
        </w:rPr>
        <w:t>дополнительного</w:t>
      </w:r>
      <w:r>
        <w:rPr>
          <w:spacing w:val="-8"/>
          <w:szCs w:val="22"/>
          <w:lang w:eastAsia="en-US"/>
        </w:rPr>
        <w:t xml:space="preserve"> </w:t>
      </w:r>
      <w:r>
        <w:rPr>
          <w:szCs w:val="22"/>
          <w:lang w:eastAsia="en-US"/>
        </w:rPr>
        <w:t xml:space="preserve">образования: </w:t>
      </w:r>
      <w:r>
        <w:rPr>
          <w:szCs w:val="22"/>
          <w:u w:val="single"/>
          <w:lang w:eastAsia="en-US"/>
        </w:rPr>
        <w:t xml:space="preserve"> </w:t>
      </w:r>
      <w:r>
        <w:rPr>
          <w:szCs w:val="22"/>
          <w:u w:val="single"/>
          <w:lang w:eastAsia="en-US"/>
        </w:rPr>
        <w:tab/>
        <w:t>__________________________________________________________________________</w:t>
      </w:r>
    </w:p>
    <w:p w:rsidR="007A4570" w:rsidRDefault="00496BB3">
      <w:pPr>
        <w:widowControl w:val="0"/>
        <w:tabs>
          <w:tab w:val="left" w:pos="709"/>
          <w:tab w:val="left" w:pos="4674"/>
        </w:tabs>
        <w:ind w:right="-1"/>
        <w:jc w:val="both"/>
        <w:rPr>
          <w:szCs w:val="22"/>
          <w:lang w:eastAsia="en-US"/>
        </w:rPr>
      </w:pPr>
      <w:r>
        <w:rPr>
          <w:szCs w:val="22"/>
          <w:lang w:eastAsia="en-US"/>
        </w:rPr>
        <w:tab/>
        <w:t>2.5.2. Срок</w:t>
      </w:r>
      <w:r>
        <w:rPr>
          <w:spacing w:val="1"/>
          <w:szCs w:val="22"/>
          <w:lang w:eastAsia="en-US"/>
        </w:rPr>
        <w:t xml:space="preserve"> </w:t>
      </w:r>
      <w:r>
        <w:rPr>
          <w:szCs w:val="22"/>
          <w:lang w:eastAsia="en-US"/>
        </w:rPr>
        <w:t>освоения</w:t>
      </w:r>
      <w:r>
        <w:rPr>
          <w:spacing w:val="1"/>
          <w:szCs w:val="22"/>
          <w:lang w:eastAsia="en-US"/>
        </w:rPr>
        <w:t xml:space="preserve"> </w:t>
      </w:r>
      <w:r>
        <w:rPr>
          <w:szCs w:val="22"/>
          <w:lang w:eastAsia="en-US"/>
        </w:rPr>
        <w:t>образовательной</w:t>
      </w:r>
      <w:r>
        <w:rPr>
          <w:spacing w:val="1"/>
          <w:szCs w:val="22"/>
          <w:lang w:eastAsia="en-US"/>
        </w:rPr>
        <w:t xml:space="preserve"> </w:t>
      </w:r>
      <w:r>
        <w:rPr>
          <w:szCs w:val="22"/>
          <w:lang w:eastAsia="en-US"/>
        </w:rPr>
        <w:t>программы</w:t>
      </w:r>
      <w:r>
        <w:rPr>
          <w:spacing w:val="1"/>
          <w:szCs w:val="22"/>
          <w:lang w:eastAsia="en-US"/>
        </w:rPr>
        <w:t xml:space="preserve"> </w:t>
      </w:r>
      <w:r>
        <w:rPr>
          <w:szCs w:val="22"/>
          <w:lang w:eastAsia="en-US"/>
        </w:rPr>
        <w:t>\</w:t>
      </w:r>
      <w:r>
        <w:rPr>
          <w:spacing w:val="1"/>
          <w:szCs w:val="22"/>
          <w:lang w:eastAsia="en-US"/>
        </w:rPr>
        <w:t xml:space="preserve"> </w:t>
      </w:r>
      <w:r>
        <w:rPr>
          <w:szCs w:val="22"/>
          <w:lang w:eastAsia="en-US"/>
        </w:rPr>
        <w:t>части</w:t>
      </w:r>
      <w:r>
        <w:rPr>
          <w:spacing w:val="1"/>
          <w:szCs w:val="22"/>
          <w:lang w:eastAsia="en-US"/>
        </w:rPr>
        <w:t xml:space="preserve"> </w:t>
      </w:r>
      <w:r>
        <w:rPr>
          <w:szCs w:val="22"/>
          <w:lang w:eastAsia="en-US"/>
        </w:rPr>
        <w:t>образовательной</w:t>
      </w:r>
      <w:r>
        <w:rPr>
          <w:spacing w:val="1"/>
          <w:szCs w:val="22"/>
          <w:lang w:eastAsia="en-US"/>
        </w:rPr>
        <w:t xml:space="preserve"> </w:t>
      </w:r>
      <w:r>
        <w:rPr>
          <w:szCs w:val="22"/>
          <w:lang w:eastAsia="en-US"/>
        </w:rPr>
        <w:t>программы</w:t>
      </w:r>
      <w:r>
        <w:rPr>
          <w:spacing w:val="-1"/>
          <w:szCs w:val="22"/>
          <w:lang w:eastAsia="en-US"/>
        </w:rPr>
        <w:t xml:space="preserve"> </w:t>
      </w:r>
      <w:r>
        <w:rPr>
          <w:szCs w:val="22"/>
          <w:lang w:eastAsia="en-US"/>
        </w:rPr>
        <w:t>составляет</w:t>
      </w:r>
      <w:r>
        <w:rPr>
          <w:szCs w:val="22"/>
          <w:u w:val="single"/>
          <w:lang w:eastAsia="en-US"/>
        </w:rPr>
        <w:tab/>
      </w:r>
      <w:r>
        <w:rPr>
          <w:szCs w:val="22"/>
          <w:lang w:eastAsia="en-US"/>
        </w:rPr>
        <w:t>часов.</w:t>
      </w:r>
    </w:p>
    <w:p w:rsidR="007A4570" w:rsidRDefault="00496BB3">
      <w:pPr>
        <w:widowControl w:val="0"/>
        <w:tabs>
          <w:tab w:val="left" w:pos="709"/>
          <w:tab w:val="left" w:pos="4674"/>
        </w:tabs>
        <w:ind w:right="-1"/>
        <w:jc w:val="both"/>
        <w:rPr>
          <w:szCs w:val="22"/>
          <w:lang w:eastAsia="en-US"/>
        </w:rPr>
      </w:pPr>
      <w:r>
        <w:rPr>
          <w:szCs w:val="22"/>
          <w:lang w:eastAsia="en-US"/>
        </w:rPr>
        <w:tab/>
        <w:t>2.5.3. Дата</w:t>
      </w:r>
      <w:r>
        <w:rPr>
          <w:spacing w:val="-3"/>
          <w:szCs w:val="22"/>
          <w:lang w:eastAsia="en-US"/>
        </w:rPr>
        <w:t xml:space="preserve"> </w:t>
      </w:r>
      <w:r>
        <w:rPr>
          <w:szCs w:val="22"/>
          <w:lang w:eastAsia="en-US"/>
        </w:rPr>
        <w:t>начала</w:t>
      </w:r>
      <w:r>
        <w:rPr>
          <w:spacing w:val="-3"/>
          <w:szCs w:val="22"/>
          <w:lang w:eastAsia="en-US"/>
        </w:rPr>
        <w:t xml:space="preserve"> </w:t>
      </w:r>
      <w:r>
        <w:rPr>
          <w:szCs w:val="22"/>
          <w:lang w:eastAsia="en-US"/>
        </w:rPr>
        <w:t>обучения:</w:t>
      </w:r>
      <w:r>
        <w:rPr>
          <w:szCs w:val="22"/>
          <w:u w:val="single"/>
          <w:lang w:eastAsia="en-US"/>
        </w:rPr>
        <w:t xml:space="preserve">    </w:t>
      </w:r>
      <w:r>
        <w:rPr>
          <w:spacing w:val="50"/>
          <w:szCs w:val="22"/>
          <w:u w:val="single"/>
          <w:lang w:eastAsia="en-US"/>
        </w:rPr>
        <w:t xml:space="preserve"> </w:t>
      </w:r>
      <w:r>
        <w:rPr>
          <w:szCs w:val="22"/>
          <w:lang w:eastAsia="en-US"/>
        </w:rPr>
        <w:t>/</w:t>
      </w:r>
      <w:r>
        <w:rPr>
          <w:szCs w:val="22"/>
          <w:u w:val="single"/>
          <w:lang w:eastAsia="en-US"/>
        </w:rPr>
        <w:t xml:space="preserve">    </w:t>
      </w:r>
      <w:r>
        <w:rPr>
          <w:spacing w:val="50"/>
          <w:szCs w:val="22"/>
          <w:u w:val="single"/>
          <w:lang w:eastAsia="en-US"/>
        </w:rPr>
        <w:t xml:space="preserve"> </w:t>
      </w:r>
      <w:r>
        <w:rPr>
          <w:szCs w:val="22"/>
          <w:lang w:eastAsia="en-US"/>
        </w:rPr>
        <w:t>/</w:t>
      </w:r>
      <w:r>
        <w:rPr>
          <w:szCs w:val="22"/>
          <w:u w:val="single"/>
          <w:lang w:eastAsia="en-US"/>
        </w:rPr>
        <w:t xml:space="preserve"> </w:t>
      </w:r>
      <w:r>
        <w:rPr>
          <w:szCs w:val="22"/>
          <w:u w:val="single"/>
          <w:lang w:eastAsia="en-US"/>
        </w:rPr>
        <w:tab/>
      </w:r>
    </w:p>
    <w:p w:rsidR="007A4570" w:rsidRDefault="00496BB3">
      <w:pPr>
        <w:widowControl w:val="0"/>
        <w:tabs>
          <w:tab w:val="left" w:pos="709"/>
          <w:tab w:val="left" w:pos="4674"/>
        </w:tabs>
        <w:ind w:right="-1"/>
        <w:jc w:val="both"/>
        <w:rPr>
          <w:szCs w:val="22"/>
          <w:lang w:eastAsia="en-US"/>
        </w:rPr>
      </w:pPr>
      <w:r>
        <w:rPr>
          <w:szCs w:val="22"/>
          <w:lang w:eastAsia="en-US"/>
        </w:rPr>
        <w:tab/>
        <w:t>2.5.4. Дата</w:t>
      </w:r>
      <w:r>
        <w:rPr>
          <w:spacing w:val="-3"/>
          <w:szCs w:val="22"/>
          <w:lang w:eastAsia="en-US"/>
        </w:rPr>
        <w:t xml:space="preserve"> </w:t>
      </w:r>
      <w:r>
        <w:rPr>
          <w:szCs w:val="22"/>
          <w:lang w:eastAsia="en-US"/>
        </w:rPr>
        <w:t>завершения</w:t>
      </w:r>
      <w:r>
        <w:rPr>
          <w:spacing w:val="-1"/>
          <w:szCs w:val="22"/>
          <w:lang w:eastAsia="en-US"/>
        </w:rPr>
        <w:t xml:space="preserve"> </w:t>
      </w:r>
      <w:r>
        <w:rPr>
          <w:szCs w:val="22"/>
          <w:lang w:eastAsia="en-US"/>
        </w:rPr>
        <w:t>обучения:</w:t>
      </w:r>
      <w:r>
        <w:rPr>
          <w:szCs w:val="22"/>
          <w:u w:val="single"/>
          <w:lang w:eastAsia="en-US"/>
        </w:rPr>
        <w:t xml:space="preserve">    </w:t>
      </w:r>
      <w:r>
        <w:rPr>
          <w:spacing w:val="51"/>
          <w:szCs w:val="22"/>
          <w:u w:val="single"/>
          <w:lang w:eastAsia="en-US"/>
        </w:rPr>
        <w:t xml:space="preserve"> </w:t>
      </w:r>
      <w:r>
        <w:rPr>
          <w:szCs w:val="22"/>
          <w:lang w:eastAsia="en-US"/>
        </w:rPr>
        <w:t>/</w:t>
      </w:r>
      <w:r>
        <w:rPr>
          <w:szCs w:val="22"/>
          <w:u w:val="single"/>
          <w:lang w:eastAsia="en-US"/>
        </w:rPr>
        <w:t xml:space="preserve">    </w:t>
      </w:r>
      <w:r>
        <w:rPr>
          <w:spacing w:val="49"/>
          <w:szCs w:val="22"/>
          <w:u w:val="single"/>
          <w:lang w:eastAsia="en-US"/>
        </w:rPr>
        <w:t xml:space="preserve"> </w:t>
      </w:r>
      <w:r>
        <w:rPr>
          <w:szCs w:val="22"/>
          <w:lang w:eastAsia="en-US"/>
        </w:rPr>
        <w:t>/</w:t>
      </w:r>
      <w:r>
        <w:rPr>
          <w:szCs w:val="22"/>
          <w:u w:val="single"/>
          <w:lang w:eastAsia="en-US"/>
        </w:rPr>
        <w:t xml:space="preserve"> </w:t>
      </w:r>
      <w:r>
        <w:rPr>
          <w:szCs w:val="22"/>
          <w:u w:val="single"/>
          <w:lang w:eastAsia="en-US"/>
        </w:rPr>
        <w:tab/>
      </w:r>
    </w:p>
    <w:p w:rsidR="007A4570" w:rsidRDefault="00496BB3">
      <w:pPr>
        <w:widowControl w:val="0"/>
        <w:tabs>
          <w:tab w:val="left" w:pos="709"/>
          <w:tab w:val="left" w:pos="4674"/>
        </w:tabs>
        <w:ind w:right="-1"/>
        <w:jc w:val="both"/>
        <w:rPr>
          <w:szCs w:val="22"/>
          <w:lang w:eastAsia="en-US"/>
        </w:rPr>
      </w:pPr>
      <w:r>
        <w:rPr>
          <w:szCs w:val="22"/>
          <w:lang w:eastAsia="en-US"/>
        </w:rPr>
        <w:lastRenderedPageBreak/>
        <w:tab/>
        <w:t>2.5.5. Стоимость образовательной услуги за период с даты начала обучения до даты</w:t>
      </w:r>
      <w:r>
        <w:rPr>
          <w:spacing w:val="-57"/>
          <w:szCs w:val="22"/>
          <w:lang w:eastAsia="en-US"/>
        </w:rPr>
        <w:t xml:space="preserve"> </w:t>
      </w:r>
      <w:r>
        <w:rPr>
          <w:szCs w:val="22"/>
          <w:lang w:eastAsia="en-US"/>
        </w:rPr>
        <w:t>завершения</w:t>
      </w:r>
      <w:r>
        <w:rPr>
          <w:spacing w:val="-4"/>
          <w:szCs w:val="22"/>
          <w:lang w:eastAsia="en-US"/>
        </w:rPr>
        <w:t xml:space="preserve"> </w:t>
      </w:r>
      <w:r>
        <w:rPr>
          <w:szCs w:val="22"/>
          <w:lang w:eastAsia="en-US"/>
        </w:rPr>
        <w:t>обучения</w:t>
      </w:r>
      <w:r>
        <w:rPr>
          <w:spacing w:val="-4"/>
          <w:szCs w:val="22"/>
          <w:lang w:eastAsia="en-US"/>
        </w:rPr>
        <w:t xml:space="preserve"> </w:t>
      </w:r>
      <w:r>
        <w:rPr>
          <w:szCs w:val="22"/>
          <w:lang w:eastAsia="en-US"/>
        </w:rPr>
        <w:t>составляет</w:t>
      </w:r>
      <w:r>
        <w:rPr>
          <w:szCs w:val="22"/>
          <w:u w:val="single"/>
          <w:lang w:eastAsia="en-US"/>
        </w:rPr>
        <w:tab/>
      </w:r>
      <w:r>
        <w:rPr>
          <w:szCs w:val="22"/>
          <w:lang w:eastAsia="en-US"/>
        </w:rPr>
        <w:t>.</w:t>
      </w:r>
    </w:p>
    <w:p w:rsidR="007A4570" w:rsidRDefault="00496BB3">
      <w:pPr>
        <w:widowControl w:val="0"/>
        <w:tabs>
          <w:tab w:val="left" w:pos="709"/>
          <w:tab w:val="left" w:pos="4674"/>
        </w:tabs>
        <w:ind w:right="-1"/>
        <w:jc w:val="both"/>
        <w:rPr>
          <w:szCs w:val="22"/>
          <w:lang w:eastAsia="en-US"/>
        </w:rPr>
      </w:pPr>
      <w:r>
        <w:rPr>
          <w:szCs w:val="22"/>
          <w:lang w:eastAsia="en-US"/>
        </w:rPr>
        <w:tab/>
        <w:t>2.5.6. Оказание Исполнителем образовательной услуги является для обучающегося</w:t>
      </w:r>
      <w:r>
        <w:rPr>
          <w:spacing w:val="1"/>
          <w:szCs w:val="22"/>
          <w:lang w:eastAsia="en-US"/>
        </w:rPr>
        <w:t xml:space="preserve"> </w:t>
      </w:r>
      <w:r>
        <w:rPr>
          <w:szCs w:val="22"/>
          <w:lang w:eastAsia="en-US"/>
        </w:rPr>
        <w:t>бесплатным, и оплачивается из бюджета муниципального образования субъекта Российской</w:t>
      </w:r>
      <w:r>
        <w:rPr>
          <w:spacing w:val="-57"/>
          <w:szCs w:val="22"/>
          <w:lang w:eastAsia="en-US"/>
        </w:rPr>
        <w:t xml:space="preserve"> </w:t>
      </w:r>
      <w:r>
        <w:rPr>
          <w:szCs w:val="22"/>
          <w:lang w:eastAsia="en-US"/>
        </w:rPr>
        <w:t>Федерации</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установленном</w:t>
      </w:r>
      <w:r>
        <w:rPr>
          <w:spacing w:val="1"/>
          <w:szCs w:val="22"/>
          <w:lang w:eastAsia="en-US"/>
        </w:rPr>
        <w:t xml:space="preserve"> </w:t>
      </w:r>
      <w:r>
        <w:rPr>
          <w:szCs w:val="22"/>
          <w:lang w:eastAsia="en-US"/>
        </w:rPr>
        <w:t>нормативными</w:t>
      </w:r>
      <w:r>
        <w:rPr>
          <w:spacing w:val="1"/>
          <w:szCs w:val="22"/>
          <w:lang w:eastAsia="en-US"/>
        </w:rPr>
        <w:t xml:space="preserve"> </w:t>
      </w:r>
      <w:r>
        <w:rPr>
          <w:szCs w:val="22"/>
          <w:lang w:eastAsia="en-US"/>
        </w:rPr>
        <w:t>правовыми</w:t>
      </w:r>
      <w:r>
        <w:rPr>
          <w:spacing w:val="1"/>
          <w:szCs w:val="22"/>
          <w:lang w:eastAsia="en-US"/>
        </w:rPr>
        <w:t xml:space="preserve"> </w:t>
      </w:r>
      <w:r>
        <w:rPr>
          <w:szCs w:val="22"/>
          <w:lang w:eastAsia="en-US"/>
        </w:rPr>
        <w:t>актами</w:t>
      </w:r>
      <w:r>
        <w:rPr>
          <w:spacing w:val="1"/>
          <w:szCs w:val="22"/>
          <w:lang w:eastAsia="en-US"/>
        </w:rPr>
        <w:t xml:space="preserve"> </w:t>
      </w:r>
      <w:r>
        <w:rPr>
          <w:szCs w:val="22"/>
          <w:lang w:eastAsia="en-US"/>
        </w:rPr>
        <w:t>порядке</w:t>
      </w:r>
      <w:r>
        <w:rPr>
          <w:spacing w:val="1"/>
          <w:szCs w:val="22"/>
          <w:lang w:eastAsia="en-US"/>
        </w:rPr>
        <w:t xml:space="preserve"> </w:t>
      </w:r>
      <w:r>
        <w:rPr>
          <w:szCs w:val="22"/>
          <w:lang w:eastAsia="en-US"/>
        </w:rPr>
        <w:t>на</w:t>
      </w:r>
      <w:r>
        <w:rPr>
          <w:spacing w:val="1"/>
          <w:szCs w:val="22"/>
          <w:lang w:eastAsia="en-US"/>
        </w:rPr>
        <w:t xml:space="preserve"> </w:t>
      </w:r>
      <w:r>
        <w:rPr>
          <w:szCs w:val="22"/>
          <w:lang w:eastAsia="en-US"/>
        </w:rPr>
        <w:t>основании</w:t>
      </w:r>
      <w:r>
        <w:rPr>
          <w:spacing w:val="1"/>
          <w:szCs w:val="22"/>
          <w:lang w:eastAsia="en-US"/>
        </w:rPr>
        <w:t xml:space="preserve"> </w:t>
      </w:r>
      <w:r>
        <w:rPr>
          <w:szCs w:val="22"/>
          <w:lang w:eastAsia="en-US"/>
        </w:rPr>
        <w:t>предоставляемого</w:t>
      </w:r>
      <w:r>
        <w:rPr>
          <w:spacing w:val="1"/>
          <w:szCs w:val="22"/>
          <w:lang w:eastAsia="en-US"/>
        </w:rPr>
        <w:t xml:space="preserve"> </w:t>
      </w:r>
      <w:r>
        <w:rPr>
          <w:szCs w:val="22"/>
          <w:lang w:eastAsia="en-US"/>
        </w:rPr>
        <w:t>Заказчиком</w:t>
      </w:r>
      <w:r>
        <w:rPr>
          <w:spacing w:val="1"/>
          <w:szCs w:val="22"/>
          <w:lang w:eastAsia="en-US"/>
        </w:rPr>
        <w:t xml:space="preserve"> </w:t>
      </w:r>
      <w:r>
        <w:rPr>
          <w:szCs w:val="22"/>
          <w:lang w:eastAsia="en-US"/>
        </w:rPr>
        <w:t>сертификата</w:t>
      </w:r>
      <w:r>
        <w:rPr>
          <w:spacing w:val="1"/>
          <w:szCs w:val="22"/>
          <w:lang w:eastAsia="en-US"/>
        </w:rPr>
        <w:t xml:space="preserve"> </w:t>
      </w:r>
      <w:r>
        <w:rPr>
          <w:szCs w:val="22"/>
          <w:lang w:eastAsia="en-US"/>
        </w:rPr>
        <w:t>персонифицированного</w:t>
      </w:r>
      <w:r>
        <w:rPr>
          <w:spacing w:val="1"/>
          <w:szCs w:val="22"/>
          <w:lang w:eastAsia="en-US"/>
        </w:rPr>
        <w:t xml:space="preserve"> </w:t>
      </w:r>
      <w:r>
        <w:rPr>
          <w:szCs w:val="22"/>
          <w:lang w:eastAsia="en-US"/>
        </w:rPr>
        <w:t>финансирования</w:t>
      </w:r>
      <w:r>
        <w:rPr>
          <w:spacing w:val="1"/>
          <w:szCs w:val="22"/>
          <w:lang w:eastAsia="en-US"/>
        </w:rPr>
        <w:t xml:space="preserve"> </w:t>
      </w:r>
      <w:r>
        <w:rPr>
          <w:szCs w:val="22"/>
          <w:lang w:eastAsia="en-US"/>
        </w:rPr>
        <w:t>Обучающегося.</w:t>
      </w:r>
      <w:bookmarkStart w:id="6" w:name="54"/>
      <w:bookmarkEnd w:id="6"/>
    </w:p>
    <w:p w:rsidR="007A4570" w:rsidRDefault="00496BB3">
      <w:pPr>
        <w:widowControl w:val="0"/>
        <w:tabs>
          <w:tab w:val="left" w:pos="709"/>
          <w:tab w:val="left" w:pos="4674"/>
        </w:tabs>
        <w:ind w:right="-1"/>
        <w:jc w:val="both"/>
        <w:rPr>
          <w:szCs w:val="22"/>
          <w:lang w:eastAsia="en-US"/>
        </w:rPr>
      </w:pPr>
      <w:r>
        <w:rPr>
          <w:szCs w:val="22"/>
          <w:lang w:eastAsia="en-US"/>
        </w:rPr>
        <w:tab/>
        <w:t>2.5.7. Средства сертификата персонифицированного финансирования</w:t>
      </w:r>
      <w:r>
        <w:rPr>
          <w:spacing w:val="1"/>
          <w:szCs w:val="22"/>
          <w:lang w:eastAsia="en-US"/>
        </w:rPr>
        <w:t xml:space="preserve"> </w:t>
      </w:r>
      <w:r>
        <w:rPr>
          <w:szCs w:val="22"/>
          <w:lang w:eastAsia="en-US"/>
        </w:rPr>
        <w:t>Обучающегося</w:t>
      </w:r>
      <w:r>
        <w:rPr>
          <w:spacing w:val="1"/>
          <w:szCs w:val="22"/>
          <w:lang w:eastAsia="en-US"/>
        </w:rPr>
        <w:t xml:space="preserve"> </w:t>
      </w:r>
      <w:r>
        <w:rPr>
          <w:szCs w:val="22"/>
          <w:lang w:eastAsia="en-US"/>
        </w:rPr>
        <w:t>списываются</w:t>
      </w:r>
      <w:r>
        <w:rPr>
          <w:spacing w:val="1"/>
          <w:szCs w:val="22"/>
          <w:lang w:eastAsia="en-US"/>
        </w:rPr>
        <w:t xml:space="preserve"> </w:t>
      </w:r>
      <w:r>
        <w:rPr>
          <w:szCs w:val="22"/>
          <w:lang w:eastAsia="en-US"/>
        </w:rPr>
        <w:t>с</w:t>
      </w:r>
      <w:r>
        <w:rPr>
          <w:spacing w:val="1"/>
          <w:szCs w:val="22"/>
          <w:lang w:eastAsia="en-US"/>
        </w:rPr>
        <w:t xml:space="preserve"> </w:t>
      </w:r>
      <w:r>
        <w:rPr>
          <w:szCs w:val="22"/>
          <w:lang w:eastAsia="en-US"/>
        </w:rPr>
        <w:t>указанного</w:t>
      </w:r>
      <w:r>
        <w:rPr>
          <w:spacing w:val="1"/>
          <w:szCs w:val="22"/>
          <w:lang w:eastAsia="en-US"/>
        </w:rPr>
        <w:t xml:space="preserve"> </w:t>
      </w:r>
      <w:r>
        <w:rPr>
          <w:szCs w:val="22"/>
          <w:lang w:eastAsia="en-US"/>
        </w:rPr>
        <w:t>сертификата</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установленном</w:t>
      </w:r>
      <w:r>
        <w:rPr>
          <w:spacing w:val="1"/>
          <w:szCs w:val="22"/>
          <w:lang w:eastAsia="en-US"/>
        </w:rPr>
        <w:t xml:space="preserve"> </w:t>
      </w:r>
      <w:r>
        <w:rPr>
          <w:szCs w:val="22"/>
          <w:lang w:eastAsia="en-US"/>
        </w:rPr>
        <w:t>нормативными</w:t>
      </w:r>
      <w:r>
        <w:rPr>
          <w:spacing w:val="-57"/>
          <w:szCs w:val="22"/>
          <w:lang w:eastAsia="en-US"/>
        </w:rPr>
        <w:t xml:space="preserve"> </w:t>
      </w:r>
      <w:r>
        <w:rPr>
          <w:szCs w:val="22"/>
          <w:lang w:eastAsia="en-US"/>
        </w:rPr>
        <w:t>правовыми</w:t>
      </w:r>
      <w:r>
        <w:rPr>
          <w:spacing w:val="57"/>
          <w:szCs w:val="22"/>
          <w:lang w:eastAsia="en-US"/>
        </w:rPr>
        <w:t xml:space="preserve"> </w:t>
      </w:r>
      <w:r>
        <w:rPr>
          <w:szCs w:val="22"/>
          <w:lang w:eastAsia="en-US"/>
        </w:rPr>
        <w:t>актами</w:t>
      </w:r>
      <w:r>
        <w:rPr>
          <w:spacing w:val="58"/>
          <w:szCs w:val="22"/>
          <w:lang w:eastAsia="en-US"/>
        </w:rPr>
        <w:t xml:space="preserve"> </w:t>
      </w:r>
      <w:r>
        <w:rPr>
          <w:szCs w:val="22"/>
          <w:lang w:eastAsia="en-US"/>
        </w:rPr>
        <w:t>порядке</w:t>
      </w:r>
      <w:r>
        <w:rPr>
          <w:spacing w:val="56"/>
          <w:szCs w:val="22"/>
          <w:lang w:eastAsia="en-US"/>
        </w:rPr>
        <w:t xml:space="preserve"> </w:t>
      </w:r>
      <w:r>
        <w:rPr>
          <w:szCs w:val="22"/>
          <w:lang w:eastAsia="en-US"/>
        </w:rPr>
        <w:t>ежемесячно</w:t>
      </w:r>
      <w:r>
        <w:rPr>
          <w:spacing w:val="57"/>
          <w:szCs w:val="22"/>
          <w:lang w:eastAsia="en-US"/>
        </w:rPr>
        <w:t xml:space="preserve"> </w:t>
      </w:r>
      <w:r>
        <w:rPr>
          <w:szCs w:val="22"/>
          <w:lang w:eastAsia="en-US"/>
        </w:rPr>
        <w:t>в</w:t>
      </w:r>
      <w:r>
        <w:rPr>
          <w:spacing w:val="56"/>
          <w:szCs w:val="22"/>
          <w:lang w:eastAsia="en-US"/>
        </w:rPr>
        <w:t xml:space="preserve"> </w:t>
      </w:r>
      <w:r>
        <w:rPr>
          <w:szCs w:val="22"/>
          <w:lang w:eastAsia="en-US"/>
        </w:rPr>
        <w:t>случае,  если</w:t>
      </w:r>
      <w:r>
        <w:rPr>
          <w:spacing w:val="58"/>
          <w:szCs w:val="22"/>
          <w:lang w:eastAsia="en-US"/>
        </w:rPr>
        <w:t xml:space="preserve"> </w:t>
      </w:r>
      <w:r>
        <w:rPr>
          <w:szCs w:val="22"/>
          <w:lang w:eastAsia="en-US"/>
        </w:rPr>
        <w:t>на</w:t>
      </w:r>
      <w:r>
        <w:rPr>
          <w:spacing w:val="56"/>
          <w:szCs w:val="22"/>
          <w:lang w:eastAsia="en-US"/>
        </w:rPr>
        <w:t xml:space="preserve"> </w:t>
      </w:r>
      <w:r>
        <w:rPr>
          <w:szCs w:val="22"/>
          <w:lang w:eastAsia="en-US"/>
        </w:rPr>
        <w:t>1-е</w:t>
      </w:r>
      <w:r>
        <w:rPr>
          <w:spacing w:val="56"/>
          <w:szCs w:val="22"/>
          <w:lang w:eastAsia="en-US"/>
        </w:rPr>
        <w:t xml:space="preserve"> </w:t>
      </w:r>
      <w:r>
        <w:rPr>
          <w:szCs w:val="22"/>
          <w:lang w:eastAsia="en-US"/>
        </w:rPr>
        <w:t>число</w:t>
      </w:r>
      <w:r>
        <w:rPr>
          <w:spacing w:val="56"/>
          <w:szCs w:val="22"/>
          <w:lang w:eastAsia="en-US"/>
        </w:rPr>
        <w:t xml:space="preserve"> </w:t>
      </w:r>
      <w:r>
        <w:rPr>
          <w:szCs w:val="22"/>
          <w:lang w:eastAsia="en-US"/>
        </w:rPr>
        <w:t>месяца</w:t>
      </w:r>
      <w:r>
        <w:rPr>
          <w:spacing w:val="56"/>
          <w:szCs w:val="22"/>
          <w:lang w:eastAsia="en-US"/>
        </w:rPr>
        <w:t xml:space="preserve"> </w:t>
      </w:r>
      <w:r>
        <w:rPr>
          <w:szCs w:val="22"/>
          <w:lang w:eastAsia="en-US"/>
        </w:rPr>
        <w:t>настоящий</w:t>
      </w:r>
      <w:r>
        <w:rPr>
          <w:spacing w:val="-57"/>
          <w:szCs w:val="22"/>
          <w:lang w:eastAsia="en-US"/>
        </w:rPr>
        <w:t xml:space="preserve"> </w:t>
      </w:r>
      <w:r>
        <w:rPr>
          <w:szCs w:val="22"/>
          <w:lang w:eastAsia="en-US"/>
        </w:rPr>
        <w:t>Договор</w:t>
      </w:r>
      <w:r>
        <w:rPr>
          <w:spacing w:val="-1"/>
          <w:szCs w:val="22"/>
          <w:lang w:eastAsia="en-US"/>
        </w:rPr>
        <w:t xml:space="preserve"> </w:t>
      </w:r>
      <w:r>
        <w:rPr>
          <w:szCs w:val="22"/>
          <w:lang w:eastAsia="en-US"/>
        </w:rPr>
        <w:t>не</w:t>
      </w:r>
      <w:r>
        <w:rPr>
          <w:spacing w:val="-1"/>
          <w:szCs w:val="22"/>
          <w:lang w:eastAsia="en-US"/>
        </w:rPr>
        <w:t xml:space="preserve"> </w:t>
      </w:r>
      <w:r>
        <w:rPr>
          <w:szCs w:val="22"/>
          <w:lang w:eastAsia="en-US"/>
        </w:rPr>
        <w:t>был расторгнут.</w:t>
      </w:r>
    </w:p>
    <w:p w:rsidR="007A4570" w:rsidRDefault="00496BB3">
      <w:pPr>
        <w:widowControl w:val="0"/>
        <w:tabs>
          <w:tab w:val="left" w:pos="709"/>
          <w:tab w:val="left" w:pos="4674"/>
        </w:tabs>
        <w:ind w:right="-1"/>
        <w:jc w:val="both"/>
        <w:rPr>
          <w:szCs w:val="22"/>
          <w:lang w:eastAsia="en-US"/>
        </w:rPr>
      </w:pPr>
      <w:r>
        <w:rPr>
          <w:szCs w:val="22"/>
          <w:lang w:eastAsia="en-US"/>
        </w:rPr>
        <w:tab/>
        <w:t>2.5.8. Образовательная</w:t>
      </w:r>
      <w:r>
        <w:rPr>
          <w:spacing w:val="1"/>
          <w:szCs w:val="22"/>
          <w:lang w:eastAsia="en-US"/>
        </w:rPr>
        <w:t xml:space="preserve"> </w:t>
      </w:r>
      <w:r>
        <w:rPr>
          <w:szCs w:val="22"/>
          <w:lang w:eastAsia="en-US"/>
        </w:rPr>
        <w:t>услуга</w:t>
      </w:r>
      <w:r>
        <w:rPr>
          <w:spacing w:val="1"/>
          <w:szCs w:val="22"/>
          <w:lang w:eastAsia="en-US"/>
        </w:rPr>
        <w:t xml:space="preserve"> </w:t>
      </w:r>
      <w:r>
        <w:rPr>
          <w:szCs w:val="22"/>
          <w:lang w:eastAsia="en-US"/>
        </w:rPr>
        <w:t>признается</w:t>
      </w:r>
      <w:r>
        <w:rPr>
          <w:spacing w:val="1"/>
          <w:szCs w:val="22"/>
          <w:lang w:eastAsia="en-US"/>
        </w:rPr>
        <w:t xml:space="preserve"> </w:t>
      </w:r>
      <w:r>
        <w:rPr>
          <w:szCs w:val="22"/>
          <w:lang w:eastAsia="en-US"/>
        </w:rPr>
        <w:t>оказанной</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полном</w:t>
      </w:r>
      <w:r>
        <w:rPr>
          <w:spacing w:val="1"/>
          <w:szCs w:val="22"/>
          <w:lang w:eastAsia="en-US"/>
        </w:rPr>
        <w:t xml:space="preserve"> </w:t>
      </w:r>
      <w:r>
        <w:rPr>
          <w:szCs w:val="22"/>
          <w:lang w:eastAsia="en-US"/>
        </w:rPr>
        <w:t>объеме</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случае</w:t>
      </w:r>
      <w:r>
        <w:rPr>
          <w:spacing w:val="1"/>
          <w:szCs w:val="22"/>
          <w:lang w:eastAsia="en-US"/>
        </w:rPr>
        <w:t xml:space="preserve"> </w:t>
      </w:r>
      <w:r>
        <w:rPr>
          <w:szCs w:val="22"/>
          <w:lang w:eastAsia="en-US"/>
        </w:rPr>
        <w:t>фактической реализации образовательной программы в установленном объеме в группе,</w:t>
      </w:r>
      <w:r>
        <w:rPr>
          <w:spacing w:val="1"/>
          <w:szCs w:val="22"/>
          <w:lang w:eastAsia="en-US"/>
        </w:rPr>
        <w:t xml:space="preserve"> </w:t>
      </w:r>
      <w:r>
        <w:rPr>
          <w:szCs w:val="22"/>
          <w:lang w:eastAsia="en-US"/>
        </w:rPr>
        <w:t>независимо от числа фактических посещений обучающимся занятий в соответствующем</w:t>
      </w:r>
      <w:r>
        <w:rPr>
          <w:spacing w:val="1"/>
          <w:szCs w:val="22"/>
          <w:lang w:eastAsia="en-US"/>
        </w:rPr>
        <w:t xml:space="preserve"> </w:t>
      </w:r>
      <w:r>
        <w:rPr>
          <w:szCs w:val="22"/>
          <w:lang w:eastAsia="en-US"/>
        </w:rPr>
        <w:t>месяце.</w:t>
      </w:r>
    </w:p>
    <w:p w:rsidR="007A4570" w:rsidRDefault="007A4570">
      <w:pPr>
        <w:widowControl w:val="0"/>
        <w:spacing w:before="7"/>
        <w:ind w:right="-1"/>
        <w:jc w:val="both"/>
        <w:rPr>
          <w:lang w:eastAsia="en-US"/>
        </w:rPr>
      </w:pPr>
    </w:p>
    <w:p w:rsidR="007A4570" w:rsidRDefault="00496BB3">
      <w:pPr>
        <w:widowControl w:val="0"/>
        <w:tabs>
          <w:tab w:val="left" w:pos="2204"/>
        </w:tabs>
        <w:spacing w:line="232" w:lineRule="auto"/>
        <w:ind w:right="-1"/>
        <w:jc w:val="center"/>
        <w:outlineLvl w:val="0"/>
        <w:rPr>
          <w:b/>
          <w:bCs/>
          <w:sz w:val="28"/>
          <w:lang w:eastAsia="en-US"/>
        </w:rPr>
      </w:pPr>
      <w:r>
        <w:rPr>
          <w:b/>
          <w:bCs/>
          <w:lang w:eastAsia="en-US"/>
        </w:rPr>
        <w:t>3. Ответственность</w:t>
      </w:r>
      <w:r>
        <w:rPr>
          <w:b/>
          <w:bCs/>
          <w:spacing w:val="-6"/>
          <w:lang w:eastAsia="en-US"/>
        </w:rPr>
        <w:t xml:space="preserve"> </w:t>
      </w:r>
      <w:r>
        <w:rPr>
          <w:b/>
          <w:bCs/>
          <w:lang w:eastAsia="en-US"/>
        </w:rPr>
        <w:t>Сторон</w:t>
      </w:r>
      <w:r>
        <w:rPr>
          <w:b/>
          <w:bCs/>
          <w:spacing w:val="-5"/>
          <w:lang w:eastAsia="en-US"/>
        </w:rPr>
        <w:t xml:space="preserve"> </w:t>
      </w:r>
      <w:r>
        <w:rPr>
          <w:b/>
          <w:bCs/>
          <w:lang w:eastAsia="en-US"/>
        </w:rPr>
        <w:t>за</w:t>
      </w:r>
      <w:r>
        <w:rPr>
          <w:b/>
          <w:bCs/>
          <w:spacing w:val="-5"/>
          <w:lang w:eastAsia="en-US"/>
        </w:rPr>
        <w:t xml:space="preserve"> </w:t>
      </w:r>
      <w:r>
        <w:rPr>
          <w:b/>
          <w:bCs/>
          <w:lang w:eastAsia="en-US"/>
        </w:rPr>
        <w:t>неисполнение</w:t>
      </w:r>
      <w:r>
        <w:rPr>
          <w:b/>
          <w:bCs/>
          <w:spacing w:val="-6"/>
          <w:lang w:eastAsia="en-US"/>
        </w:rPr>
        <w:t xml:space="preserve"> </w:t>
      </w:r>
      <w:r>
        <w:rPr>
          <w:b/>
          <w:bCs/>
          <w:lang w:eastAsia="en-US"/>
        </w:rPr>
        <w:t>или</w:t>
      </w:r>
      <w:r>
        <w:rPr>
          <w:b/>
          <w:bCs/>
          <w:spacing w:val="-5"/>
          <w:lang w:eastAsia="en-US"/>
        </w:rPr>
        <w:t xml:space="preserve"> </w:t>
      </w:r>
      <w:r>
        <w:rPr>
          <w:b/>
          <w:bCs/>
          <w:lang w:eastAsia="en-US"/>
        </w:rPr>
        <w:t>ненадлежащее</w:t>
      </w:r>
      <w:r>
        <w:rPr>
          <w:b/>
          <w:bCs/>
          <w:spacing w:val="-6"/>
          <w:lang w:eastAsia="en-US"/>
        </w:rPr>
        <w:t xml:space="preserve"> </w:t>
      </w:r>
      <w:r>
        <w:rPr>
          <w:b/>
          <w:bCs/>
          <w:lang w:eastAsia="en-US"/>
        </w:rPr>
        <w:t>исполнение</w:t>
      </w:r>
      <w:r>
        <w:rPr>
          <w:b/>
          <w:bCs/>
          <w:spacing w:val="-57"/>
          <w:lang w:eastAsia="en-US"/>
        </w:rPr>
        <w:t xml:space="preserve"> </w:t>
      </w:r>
      <w:r>
        <w:rPr>
          <w:b/>
          <w:bCs/>
          <w:lang w:eastAsia="en-US"/>
        </w:rPr>
        <w:t>обязательств</w:t>
      </w:r>
      <w:r>
        <w:rPr>
          <w:b/>
          <w:bCs/>
          <w:spacing w:val="-5"/>
          <w:lang w:eastAsia="en-US"/>
        </w:rPr>
        <w:t xml:space="preserve"> </w:t>
      </w:r>
      <w:r>
        <w:rPr>
          <w:b/>
          <w:bCs/>
          <w:lang w:eastAsia="en-US"/>
        </w:rPr>
        <w:t>по</w:t>
      </w:r>
      <w:r>
        <w:rPr>
          <w:b/>
          <w:bCs/>
          <w:spacing w:val="-3"/>
          <w:lang w:eastAsia="en-US"/>
        </w:rPr>
        <w:t xml:space="preserve"> </w:t>
      </w:r>
      <w:r>
        <w:rPr>
          <w:b/>
          <w:bCs/>
          <w:lang w:eastAsia="en-US"/>
        </w:rPr>
        <w:t>договору,</w:t>
      </w:r>
      <w:r>
        <w:rPr>
          <w:b/>
          <w:bCs/>
          <w:spacing w:val="-3"/>
          <w:lang w:eastAsia="en-US"/>
        </w:rPr>
        <w:t xml:space="preserve"> </w:t>
      </w:r>
      <w:r>
        <w:rPr>
          <w:b/>
          <w:bCs/>
          <w:lang w:eastAsia="en-US"/>
        </w:rPr>
        <w:t>порядок</w:t>
      </w:r>
      <w:r>
        <w:rPr>
          <w:b/>
          <w:bCs/>
          <w:spacing w:val="-5"/>
          <w:lang w:eastAsia="en-US"/>
        </w:rPr>
        <w:t xml:space="preserve"> </w:t>
      </w:r>
      <w:r>
        <w:rPr>
          <w:b/>
          <w:bCs/>
          <w:lang w:eastAsia="en-US"/>
        </w:rPr>
        <w:t>разрешения</w:t>
      </w:r>
      <w:r>
        <w:rPr>
          <w:b/>
          <w:bCs/>
          <w:spacing w:val="-3"/>
          <w:lang w:eastAsia="en-US"/>
        </w:rPr>
        <w:t xml:space="preserve"> </w:t>
      </w:r>
      <w:r>
        <w:rPr>
          <w:b/>
          <w:bCs/>
          <w:lang w:eastAsia="en-US"/>
        </w:rPr>
        <w:t>споров</w:t>
      </w:r>
    </w:p>
    <w:p w:rsidR="007A4570" w:rsidRDefault="007A4570">
      <w:pPr>
        <w:widowControl w:val="0"/>
        <w:spacing w:before="1"/>
        <w:ind w:right="-1"/>
        <w:jc w:val="both"/>
        <w:rPr>
          <w:b/>
          <w:lang w:eastAsia="en-US"/>
        </w:rPr>
      </w:pPr>
    </w:p>
    <w:p w:rsidR="007A4570" w:rsidRDefault="00496BB3">
      <w:pPr>
        <w:widowControl w:val="0"/>
        <w:ind w:right="-1"/>
        <w:jc w:val="both"/>
        <w:rPr>
          <w:szCs w:val="22"/>
          <w:lang w:eastAsia="en-US"/>
        </w:rPr>
      </w:pPr>
      <w:r>
        <w:rPr>
          <w:szCs w:val="22"/>
          <w:lang w:eastAsia="en-US"/>
        </w:rPr>
        <w:tab/>
        <w:t>3.1. За</w:t>
      </w:r>
      <w:r>
        <w:rPr>
          <w:spacing w:val="-6"/>
          <w:szCs w:val="22"/>
          <w:lang w:eastAsia="en-US"/>
        </w:rPr>
        <w:t xml:space="preserve"> </w:t>
      </w:r>
      <w:r>
        <w:rPr>
          <w:szCs w:val="22"/>
          <w:lang w:eastAsia="en-US"/>
        </w:rPr>
        <w:t>неисполнение</w:t>
      </w:r>
      <w:r>
        <w:rPr>
          <w:spacing w:val="-5"/>
          <w:szCs w:val="22"/>
          <w:lang w:eastAsia="en-US"/>
        </w:rPr>
        <w:t xml:space="preserve"> </w:t>
      </w:r>
      <w:r>
        <w:rPr>
          <w:szCs w:val="22"/>
          <w:lang w:eastAsia="en-US"/>
        </w:rPr>
        <w:t>либо</w:t>
      </w:r>
      <w:r>
        <w:rPr>
          <w:spacing w:val="-6"/>
          <w:szCs w:val="22"/>
          <w:lang w:eastAsia="en-US"/>
        </w:rPr>
        <w:t xml:space="preserve"> </w:t>
      </w:r>
      <w:r>
        <w:rPr>
          <w:szCs w:val="22"/>
          <w:lang w:eastAsia="en-US"/>
        </w:rPr>
        <w:t>ненадлежащее</w:t>
      </w:r>
      <w:r>
        <w:rPr>
          <w:spacing w:val="-4"/>
          <w:szCs w:val="22"/>
          <w:lang w:eastAsia="en-US"/>
        </w:rPr>
        <w:t xml:space="preserve"> </w:t>
      </w:r>
      <w:r>
        <w:rPr>
          <w:szCs w:val="22"/>
          <w:lang w:eastAsia="en-US"/>
        </w:rPr>
        <w:t>исполнение</w:t>
      </w:r>
      <w:r>
        <w:rPr>
          <w:spacing w:val="-5"/>
          <w:szCs w:val="22"/>
          <w:lang w:eastAsia="en-US"/>
        </w:rPr>
        <w:t xml:space="preserve"> </w:t>
      </w:r>
      <w:r>
        <w:rPr>
          <w:szCs w:val="22"/>
          <w:lang w:eastAsia="en-US"/>
        </w:rPr>
        <w:t>обязательств</w:t>
      </w:r>
      <w:r>
        <w:rPr>
          <w:spacing w:val="-4"/>
          <w:szCs w:val="22"/>
          <w:lang w:eastAsia="en-US"/>
        </w:rPr>
        <w:t xml:space="preserve"> </w:t>
      </w:r>
      <w:r>
        <w:rPr>
          <w:szCs w:val="22"/>
          <w:lang w:eastAsia="en-US"/>
        </w:rPr>
        <w:t>по</w:t>
      </w:r>
      <w:r>
        <w:rPr>
          <w:spacing w:val="-6"/>
          <w:szCs w:val="22"/>
          <w:lang w:eastAsia="en-US"/>
        </w:rPr>
        <w:t xml:space="preserve"> </w:t>
      </w:r>
      <w:r>
        <w:rPr>
          <w:szCs w:val="22"/>
          <w:lang w:eastAsia="en-US"/>
        </w:rPr>
        <w:t>настоящему</w:t>
      </w:r>
      <w:r>
        <w:rPr>
          <w:spacing w:val="-57"/>
          <w:szCs w:val="22"/>
          <w:lang w:eastAsia="en-US"/>
        </w:rPr>
        <w:t xml:space="preserve"> </w:t>
      </w:r>
      <w:r>
        <w:rPr>
          <w:szCs w:val="22"/>
          <w:lang w:eastAsia="en-US"/>
        </w:rPr>
        <w:t>Договору стороны несут ответственность в соответствии с законодательством Российской</w:t>
      </w:r>
      <w:r>
        <w:rPr>
          <w:spacing w:val="1"/>
          <w:szCs w:val="22"/>
          <w:lang w:eastAsia="en-US"/>
        </w:rPr>
        <w:t xml:space="preserve"> </w:t>
      </w:r>
      <w:r>
        <w:rPr>
          <w:szCs w:val="22"/>
          <w:lang w:eastAsia="en-US"/>
        </w:rPr>
        <w:t>Федерации.</w:t>
      </w:r>
    </w:p>
    <w:p w:rsidR="007A4570" w:rsidRDefault="00496BB3">
      <w:pPr>
        <w:widowControl w:val="0"/>
        <w:ind w:right="-1"/>
        <w:jc w:val="both"/>
        <w:rPr>
          <w:szCs w:val="22"/>
          <w:lang w:eastAsia="en-US"/>
        </w:rPr>
      </w:pPr>
      <w:r>
        <w:rPr>
          <w:szCs w:val="22"/>
          <w:lang w:eastAsia="en-US"/>
        </w:rPr>
        <w:tab/>
        <w:t>3.2. Все</w:t>
      </w:r>
      <w:r>
        <w:rPr>
          <w:spacing w:val="14"/>
          <w:szCs w:val="22"/>
          <w:lang w:eastAsia="en-US"/>
        </w:rPr>
        <w:t xml:space="preserve"> </w:t>
      </w:r>
      <w:r>
        <w:rPr>
          <w:szCs w:val="22"/>
          <w:lang w:eastAsia="en-US"/>
        </w:rPr>
        <w:t>споры</w:t>
      </w:r>
      <w:r>
        <w:rPr>
          <w:spacing w:val="15"/>
          <w:szCs w:val="22"/>
          <w:lang w:eastAsia="en-US"/>
        </w:rPr>
        <w:t xml:space="preserve"> </w:t>
      </w:r>
      <w:r>
        <w:rPr>
          <w:szCs w:val="22"/>
          <w:lang w:eastAsia="en-US"/>
        </w:rPr>
        <w:t>между</w:t>
      </w:r>
      <w:r>
        <w:rPr>
          <w:spacing w:val="15"/>
          <w:szCs w:val="22"/>
          <w:lang w:eastAsia="en-US"/>
        </w:rPr>
        <w:t xml:space="preserve"> </w:t>
      </w:r>
      <w:r>
        <w:rPr>
          <w:szCs w:val="22"/>
          <w:lang w:eastAsia="en-US"/>
        </w:rPr>
        <w:t>Исполнителем</w:t>
      </w:r>
      <w:r>
        <w:rPr>
          <w:spacing w:val="14"/>
          <w:szCs w:val="22"/>
          <w:lang w:eastAsia="en-US"/>
        </w:rPr>
        <w:t xml:space="preserve"> </w:t>
      </w:r>
      <w:r>
        <w:rPr>
          <w:szCs w:val="22"/>
          <w:lang w:eastAsia="en-US"/>
        </w:rPr>
        <w:t>и</w:t>
      </w:r>
      <w:r>
        <w:rPr>
          <w:spacing w:val="17"/>
          <w:szCs w:val="22"/>
          <w:lang w:eastAsia="en-US"/>
        </w:rPr>
        <w:t xml:space="preserve"> </w:t>
      </w:r>
      <w:r>
        <w:rPr>
          <w:szCs w:val="22"/>
          <w:lang w:eastAsia="en-US"/>
        </w:rPr>
        <w:t>Заказчиком</w:t>
      </w:r>
      <w:r>
        <w:rPr>
          <w:spacing w:val="12"/>
          <w:szCs w:val="22"/>
          <w:lang w:eastAsia="en-US"/>
        </w:rPr>
        <w:t xml:space="preserve"> </w:t>
      </w:r>
      <w:r>
        <w:rPr>
          <w:szCs w:val="22"/>
          <w:lang w:eastAsia="en-US"/>
        </w:rPr>
        <w:t>решаются</w:t>
      </w:r>
      <w:r>
        <w:rPr>
          <w:spacing w:val="16"/>
          <w:szCs w:val="22"/>
          <w:lang w:eastAsia="en-US"/>
        </w:rPr>
        <w:t xml:space="preserve"> </w:t>
      </w:r>
      <w:r>
        <w:rPr>
          <w:szCs w:val="22"/>
          <w:lang w:eastAsia="en-US"/>
        </w:rPr>
        <w:t>путем</w:t>
      </w:r>
      <w:r>
        <w:rPr>
          <w:spacing w:val="14"/>
          <w:szCs w:val="22"/>
          <w:lang w:eastAsia="en-US"/>
        </w:rPr>
        <w:t xml:space="preserve"> </w:t>
      </w:r>
      <w:r>
        <w:rPr>
          <w:szCs w:val="22"/>
          <w:lang w:eastAsia="en-US"/>
        </w:rPr>
        <w:t>переговоров,</w:t>
      </w:r>
      <w:r>
        <w:rPr>
          <w:spacing w:val="-57"/>
          <w:szCs w:val="22"/>
          <w:lang w:eastAsia="en-US"/>
        </w:rPr>
        <w:t xml:space="preserve"> </w:t>
      </w:r>
      <w:r>
        <w:rPr>
          <w:szCs w:val="22"/>
          <w:lang w:eastAsia="en-US"/>
        </w:rPr>
        <w:t>а в случае невозможности достижения договоренности - в судебном порядке в соответствии</w:t>
      </w:r>
      <w:r>
        <w:rPr>
          <w:spacing w:val="-57"/>
          <w:szCs w:val="22"/>
          <w:lang w:eastAsia="en-US"/>
        </w:rPr>
        <w:t xml:space="preserve"> </w:t>
      </w:r>
      <w:r>
        <w:rPr>
          <w:szCs w:val="22"/>
          <w:lang w:eastAsia="en-US"/>
        </w:rPr>
        <w:t>с</w:t>
      </w:r>
      <w:r>
        <w:rPr>
          <w:spacing w:val="-2"/>
          <w:szCs w:val="22"/>
          <w:lang w:eastAsia="en-US"/>
        </w:rPr>
        <w:t xml:space="preserve"> </w:t>
      </w:r>
      <w:r>
        <w:rPr>
          <w:szCs w:val="22"/>
          <w:lang w:eastAsia="en-US"/>
        </w:rPr>
        <w:t>законодательством</w:t>
      </w:r>
      <w:r>
        <w:rPr>
          <w:spacing w:val="-2"/>
          <w:szCs w:val="22"/>
          <w:lang w:eastAsia="en-US"/>
        </w:rPr>
        <w:t xml:space="preserve"> </w:t>
      </w:r>
      <w:r>
        <w:rPr>
          <w:szCs w:val="22"/>
          <w:lang w:eastAsia="en-US"/>
        </w:rPr>
        <w:t>Российской Федерации.</w:t>
      </w:r>
    </w:p>
    <w:p w:rsidR="007A4570" w:rsidRDefault="007A4570">
      <w:pPr>
        <w:widowControl w:val="0"/>
        <w:spacing w:before="1"/>
        <w:ind w:right="-1"/>
        <w:jc w:val="both"/>
        <w:rPr>
          <w:lang w:eastAsia="en-US"/>
        </w:rPr>
      </w:pPr>
    </w:p>
    <w:p w:rsidR="007A4570" w:rsidRDefault="00496BB3">
      <w:pPr>
        <w:widowControl w:val="0"/>
        <w:tabs>
          <w:tab w:val="left" w:pos="3654"/>
        </w:tabs>
        <w:ind w:right="-1"/>
        <w:jc w:val="center"/>
        <w:outlineLvl w:val="0"/>
        <w:rPr>
          <w:b/>
          <w:bCs/>
          <w:sz w:val="28"/>
          <w:lang w:eastAsia="en-US"/>
        </w:rPr>
      </w:pPr>
      <w:r>
        <w:rPr>
          <w:b/>
          <w:bCs/>
          <w:lang w:eastAsia="en-US"/>
        </w:rPr>
        <w:t>4. Основания</w:t>
      </w:r>
      <w:r>
        <w:rPr>
          <w:b/>
          <w:bCs/>
          <w:spacing w:val="-11"/>
          <w:lang w:eastAsia="en-US"/>
        </w:rPr>
        <w:t xml:space="preserve"> </w:t>
      </w:r>
      <w:r>
        <w:rPr>
          <w:b/>
          <w:bCs/>
          <w:lang w:eastAsia="en-US"/>
        </w:rPr>
        <w:t>изменения</w:t>
      </w:r>
      <w:r>
        <w:rPr>
          <w:b/>
          <w:bCs/>
          <w:spacing w:val="-10"/>
          <w:lang w:eastAsia="en-US"/>
        </w:rPr>
        <w:t xml:space="preserve"> </w:t>
      </w:r>
      <w:r>
        <w:rPr>
          <w:b/>
          <w:bCs/>
          <w:lang w:eastAsia="en-US"/>
        </w:rPr>
        <w:t>и</w:t>
      </w:r>
      <w:r>
        <w:rPr>
          <w:b/>
          <w:bCs/>
          <w:spacing w:val="-8"/>
          <w:lang w:eastAsia="en-US"/>
        </w:rPr>
        <w:t xml:space="preserve"> </w:t>
      </w:r>
      <w:r>
        <w:rPr>
          <w:b/>
          <w:bCs/>
          <w:lang w:eastAsia="en-US"/>
        </w:rPr>
        <w:t>расторжения</w:t>
      </w:r>
      <w:r>
        <w:rPr>
          <w:b/>
          <w:bCs/>
          <w:spacing w:val="-8"/>
          <w:lang w:eastAsia="en-US"/>
        </w:rPr>
        <w:t xml:space="preserve"> </w:t>
      </w:r>
      <w:r>
        <w:rPr>
          <w:b/>
          <w:bCs/>
          <w:lang w:eastAsia="en-US"/>
        </w:rPr>
        <w:t>договора</w:t>
      </w:r>
    </w:p>
    <w:p w:rsidR="007A4570" w:rsidRDefault="00496BB3">
      <w:pPr>
        <w:widowControl w:val="0"/>
        <w:tabs>
          <w:tab w:val="left" w:pos="2718"/>
        </w:tabs>
        <w:spacing w:before="268"/>
        <w:ind w:right="-1" w:firstLine="709"/>
        <w:jc w:val="both"/>
        <w:rPr>
          <w:szCs w:val="22"/>
          <w:lang w:eastAsia="en-US"/>
        </w:rPr>
      </w:pPr>
      <w:r>
        <w:rPr>
          <w:szCs w:val="22"/>
          <w:lang w:eastAsia="en-US"/>
        </w:rPr>
        <w:t>4.1. Условия, на которых заключен настоящий Договор, могут быть изменены</w:t>
      </w:r>
      <w:r>
        <w:rPr>
          <w:spacing w:val="1"/>
          <w:szCs w:val="22"/>
          <w:lang w:eastAsia="en-US"/>
        </w:rPr>
        <w:t xml:space="preserve"> </w:t>
      </w:r>
      <w:r>
        <w:rPr>
          <w:szCs w:val="22"/>
          <w:lang w:eastAsia="en-US"/>
        </w:rPr>
        <w:t>либо</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соглашению</w:t>
      </w:r>
      <w:r>
        <w:rPr>
          <w:spacing w:val="1"/>
          <w:szCs w:val="22"/>
          <w:lang w:eastAsia="en-US"/>
        </w:rPr>
        <w:t xml:space="preserve"> </w:t>
      </w:r>
      <w:r>
        <w:rPr>
          <w:szCs w:val="22"/>
          <w:lang w:eastAsia="en-US"/>
        </w:rPr>
        <w:t>сторон,</w:t>
      </w:r>
      <w:r>
        <w:rPr>
          <w:spacing w:val="1"/>
          <w:szCs w:val="22"/>
          <w:lang w:eastAsia="en-US"/>
        </w:rPr>
        <w:t xml:space="preserve"> </w:t>
      </w:r>
      <w:r>
        <w:rPr>
          <w:szCs w:val="22"/>
          <w:lang w:eastAsia="en-US"/>
        </w:rPr>
        <w:t>либо</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соответствии</w:t>
      </w:r>
      <w:r>
        <w:rPr>
          <w:spacing w:val="1"/>
          <w:szCs w:val="22"/>
          <w:lang w:eastAsia="en-US"/>
        </w:rPr>
        <w:t xml:space="preserve"> </w:t>
      </w:r>
      <w:r>
        <w:rPr>
          <w:szCs w:val="22"/>
          <w:lang w:eastAsia="en-US"/>
        </w:rPr>
        <w:t>с</w:t>
      </w:r>
      <w:r>
        <w:rPr>
          <w:spacing w:val="1"/>
          <w:szCs w:val="22"/>
          <w:lang w:eastAsia="en-US"/>
        </w:rPr>
        <w:t xml:space="preserve"> </w:t>
      </w:r>
      <w:r>
        <w:rPr>
          <w:szCs w:val="22"/>
          <w:lang w:eastAsia="en-US"/>
        </w:rPr>
        <w:t>законодательством</w:t>
      </w:r>
      <w:r>
        <w:rPr>
          <w:spacing w:val="1"/>
          <w:szCs w:val="22"/>
          <w:lang w:eastAsia="en-US"/>
        </w:rPr>
        <w:t xml:space="preserve"> </w:t>
      </w:r>
      <w:r>
        <w:rPr>
          <w:szCs w:val="22"/>
          <w:lang w:eastAsia="en-US"/>
        </w:rPr>
        <w:t>Российской</w:t>
      </w:r>
      <w:r>
        <w:rPr>
          <w:spacing w:val="1"/>
          <w:szCs w:val="22"/>
          <w:lang w:eastAsia="en-US"/>
        </w:rPr>
        <w:t xml:space="preserve"> </w:t>
      </w:r>
      <w:r>
        <w:rPr>
          <w:szCs w:val="22"/>
          <w:lang w:eastAsia="en-US"/>
        </w:rPr>
        <w:t>Федерации.</w:t>
      </w:r>
    </w:p>
    <w:p w:rsidR="007A4570" w:rsidRDefault="00496BB3">
      <w:pPr>
        <w:widowControl w:val="0"/>
        <w:tabs>
          <w:tab w:val="left" w:pos="2718"/>
        </w:tabs>
        <w:ind w:right="-1" w:firstLine="709"/>
        <w:jc w:val="both"/>
        <w:rPr>
          <w:szCs w:val="22"/>
          <w:lang w:eastAsia="en-US"/>
        </w:rPr>
      </w:pPr>
      <w:r>
        <w:rPr>
          <w:szCs w:val="22"/>
          <w:lang w:eastAsia="en-US"/>
        </w:rPr>
        <w:t>4.2. Настоящий</w:t>
      </w:r>
      <w:r>
        <w:rPr>
          <w:spacing w:val="61"/>
          <w:szCs w:val="22"/>
          <w:lang w:eastAsia="en-US"/>
        </w:rPr>
        <w:t xml:space="preserve"> </w:t>
      </w:r>
      <w:r>
        <w:rPr>
          <w:szCs w:val="22"/>
          <w:lang w:eastAsia="en-US"/>
        </w:rPr>
        <w:t>Договор</w:t>
      </w:r>
      <w:r>
        <w:rPr>
          <w:spacing w:val="61"/>
          <w:szCs w:val="22"/>
          <w:lang w:eastAsia="en-US"/>
        </w:rPr>
        <w:t xml:space="preserve"> </w:t>
      </w:r>
      <w:r>
        <w:rPr>
          <w:szCs w:val="22"/>
          <w:lang w:eastAsia="en-US"/>
        </w:rPr>
        <w:t>может быть расторгнут по соглашению Сторон.</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инициативе</w:t>
      </w:r>
      <w:r>
        <w:rPr>
          <w:spacing w:val="1"/>
          <w:szCs w:val="22"/>
          <w:lang w:eastAsia="en-US"/>
        </w:rPr>
        <w:t xml:space="preserve"> </w:t>
      </w:r>
      <w:r>
        <w:rPr>
          <w:szCs w:val="22"/>
          <w:lang w:eastAsia="en-US"/>
        </w:rPr>
        <w:t>Исполнителя</w:t>
      </w:r>
      <w:r>
        <w:rPr>
          <w:spacing w:val="1"/>
          <w:szCs w:val="22"/>
          <w:lang w:eastAsia="en-US"/>
        </w:rPr>
        <w:t xml:space="preserve"> </w:t>
      </w:r>
      <w:r>
        <w:rPr>
          <w:szCs w:val="22"/>
          <w:lang w:eastAsia="en-US"/>
        </w:rPr>
        <w:t>Договор</w:t>
      </w:r>
      <w:r>
        <w:rPr>
          <w:spacing w:val="1"/>
          <w:szCs w:val="22"/>
          <w:lang w:eastAsia="en-US"/>
        </w:rPr>
        <w:t xml:space="preserve"> </w:t>
      </w:r>
      <w:r>
        <w:rPr>
          <w:szCs w:val="22"/>
          <w:lang w:eastAsia="en-US"/>
        </w:rPr>
        <w:t>может</w:t>
      </w:r>
      <w:r>
        <w:rPr>
          <w:spacing w:val="1"/>
          <w:szCs w:val="22"/>
          <w:lang w:eastAsia="en-US"/>
        </w:rPr>
        <w:t xml:space="preserve"> </w:t>
      </w:r>
      <w:r>
        <w:rPr>
          <w:szCs w:val="22"/>
          <w:lang w:eastAsia="en-US"/>
        </w:rPr>
        <w:t>быть</w:t>
      </w:r>
      <w:r>
        <w:rPr>
          <w:spacing w:val="1"/>
          <w:szCs w:val="22"/>
          <w:lang w:eastAsia="en-US"/>
        </w:rPr>
        <w:t xml:space="preserve"> </w:t>
      </w:r>
      <w:r>
        <w:rPr>
          <w:szCs w:val="22"/>
          <w:lang w:eastAsia="en-US"/>
        </w:rPr>
        <w:t>расторгнут</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основаниям,</w:t>
      </w:r>
      <w:r>
        <w:rPr>
          <w:spacing w:val="1"/>
          <w:szCs w:val="22"/>
          <w:lang w:eastAsia="en-US"/>
        </w:rPr>
        <w:t xml:space="preserve"> </w:t>
      </w:r>
      <w:r>
        <w:rPr>
          <w:szCs w:val="22"/>
          <w:lang w:eastAsia="en-US"/>
        </w:rPr>
        <w:t>предусмотренным</w:t>
      </w:r>
      <w:r>
        <w:rPr>
          <w:spacing w:val="-5"/>
          <w:szCs w:val="22"/>
          <w:lang w:eastAsia="en-US"/>
        </w:rPr>
        <w:t xml:space="preserve"> </w:t>
      </w:r>
      <w:r>
        <w:rPr>
          <w:szCs w:val="22"/>
          <w:lang w:eastAsia="en-US"/>
        </w:rPr>
        <w:t>действующим</w:t>
      </w:r>
      <w:r>
        <w:rPr>
          <w:spacing w:val="-3"/>
          <w:szCs w:val="22"/>
          <w:lang w:eastAsia="en-US"/>
        </w:rPr>
        <w:t xml:space="preserve"> </w:t>
      </w:r>
      <w:r>
        <w:rPr>
          <w:szCs w:val="22"/>
          <w:lang w:eastAsia="en-US"/>
        </w:rPr>
        <w:t>законодательством</w:t>
      </w:r>
      <w:r>
        <w:rPr>
          <w:spacing w:val="-4"/>
          <w:szCs w:val="22"/>
          <w:lang w:eastAsia="en-US"/>
        </w:rPr>
        <w:t xml:space="preserve"> </w:t>
      </w:r>
      <w:r>
        <w:rPr>
          <w:szCs w:val="22"/>
          <w:lang w:eastAsia="en-US"/>
        </w:rPr>
        <w:t>Российской</w:t>
      </w:r>
      <w:r>
        <w:rPr>
          <w:spacing w:val="-2"/>
          <w:szCs w:val="22"/>
          <w:lang w:eastAsia="en-US"/>
        </w:rPr>
        <w:t xml:space="preserve"> </w:t>
      </w:r>
      <w:r>
        <w:rPr>
          <w:szCs w:val="22"/>
          <w:lang w:eastAsia="en-US"/>
        </w:rPr>
        <w:t>Федерации.</w:t>
      </w:r>
    </w:p>
    <w:p w:rsidR="007A4570" w:rsidRDefault="00496BB3">
      <w:pPr>
        <w:widowControl w:val="0"/>
        <w:tabs>
          <w:tab w:val="left" w:pos="2718"/>
        </w:tabs>
        <w:ind w:right="-1" w:firstLine="709"/>
        <w:jc w:val="both"/>
        <w:rPr>
          <w:szCs w:val="22"/>
          <w:lang w:eastAsia="en-US"/>
        </w:rPr>
      </w:pPr>
      <w:r>
        <w:rPr>
          <w:szCs w:val="22"/>
          <w:lang w:eastAsia="en-US"/>
        </w:rPr>
        <w:t>4.3. По инициативе Организации Договор может быть расторгнут в следующих</w:t>
      </w:r>
      <w:r>
        <w:rPr>
          <w:spacing w:val="1"/>
          <w:szCs w:val="22"/>
          <w:lang w:eastAsia="en-US"/>
        </w:rPr>
        <w:t xml:space="preserve"> </w:t>
      </w:r>
      <w:r>
        <w:rPr>
          <w:szCs w:val="22"/>
          <w:lang w:eastAsia="en-US"/>
        </w:rPr>
        <w:t>случаях:</w:t>
      </w:r>
    </w:p>
    <w:p w:rsidR="007A4570" w:rsidRDefault="00496BB3">
      <w:pPr>
        <w:widowControl w:val="0"/>
        <w:tabs>
          <w:tab w:val="left" w:pos="2718"/>
        </w:tabs>
        <w:ind w:right="-1" w:firstLine="709"/>
        <w:jc w:val="both"/>
        <w:rPr>
          <w:szCs w:val="22"/>
          <w:lang w:eastAsia="en-US"/>
        </w:rPr>
      </w:pPr>
      <w:r>
        <w:rPr>
          <w:szCs w:val="22"/>
          <w:lang w:eastAsia="en-US"/>
        </w:rPr>
        <w:t>4.3.1. отсутствие</w:t>
      </w:r>
      <w:r>
        <w:rPr>
          <w:spacing w:val="-10"/>
          <w:szCs w:val="22"/>
          <w:lang w:eastAsia="en-US"/>
        </w:rPr>
        <w:t xml:space="preserve"> </w:t>
      </w:r>
      <w:r>
        <w:rPr>
          <w:szCs w:val="22"/>
          <w:lang w:eastAsia="en-US"/>
        </w:rPr>
        <w:t>медицинского</w:t>
      </w:r>
      <w:r>
        <w:rPr>
          <w:spacing w:val="-9"/>
          <w:szCs w:val="22"/>
          <w:lang w:eastAsia="en-US"/>
        </w:rPr>
        <w:t xml:space="preserve"> </w:t>
      </w:r>
      <w:r>
        <w:rPr>
          <w:szCs w:val="22"/>
          <w:lang w:eastAsia="en-US"/>
        </w:rPr>
        <w:t>документа</w:t>
      </w:r>
      <w:r>
        <w:rPr>
          <w:spacing w:val="-9"/>
          <w:szCs w:val="22"/>
          <w:lang w:eastAsia="en-US"/>
        </w:rPr>
        <w:t xml:space="preserve"> </w:t>
      </w:r>
      <w:r>
        <w:rPr>
          <w:szCs w:val="22"/>
          <w:lang w:eastAsia="en-US"/>
        </w:rPr>
        <w:t>о</w:t>
      </w:r>
      <w:r>
        <w:rPr>
          <w:spacing w:val="-9"/>
          <w:szCs w:val="22"/>
          <w:lang w:eastAsia="en-US"/>
        </w:rPr>
        <w:t xml:space="preserve"> </w:t>
      </w:r>
      <w:r>
        <w:rPr>
          <w:szCs w:val="22"/>
          <w:lang w:eastAsia="en-US"/>
        </w:rPr>
        <w:t>состоянии</w:t>
      </w:r>
      <w:r>
        <w:rPr>
          <w:spacing w:val="-8"/>
          <w:szCs w:val="22"/>
          <w:lang w:eastAsia="en-US"/>
        </w:rPr>
        <w:t xml:space="preserve"> </w:t>
      </w:r>
      <w:r>
        <w:rPr>
          <w:szCs w:val="22"/>
          <w:lang w:eastAsia="en-US"/>
        </w:rPr>
        <w:t>здоровья</w:t>
      </w:r>
      <w:r>
        <w:rPr>
          <w:spacing w:val="-9"/>
          <w:szCs w:val="22"/>
          <w:lang w:eastAsia="en-US"/>
        </w:rPr>
        <w:t xml:space="preserve"> </w:t>
      </w:r>
      <w:r>
        <w:rPr>
          <w:szCs w:val="22"/>
          <w:lang w:eastAsia="en-US"/>
        </w:rPr>
        <w:t>обучающегося;</w:t>
      </w:r>
    </w:p>
    <w:p w:rsidR="007A4570" w:rsidRDefault="00496BB3">
      <w:pPr>
        <w:widowControl w:val="0"/>
        <w:tabs>
          <w:tab w:val="left" w:pos="2718"/>
        </w:tabs>
        <w:ind w:right="-1" w:firstLine="709"/>
        <w:jc w:val="both"/>
        <w:rPr>
          <w:szCs w:val="22"/>
          <w:lang w:eastAsia="en-US"/>
        </w:rPr>
      </w:pPr>
      <w:r>
        <w:rPr>
          <w:szCs w:val="22"/>
          <w:lang w:eastAsia="en-US"/>
        </w:rPr>
        <w:t>4.3.2. невыполнение</w:t>
      </w:r>
      <w:r>
        <w:rPr>
          <w:spacing w:val="-9"/>
          <w:szCs w:val="22"/>
          <w:lang w:eastAsia="en-US"/>
        </w:rPr>
        <w:t xml:space="preserve"> </w:t>
      </w:r>
      <w:r>
        <w:rPr>
          <w:szCs w:val="22"/>
          <w:lang w:eastAsia="en-US"/>
        </w:rPr>
        <w:t>учебного</w:t>
      </w:r>
      <w:r>
        <w:rPr>
          <w:spacing w:val="-7"/>
          <w:szCs w:val="22"/>
          <w:lang w:eastAsia="en-US"/>
        </w:rPr>
        <w:t xml:space="preserve"> </w:t>
      </w:r>
      <w:r>
        <w:rPr>
          <w:szCs w:val="22"/>
          <w:lang w:eastAsia="en-US"/>
        </w:rPr>
        <w:t>плана</w:t>
      </w:r>
      <w:r>
        <w:rPr>
          <w:spacing w:val="-9"/>
          <w:szCs w:val="22"/>
          <w:lang w:eastAsia="en-US"/>
        </w:rPr>
        <w:t xml:space="preserve"> </w:t>
      </w:r>
      <w:r>
        <w:rPr>
          <w:szCs w:val="22"/>
          <w:lang w:eastAsia="en-US"/>
        </w:rPr>
        <w:t>обучающимся;</w:t>
      </w:r>
    </w:p>
    <w:p w:rsidR="007A4570" w:rsidRDefault="00496BB3">
      <w:pPr>
        <w:widowControl w:val="0"/>
        <w:tabs>
          <w:tab w:val="left" w:pos="2718"/>
        </w:tabs>
        <w:ind w:right="-1" w:firstLine="709"/>
        <w:jc w:val="both"/>
        <w:rPr>
          <w:szCs w:val="22"/>
          <w:lang w:eastAsia="en-US"/>
        </w:rPr>
      </w:pPr>
      <w:r>
        <w:rPr>
          <w:szCs w:val="22"/>
          <w:lang w:eastAsia="en-US"/>
        </w:rPr>
        <w:t>4.3.3. окончание</w:t>
      </w:r>
      <w:r>
        <w:rPr>
          <w:spacing w:val="-8"/>
          <w:szCs w:val="22"/>
          <w:lang w:eastAsia="en-US"/>
        </w:rPr>
        <w:t xml:space="preserve"> </w:t>
      </w:r>
      <w:r>
        <w:rPr>
          <w:szCs w:val="22"/>
          <w:lang w:eastAsia="en-US"/>
        </w:rPr>
        <w:t>полного</w:t>
      </w:r>
      <w:r>
        <w:rPr>
          <w:spacing w:val="-9"/>
          <w:szCs w:val="22"/>
          <w:lang w:eastAsia="en-US"/>
        </w:rPr>
        <w:t xml:space="preserve"> </w:t>
      </w:r>
      <w:r>
        <w:rPr>
          <w:szCs w:val="22"/>
          <w:lang w:eastAsia="en-US"/>
        </w:rPr>
        <w:t>курса</w:t>
      </w:r>
      <w:r>
        <w:rPr>
          <w:spacing w:val="-7"/>
          <w:szCs w:val="22"/>
          <w:lang w:eastAsia="en-US"/>
        </w:rPr>
        <w:t xml:space="preserve"> </w:t>
      </w:r>
      <w:r>
        <w:rPr>
          <w:szCs w:val="22"/>
          <w:lang w:eastAsia="en-US"/>
        </w:rPr>
        <w:t>освоения</w:t>
      </w:r>
      <w:r>
        <w:rPr>
          <w:spacing w:val="-7"/>
          <w:szCs w:val="22"/>
          <w:lang w:eastAsia="en-US"/>
        </w:rPr>
        <w:t xml:space="preserve"> </w:t>
      </w:r>
      <w:r>
        <w:rPr>
          <w:szCs w:val="22"/>
          <w:lang w:eastAsia="en-US"/>
        </w:rPr>
        <w:t>образовательной</w:t>
      </w:r>
      <w:r>
        <w:rPr>
          <w:spacing w:val="-8"/>
          <w:szCs w:val="22"/>
          <w:lang w:eastAsia="en-US"/>
        </w:rPr>
        <w:t xml:space="preserve"> </w:t>
      </w:r>
      <w:r>
        <w:rPr>
          <w:szCs w:val="22"/>
          <w:lang w:eastAsia="en-US"/>
        </w:rPr>
        <w:t>программы;</w:t>
      </w:r>
    </w:p>
    <w:p w:rsidR="007A4570" w:rsidRDefault="00496BB3">
      <w:pPr>
        <w:widowControl w:val="0"/>
        <w:tabs>
          <w:tab w:val="left" w:pos="2718"/>
        </w:tabs>
        <w:ind w:right="-1" w:firstLine="709"/>
        <w:jc w:val="both"/>
        <w:rPr>
          <w:szCs w:val="22"/>
          <w:lang w:eastAsia="en-US"/>
        </w:rPr>
      </w:pPr>
      <w:r>
        <w:rPr>
          <w:spacing w:val="-1"/>
          <w:szCs w:val="22"/>
          <w:lang w:eastAsia="en-US"/>
        </w:rPr>
        <w:t>4.3.4. наличие</w:t>
      </w:r>
      <w:r>
        <w:rPr>
          <w:spacing w:val="-13"/>
          <w:szCs w:val="22"/>
          <w:lang w:eastAsia="en-US"/>
        </w:rPr>
        <w:t xml:space="preserve"> </w:t>
      </w:r>
      <w:r>
        <w:rPr>
          <w:szCs w:val="22"/>
          <w:lang w:eastAsia="en-US"/>
        </w:rPr>
        <w:t>медицинского</w:t>
      </w:r>
      <w:r>
        <w:rPr>
          <w:spacing w:val="-14"/>
          <w:szCs w:val="22"/>
          <w:lang w:eastAsia="en-US"/>
        </w:rPr>
        <w:t xml:space="preserve"> </w:t>
      </w:r>
      <w:r>
        <w:rPr>
          <w:szCs w:val="22"/>
          <w:lang w:eastAsia="en-US"/>
        </w:rPr>
        <w:t>заключения,</w:t>
      </w:r>
      <w:r>
        <w:rPr>
          <w:spacing w:val="-11"/>
          <w:szCs w:val="22"/>
          <w:lang w:eastAsia="en-US"/>
        </w:rPr>
        <w:t xml:space="preserve"> </w:t>
      </w:r>
      <w:r>
        <w:rPr>
          <w:szCs w:val="22"/>
          <w:lang w:eastAsia="en-US"/>
        </w:rPr>
        <w:t>исключающего</w:t>
      </w:r>
      <w:r>
        <w:rPr>
          <w:spacing w:val="-12"/>
          <w:szCs w:val="22"/>
          <w:lang w:eastAsia="en-US"/>
        </w:rPr>
        <w:t xml:space="preserve"> </w:t>
      </w:r>
      <w:r>
        <w:rPr>
          <w:szCs w:val="22"/>
          <w:lang w:eastAsia="en-US"/>
        </w:rPr>
        <w:t>возможность</w:t>
      </w:r>
      <w:r>
        <w:rPr>
          <w:spacing w:val="-10"/>
          <w:szCs w:val="22"/>
          <w:lang w:eastAsia="en-US"/>
        </w:rPr>
        <w:t xml:space="preserve"> </w:t>
      </w:r>
      <w:r>
        <w:rPr>
          <w:szCs w:val="22"/>
          <w:lang w:eastAsia="en-US"/>
        </w:rPr>
        <w:t>дальнейшего</w:t>
      </w:r>
      <w:r>
        <w:rPr>
          <w:spacing w:val="-58"/>
          <w:szCs w:val="22"/>
          <w:lang w:eastAsia="en-US"/>
        </w:rPr>
        <w:t xml:space="preserve"> </w:t>
      </w:r>
      <w:r>
        <w:rPr>
          <w:szCs w:val="22"/>
          <w:lang w:eastAsia="en-US"/>
        </w:rPr>
        <w:t>продолжения</w:t>
      </w:r>
      <w:r>
        <w:rPr>
          <w:spacing w:val="-1"/>
          <w:szCs w:val="22"/>
          <w:lang w:eastAsia="en-US"/>
        </w:rPr>
        <w:t xml:space="preserve"> </w:t>
      </w:r>
      <w:r>
        <w:rPr>
          <w:szCs w:val="22"/>
          <w:lang w:eastAsia="en-US"/>
        </w:rPr>
        <w:t>обучения</w:t>
      </w:r>
      <w:r>
        <w:rPr>
          <w:spacing w:val="-3"/>
          <w:szCs w:val="22"/>
          <w:lang w:eastAsia="en-US"/>
        </w:rPr>
        <w:t xml:space="preserve"> </w:t>
      </w:r>
      <w:r>
        <w:rPr>
          <w:szCs w:val="22"/>
          <w:lang w:eastAsia="en-US"/>
        </w:rPr>
        <w:t>в</w:t>
      </w:r>
      <w:r>
        <w:rPr>
          <w:spacing w:val="-2"/>
          <w:szCs w:val="22"/>
          <w:lang w:eastAsia="en-US"/>
        </w:rPr>
        <w:t xml:space="preserve"> </w:t>
      </w:r>
      <w:r>
        <w:rPr>
          <w:szCs w:val="22"/>
          <w:lang w:eastAsia="en-US"/>
        </w:rPr>
        <w:t>Организации;</w:t>
      </w:r>
    </w:p>
    <w:p w:rsidR="007A4570" w:rsidRDefault="00496BB3">
      <w:pPr>
        <w:widowControl w:val="0"/>
        <w:tabs>
          <w:tab w:val="left" w:pos="2718"/>
        </w:tabs>
        <w:ind w:right="-1" w:firstLine="709"/>
        <w:jc w:val="both"/>
        <w:rPr>
          <w:szCs w:val="22"/>
          <w:lang w:eastAsia="en-US"/>
        </w:rPr>
      </w:pPr>
      <w:r>
        <w:rPr>
          <w:szCs w:val="22"/>
          <w:lang w:eastAsia="en-US"/>
        </w:rPr>
        <w:t>4.3.5. нарушение</w:t>
      </w:r>
      <w:r>
        <w:rPr>
          <w:spacing w:val="-8"/>
          <w:szCs w:val="22"/>
          <w:lang w:eastAsia="en-US"/>
        </w:rPr>
        <w:t xml:space="preserve"> </w:t>
      </w:r>
      <w:r>
        <w:rPr>
          <w:szCs w:val="22"/>
          <w:lang w:eastAsia="en-US"/>
        </w:rPr>
        <w:t>Правил</w:t>
      </w:r>
      <w:r>
        <w:rPr>
          <w:spacing w:val="-7"/>
          <w:szCs w:val="22"/>
          <w:lang w:eastAsia="en-US"/>
        </w:rPr>
        <w:t xml:space="preserve"> </w:t>
      </w:r>
      <w:r>
        <w:rPr>
          <w:szCs w:val="22"/>
          <w:lang w:eastAsia="en-US"/>
        </w:rPr>
        <w:t>внутреннего</w:t>
      </w:r>
      <w:r>
        <w:rPr>
          <w:spacing w:val="-6"/>
          <w:szCs w:val="22"/>
          <w:lang w:eastAsia="en-US"/>
        </w:rPr>
        <w:t xml:space="preserve"> </w:t>
      </w:r>
      <w:r>
        <w:rPr>
          <w:szCs w:val="22"/>
          <w:lang w:eastAsia="en-US"/>
        </w:rPr>
        <w:t>распорядка</w:t>
      </w:r>
      <w:r>
        <w:rPr>
          <w:spacing w:val="-7"/>
          <w:szCs w:val="22"/>
          <w:lang w:eastAsia="en-US"/>
        </w:rPr>
        <w:t xml:space="preserve"> </w:t>
      </w:r>
      <w:r>
        <w:rPr>
          <w:szCs w:val="22"/>
          <w:lang w:eastAsia="en-US"/>
        </w:rPr>
        <w:t>Организации;</w:t>
      </w:r>
    </w:p>
    <w:p w:rsidR="007A4570" w:rsidRDefault="00496BB3">
      <w:pPr>
        <w:widowControl w:val="0"/>
        <w:tabs>
          <w:tab w:val="left" w:pos="2718"/>
        </w:tabs>
        <w:ind w:right="-1" w:firstLine="709"/>
        <w:jc w:val="both"/>
        <w:rPr>
          <w:szCs w:val="22"/>
          <w:lang w:eastAsia="en-US"/>
        </w:rPr>
      </w:pPr>
      <w:r>
        <w:rPr>
          <w:szCs w:val="22"/>
          <w:lang w:eastAsia="en-US"/>
        </w:rPr>
        <w:t>4.3.6. совершение</w:t>
      </w:r>
      <w:r>
        <w:rPr>
          <w:spacing w:val="-13"/>
          <w:szCs w:val="22"/>
          <w:lang w:eastAsia="en-US"/>
        </w:rPr>
        <w:t xml:space="preserve"> </w:t>
      </w:r>
      <w:r>
        <w:rPr>
          <w:szCs w:val="22"/>
          <w:lang w:eastAsia="en-US"/>
        </w:rPr>
        <w:t>противоправных</w:t>
      </w:r>
      <w:r>
        <w:rPr>
          <w:spacing w:val="-11"/>
          <w:szCs w:val="22"/>
          <w:lang w:eastAsia="en-US"/>
        </w:rPr>
        <w:t xml:space="preserve"> </w:t>
      </w:r>
      <w:r>
        <w:rPr>
          <w:szCs w:val="22"/>
          <w:lang w:eastAsia="en-US"/>
        </w:rPr>
        <w:t>действий</w:t>
      </w:r>
      <w:r>
        <w:rPr>
          <w:spacing w:val="-11"/>
          <w:szCs w:val="22"/>
          <w:lang w:eastAsia="en-US"/>
        </w:rPr>
        <w:t xml:space="preserve"> </w:t>
      </w:r>
      <w:r>
        <w:rPr>
          <w:szCs w:val="22"/>
          <w:lang w:eastAsia="en-US"/>
        </w:rPr>
        <w:t>и</w:t>
      </w:r>
      <w:r>
        <w:rPr>
          <w:spacing w:val="-12"/>
          <w:szCs w:val="22"/>
          <w:lang w:eastAsia="en-US"/>
        </w:rPr>
        <w:t xml:space="preserve"> </w:t>
      </w:r>
      <w:r>
        <w:rPr>
          <w:szCs w:val="22"/>
          <w:lang w:eastAsia="en-US"/>
        </w:rPr>
        <w:t>неоднократные</w:t>
      </w:r>
      <w:r>
        <w:rPr>
          <w:spacing w:val="-13"/>
          <w:szCs w:val="22"/>
          <w:lang w:eastAsia="en-US"/>
        </w:rPr>
        <w:t xml:space="preserve"> </w:t>
      </w:r>
      <w:r>
        <w:rPr>
          <w:szCs w:val="22"/>
          <w:lang w:eastAsia="en-US"/>
        </w:rPr>
        <w:t>нарушения</w:t>
      </w:r>
      <w:r>
        <w:rPr>
          <w:spacing w:val="-14"/>
          <w:szCs w:val="22"/>
          <w:lang w:eastAsia="en-US"/>
        </w:rPr>
        <w:t xml:space="preserve"> </w:t>
      </w:r>
      <w:r>
        <w:rPr>
          <w:szCs w:val="22"/>
          <w:lang w:eastAsia="en-US"/>
        </w:rPr>
        <w:t>Устава</w:t>
      </w:r>
      <w:r>
        <w:rPr>
          <w:spacing w:val="-57"/>
          <w:szCs w:val="22"/>
          <w:lang w:eastAsia="en-US"/>
        </w:rPr>
        <w:t xml:space="preserve"> </w:t>
      </w:r>
      <w:r>
        <w:rPr>
          <w:szCs w:val="22"/>
          <w:lang w:eastAsia="en-US"/>
        </w:rPr>
        <w:t>Организации.</w:t>
      </w:r>
    </w:p>
    <w:p w:rsidR="007A4570" w:rsidRDefault="00496BB3">
      <w:pPr>
        <w:widowControl w:val="0"/>
        <w:tabs>
          <w:tab w:val="left" w:pos="2717"/>
          <w:tab w:val="left" w:pos="2718"/>
        </w:tabs>
        <w:ind w:right="-1" w:firstLine="709"/>
        <w:jc w:val="both"/>
        <w:rPr>
          <w:szCs w:val="22"/>
          <w:lang w:eastAsia="en-US"/>
        </w:rPr>
      </w:pPr>
      <w:r>
        <w:rPr>
          <w:szCs w:val="22"/>
          <w:lang w:eastAsia="en-US"/>
        </w:rPr>
        <w:t>4.4. Вносимые</w:t>
      </w:r>
      <w:r>
        <w:rPr>
          <w:spacing w:val="6"/>
          <w:szCs w:val="22"/>
          <w:lang w:eastAsia="en-US"/>
        </w:rPr>
        <w:t xml:space="preserve"> </w:t>
      </w:r>
      <w:r>
        <w:rPr>
          <w:szCs w:val="22"/>
          <w:lang w:eastAsia="en-US"/>
        </w:rPr>
        <w:t>изменения</w:t>
      </w:r>
      <w:r>
        <w:rPr>
          <w:spacing w:val="5"/>
          <w:szCs w:val="22"/>
          <w:lang w:eastAsia="en-US"/>
        </w:rPr>
        <w:t xml:space="preserve"> </w:t>
      </w:r>
      <w:r>
        <w:rPr>
          <w:szCs w:val="22"/>
          <w:lang w:eastAsia="en-US"/>
        </w:rPr>
        <w:t>и</w:t>
      </w:r>
      <w:r>
        <w:rPr>
          <w:spacing w:val="8"/>
          <w:szCs w:val="22"/>
          <w:lang w:eastAsia="en-US"/>
        </w:rPr>
        <w:t xml:space="preserve"> </w:t>
      </w:r>
      <w:r>
        <w:rPr>
          <w:szCs w:val="22"/>
          <w:lang w:eastAsia="en-US"/>
        </w:rPr>
        <w:t>дополнения</w:t>
      </w:r>
      <w:r>
        <w:rPr>
          <w:spacing w:val="7"/>
          <w:szCs w:val="22"/>
          <w:lang w:eastAsia="en-US"/>
        </w:rPr>
        <w:t xml:space="preserve"> </w:t>
      </w:r>
      <w:r>
        <w:rPr>
          <w:szCs w:val="22"/>
          <w:lang w:eastAsia="en-US"/>
        </w:rPr>
        <w:t>в</w:t>
      </w:r>
      <w:r>
        <w:rPr>
          <w:spacing w:val="7"/>
          <w:szCs w:val="22"/>
          <w:lang w:eastAsia="en-US"/>
        </w:rPr>
        <w:t xml:space="preserve"> </w:t>
      </w:r>
      <w:r>
        <w:rPr>
          <w:szCs w:val="22"/>
          <w:lang w:eastAsia="en-US"/>
        </w:rPr>
        <w:t>условия</w:t>
      </w:r>
      <w:r>
        <w:rPr>
          <w:spacing w:val="7"/>
          <w:szCs w:val="22"/>
          <w:lang w:eastAsia="en-US"/>
        </w:rPr>
        <w:t xml:space="preserve"> </w:t>
      </w:r>
      <w:r>
        <w:rPr>
          <w:szCs w:val="22"/>
          <w:lang w:eastAsia="en-US"/>
        </w:rPr>
        <w:t>Договора</w:t>
      </w:r>
      <w:r>
        <w:rPr>
          <w:spacing w:val="6"/>
          <w:szCs w:val="22"/>
          <w:lang w:eastAsia="en-US"/>
        </w:rPr>
        <w:t xml:space="preserve"> </w:t>
      </w:r>
      <w:r>
        <w:rPr>
          <w:szCs w:val="22"/>
          <w:lang w:eastAsia="en-US"/>
        </w:rPr>
        <w:t>рассматриваются</w:t>
      </w:r>
      <w:r>
        <w:rPr>
          <w:spacing w:val="-57"/>
          <w:szCs w:val="22"/>
          <w:lang w:eastAsia="en-US"/>
        </w:rPr>
        <w:t xml:space="preserve"> </w:t>
      </w:r>
      <w:r>
        <w:rPr>
          <w:szCs w:val="22"/>
          <w:lang w:eastAsia="en-US"/>
        </w:rPr>
        <w:t>сторонами</w:t>
      </w:r>
      <w:r>
        <w:rPr>
          <w:spacing w:val="-2"/>
          <w:szCs w:val="22"/>
          <w:lang w:eastAsia="en-US"/>
        </w:rPr>
        <w:t xml:space="preserve"> </w:t>
      </w:r>
      <w:r>
        <w:rPr>
          <w:szCs w:val="22"/>
          <w:lang w:eastAsia="en-US"/>
        </w:rPr>
        <w:t>в</w:t>
      </w:r>
      <w:r>
        <w:rPr>
          <w:spacing w:val="-2"/>
          <w:szCs w:val="22"/>
          <w:lang w:eastAsia="en-US"/>
        </w:rPr>
        <w:t xml:space="preserve"> </w:t>
      </w:r>
      <w:r>
        <w:rPr>
          <w:szCs w:val="22"/>
          <w:lang w:eastAsia="en-US"/>
        </w:rPr>
        <w:t>недельный</w:t>
      </w:r>
      <w:r>
        <w:rPr>
          <w:spacing w:val="-3"/>
          <w:szCs w:val="22"/>
          <w:lang w:eastAsia="en-US"/>
        </w:rPr>
        <w:t xml:space="preserve"> </w:t>
      </w:r>
      <w:r>
        <w:rPr>
          <w:szCs w:val="22"/>
          <w:lang w:eastAsia="en-US"/>
        </w:rPr>
        <w:t>срок</w:t>
      </w:r>
      <w:r>
        <w:rPr>
          <w:spacing w:val="-1"/>
          <w:szCs w:val="22"/>
          <w:lang w:eastAsia="en-US"/>
        </w:rPr>
        <w:t xml:space="preserve"> </w:t>
      </w:r>
      <w:r>
        <w:rPr>
          <w:szCs w:val="22"/>
          <w:lang w:eastAsia="en-US"/>
        </w:rPr>
        <w:t>и</w:t>
      </w:r>
      <w:r>
        <w:rPr>
          <w:spacing w:val="-2"/>
          <w:szCs w:val="22"/>
          <w:lang w:eastAsia="en-US"/>
        </w:rPr>
        <w:t xml:space="preserve"> </w:t>
      </w:r>
      <w:r>
        <w:rPr>
          <w:szCs w:val="22"/>
          <w:lang w:eastAsia="en-US"/>
        </w:rPr>
        <w:t>оформляются</w:t>
      </w:r>
      <w:r>
        <w:rPr>
          <w:spacing w:val="-1"/>
          <w:szCs w:val="22"/>
          <w:lang w:eastAsia="en-US"/>
        </w:rPr>
        <w:t xml:space="preserve"> </w:t>
      </w:r>
      <w:r>
        <w:rPr>
          <w:szCs w:val="22"/>
          <w:lang w:eastAsia="en-US"/>
        </w:rPr>
        <w:t>дополнительным</w:t>
      </w:r>
      <w:r>
        <w:rPr>
          <w:spacing w:val="-3"/>
          <w:szCs w:val="22"/>
          <w:lang w:eastAsia="en-US"/>
        </w:rPr>
        <w:t xml:space="preserve"> </w:t>
      </w:r>
      <w:r>
        <w:rPr>
          <w:szCs w:val="22"/>
          <w:lang w:eastAsia="en-US"/>
        </w:rPr>
        <w:t>соглашением.</w:t>
      </w:r>
    </w:p>
    <w:p w:rsidR="007A4570" w:rsidRDefault="00496BB3">
      <w:pPr>
        <w:widowControl w:val="0"/>
        <w:tabs>
          <w:tab w:val="left" w:pos="2718"/>
        </w:tabs>
        <w:ind w:right="-1" w:firstLine="709"/>
        <w:jc w:val="both"/>
        <w:rPr>
          <w:szCs w:val="22"/>
          <w:lang w:eastAsia="en-US"/>
        </w:rPr>
      </w:pPr>
      <w:r>
        <w:rPr>
          <w:szCs w:val="22"/>
          <w:lang w:eastAsia="en-US"/>
        </w:rPr>
        <w:t>4.5. При возникновении обстоятельств, препятствующих продолжению оказания</w:t>
      </w:r>
      <w:r>
        <w:rPr>
          <w:spacing w:val="1"/>
          <w:szCs w:val="22"/>
          <w:lang w:eastAsia="en-US"/>
        </w:rPr>
        <w:t xml:space="preserve"> </w:t>
      </w:r>
      <w:r>
        <w:rPr>
          <w:szCs w:val="22"/>
          <w:lang w:eastAsia="en-US"/>
        </w:rPr>
        <w:t>образовательной услуги в очной форме, образовательные услуги по настоящему Договору</w:t>
      </w:r>
      <w:r>
        <w:rPr>
          <w:spacing w:val="1"/>
          <w:szCs w:val="22"/>
          <w:lang w:eastAsia="en-US"/>
        </w:rPr>
        <w:t xml:space="preserve"> </w:t>
      </w:r>
      <w:r>
        <w:rPr>
          <w:szCs w:val="22"/>
          <w:lang w:eastAsia="en-US"/>
        </w:rPr>
        <w:t>могут</w:t>
      </w:r>
      <w:r>
        <w:rPr>
          <w:spacing w:val="41"/>
          <w:szCs w:val="22"/>
          <w:lang w:eastAsia="en-US"/>
        </w:rPr>
        <w:t xml:space="preserve"> </w:t>
      </w:r>
      <w:r>
        <w:rPr>
          <w:szCs w:val="22"/>
          <w:lang w:eastAsia="en-US"/>
        </w:rPr>
        <w:t>быть</w:t>
      </w:r>
      <w:r>
        <w:rPr>
          <w:spacing w:val="41"/>
          <w:szCs w:val="22"/>
          <w:lang w:eastAsia="en-US"/>
        </w:rPr>
        <w:t xml:space="preserve"> </w:t>
      </w:r>
      <w:r>
        <w:rPr>
          <w:szCs w:val="22"/>
          <w:lang w:eastAsia="en-US"/>
        </w:rPr>
        <w:t>оказаны</w:t>
      </w:r>
      <w:r>
        <w:rPr>
          <w:spacing w:val="39"/>
          <w:szCs w:val="22"/>
          <w:lang w:eastAsia="en-US"/>
        </w:rPr>
        <w:t xml:space="preserve"> </w:t>
      </w:r>
      <w:r>
        <w:rPr>
          <w:szCs w:val="22"/>
          <w:lang w:eastAsia="en-US"/>
        </w:rPr>
        <w:t>в</w:t>
      </w:r>
      <w:r>
        <w:rPr>
          <w:spacing w:val="41"/>
          <w:szCs w:val="22"/>
          <w:lang w:eastAsia="en-US"/>
        </w:rPr>
        <w:t xml:space="preserve"> </w:t>
      </w:r>
      <w:r>
        <w:rPr>
          <w:szCs w:val="22"/>
          <w:lang w:eastAsia="en-US"/>
        </w:rPr>
        <w:t>дистанционной</w:t>
      </w:r>
      <w:r>
        <w:rPr>
          <w:spacing w:val="41"/>
          <w:szCs w:val="22"/>
          <w:lang w:eastAsia="en-US"/>
        </w:rPr>
        <w:t xml:space="preserve"> </w:t>
      </w:r>
      <w:r>
        <w:rPr>
          <w:szCs w:val="22"/>
          <w:lang w:eastAsia="en-US"/>
        </w:rPr>
        <w:t>форме</w:t>
      </w:r>
      <w:r>
        <w:rPr>
          <w:spacing w:val="40"/>
          <w:szCs w:val="22"/>
          <w:lang w:eastAsia="en-US"/>
        </w:rPr>
        <w:t xml:space="preserve"> </w:t>
      </w:r>
      <w:r>
        <w:rPr>
          <w:szCs w:val="22"/>
          <w:lang w:eastAsia="en-US"/>
        </w:rPr>
        <w:t>в</w:t>
      </w:r>
      <w:r>
        <w:rPr>
          <w:spacing w:val="39"/>
          <w:szCs w:val="22"/>
          <w:lang w:eastAsia="en-US"/>
        </w:rPr>
        <w:t xml:space="preserve"> </w:t>
      </w:r>
      <w:r>
        <w:rPr>
          <w:szCs w:val="22"/>
          <w:lang w:eastAsia="en-US"/>
        </w:rPr>
        <w:t>случае,</w:t>
      </w:r>
      <w:r>
        <w:rPr>
          <w:spacing w:val="42"/>
          <w:szCs w:val="22"/>
          <w:lang w:eastAsia="en-US"/>
        </w:rPr>
        <w:t xml:space="preserve"> </w:t>
      </w:r>
      <w:r>
        <w:rPr>
          <w:szCs w:val="22"/>
          <w:lang w:eastAsia="en-US"/>
        </w:rPr>
        <w:t>если</w:t>
      </w:r>
      <w:r>
        <w:rPr>
          <w:spacing w:val="41"/>
          <w:szCs w:val="22"/>
          <w:lang w:eastAsia="en-US"/>
        </w:rPr>
        <w:t xml:space="preserve"> </w:t>
      </w:r>
      <w:r>
        <w:rPr>
          <w:szCs w:val="22"/>
          <w:lang w:eastAsia="en-US"/>
        </w:rPr>
        <w:t>отсутствует</w:t>
      </w:r>
      <w:r>
        <w:rPr>
          <w:spacing w:val="41"/>
          <w:szCs w:val="22"/>
          <w:lang w:eastAsia="en-US"/>
        </w:rPr>
        <w:t xml:space="preserve"> </w:t>
      </w:r>
      <w:r>
        <w:rPr>
          <w:szCs w:val="22"/>
          <w:lang w:eastAsia="en-US"/>
        </w:rPr>
        <w:t>отказ</w:t>
      </w:r>
      <w:r>
        <w:rPr>
          <w:spacing w:val="41"/>
          <w:szCs w:val="22"/>
          <w:lang w:eastAsia="en-US"/>
        </w:rPr>
        <w:t xml:space="preserve"> </w:t>
      </w:r>
      <w:r>
        <w:rPr>
          <w:szCs w:val="22"/>
          <w:lang w:eastAsia="en-US"/>
        </w:rPr>
        <w:t>Заказчика</w:t>
      </w:r>
      <w:r>
        <w:rPr>
          <w:spacing w:val="-57"/>
          <w:szCs w:val="22"/>
          <w:lang w:eastAsia="en-US"/>
        </w:rPr>
        <w:t xml:space="preserve"> </w:t>
      </w:r>
      <w:r>
        <w:rPr>
          <w:szCs w:val="22"/>
          <w:lang w:eastAsia="en-US"/>
        </w:rPr>
        <w:t>в письменной форме, и договор об образовании не расторгнут в соответствии с пунктом 105</w:t>
      </w:r>
      <w:r>
        <w:rPr>
          <w:spacing w:val="-57"/>
          <w:szCs w:val="22"/>
          <w:lang w:eastAsia="en-US"/>
        </w:rPr>
        <w:t xml:space="preserve"> </w:t>
      </w:r>
      <w:r>
        <w:rPr>
          <w:szCs w:val="22"/>
          <w:lang w:eastAsia="en-US"/>
        </w:rPr>
        <w:t>Правил</w:t>
      </w:r>
      <w:r>
        <w:rPr>
          <w:spacing w:val="-4"/>
          <w:szCs w:val="22"/>
          <w:lang w:eastAsia="en-US"/>
        </w:rPr>
        <w:t xml:space="preserve"> </w:t>
      </w:r>
      <w:r>
        <w:rPr>
          <w:szCs w:val="22"/>
          <w:lang w:eastAsia="en-US"/>
        </w:rPr>
        <w:t>персонифицированного</w:t>
      </w:r>
      <w:r>
        <w:rPr>
          <w:spacing w:val="-3"/>
          <w:szCs w:val="22"/>
          <w:lang w:eastAsia="en-US"/>
        </w:rPr>
        <w:t xml:space="preserve"> </w:t>
      </w:r>
      <w:r>
        <w:rPr>
          <w:szCs w:val="22"/>
          <w:lang w:eastAsia="en-US"/>
        </w:rPr>
        <w:t>финансирования</w:t>
      </w:r>
      <w:r>
        <w:rPr>
          <w:spacing w:val="1"/>
          <w:szCs w:val="22"/>
          <w:lang w:eastAsia="en-US"/>
        </w:rPr>
        <w:t xml:space="preserve"> </w:t>
      </w:r>
      <w:r>
        <w:rPr>
          <w:szCs w:val="22"/>
          <w:lang w:eastAsia="en-US"/>
        </w:rPr>
        <w:t>субъекта</w:t>
      </w:r>
      <w:r>
        <w:rPr>
          <w:spacing w:val="-7"/>
          <w:szCs w:val="22"/>
          <w:lang w:eastAsia="en-US"/>
        </w:rPr>
        <w:t xml:space="preserve"> </w:t>
      </w:r>
      <w:r>
        <w:rPr>
          <w:szCs w:val="22"/>
          <w:lang w:eastAsia="en-US"/>
        </w:rPr>
        <w:t>Российской</w:t>
      </w:r>
      <w:r>
        <w:rPr>
          <w:spacing w:val="-5"/>
          <w:szCs w:val="22"/>
          <w:lang w:eastAsia="en-US"/>
        </w:rPr>
        <w:t xml:space="preserve"> </w:t>
      </w:r>
      <w:r>
        <w:rPr>
          <w:szCs w:val="22"/>
          <w:lang w:eastAsia="en-US"/>
        </w:rPr>
        <w:t>Федерации.</w:t>
      </w:r>
    </w:p>
    <w:p w:rsidR="007A4570" w:rsidRDefault="00496BB3">
      <w:pPr>
        <w:widowControl w:val="0"/>
        <w:tabs>
          <w:tab w:val="left" w:pos="2718"/>
        </w:tabs>
        <w:ind w:right="-1" w:firstLine="709"/>
        <w:jc w:val="both"/>
        <w:rPr>
          <w:lang w:eastAsia="en-US"/>
        </w:rPr>
      </w:pPr>
      <w:r>
        <w:rPr>
          <w:szCs w:val="22"/>
          <w:lang w:eastAsia="en-US"/>
        </w:rPr>
        <w:t>4.6. По</w:t>
      </w:r>
      <w:r>
        <w:rPr>
          <w:spacing w:val="1"/>
          <w:szCs w:val="22"/>
          <w:lang w:eastAsia="en-US"/>
        </w:rPr>
        <w:t xml:space="preserve"> </w:t>
      </w:r>
      <w:r>
        <w:rPr>
          <w:szCs w:val="22"/>
          <w:lang w:eastAsia="en-US"/>
        </w:rPr>
        <w:t>окончании</w:t>
      </w:r>
      <w:r>
        <w:rPr>
          <w:spacing w:val="1"/>
          <w:szCs w:val="22"/>
          <w:lang w:eastAsia="en-US"/>
        </w:rPr>
        <w:t xml:space="preserve"> </w:t>
      </w:r>
      <w:r>
        <w:rPr>
          <w:szCs w:val="22"/>
          <w:lang w:eastAsia="en-US"/>
        </w:rPr>
        <w:t>срока</w:t>
      </w:r>
      <w:r>
        <w:rPr>
          <w:spacing w:val="1"/>
          <w:szCs w:val="22"/>
          <w:lang w:eastAsia="en-US"/>
        </w:rPr>
        <w:t xml:space="preserve"> </w:t>
      </w:r>
      <w:r>
        <w:rPr>
          <w:szCs w:val="22"/>
          <w:lang w:eastAsia="en-US"/>
        </w:rPr>
        <w:t>действия</w:t>
      </w:r>
      <w:r>
        <w:rPr>
          <w:spacing w:val="1"/>
          <w:szCs w:val="22"/>
          <w:lang w:eastAsia="en-US"/>
        </w:rPr>
        <w:t xml:space="preserve"> </w:t>
      </w:r>
      <w:r>
        <w:rPr>
          <w:szCs w:val="22"/>
          <w:lang w:eastAsia="en-US"/>
        </w:rPr>
        <w:t>договора</w:t>
      </w:r>
      <w:r>
        <w:rPr>
          <w:spacing w:val="1"/>
          <w:szCs w:val="22"/>
          <w:lang w:eastAsia="en-US"/>
        </w:rPr>
        <w:t xml:space="preserve"> </w:t>
      </w:r>
      <w:r>
        <w:rPr>
          <w:szCs w:val="22"/>
          <w:lang w:eastAsia="en-US"/>
        </w:rPr>
        <w:t>об</w:t>
      </w:r>
      <w:r>
        <w:rPr>
          <w:spacing w:val="1"/>
          <w:szCs w:val="22"/>
          <w:lang w:eastAsia="en-US"/>
        </w:rPr>
        <w:t xml:space="preserve"> </w:t>
      </w:r>
      <w:r>
        <w:rPr>
          <w:szCs w:val="22"/>
          <w:lang w:eastAsia="en-US"/>
        </w:rPr>
        <w:t>образовании</w:t>
      </w:r>
      <w:r>
        <w:rPr>
          <w:spacing w:val="1"/>
          <w:szCs w:val="22"/>
          <w:lang w:eastAsia="en-US"/>
        </w:rPr>
        <w:t xml:space="preserve"> </w:t>
      </w:r>
      <w:r>
        <w:rPr>
          <w:szCs w:val="22"/>
          <w:lang w:eastAsia="en-US"/>
        </w:rPr>
        <w:t>действие</w:t>
      </w:r>
      <w:r>
        <w:rPr>
          <w:spacing w:val="1"/>
          <w:szCs w:val="22"/>
          <w:lang w:eastAsia="en-US"/>
        </w:rPr>
        <w:t xml:space="preserve"> </w:t>
      </w:r>
      <w:r>
        <w:rPr>
          <w:szCs w:val="22"/>
          <w:lang w:eastAsia="en-US"/>
        </w:rPr>
        <w:t>такого</w:t>
      </w:r>
      <w:r>
        <w:rPr>
          <w:spacing w:val="1"/>
          <w:szCs w:val="22"/>
          <w:lang w:eastAsia="en-US"/>
        </w:rPr>
        <w:t xml:space="preserve"> </w:t>
      </w:r>
      <w:r>
        <w:rPr>
          <w:szCs w:val="22"/>
          <w:lang w:eastAsia="en-US"/>
        </w:rPr>
        <w:t>договора</w:t>
      </w:r>
      <w:r>
        <w:rPr>
          <w:spacing w:val="1"/>
          <w:szCs w:val="22"/>
          <w:lang w:eastAsia="en-US"/>
        </w:rPr>
        <w:t xml:space="preserve"> </w:t>
      </w:r>
      <w:r>
        <w:rPr>
          <w:szCs w:val="22"/>
          <w:lang w:eastAsia="en-US"/>
        </w:rPr>
        <w:lastRenderedPageBreak/>
        <w:t>продлевается</w:t>
      </w:r>
      <w:r>
        <w:rPr>
          <w:spacing w:val="1"/>
          <w:szCs w:val="22"/>
          <w:lang w:eastAsia="en-US"/>
        </w:rPr>
        <w:t xml:space="preserve"> </w:t>
      </w:r>
      <w:r>
        <w:rPr>
          <w:szCs w:val="22"/>
          <w:lang w:eastAsia="en-US"/>
        </w:rPr>
        <w:t>до</w:t>
      </w:r>
      <w:r>
        <w:rPr>
          <w:spacing w:val="1"/>
          <w:szCs w:val="22"/>
          <w:lang w:eastAsia="en-US"/>
        </w:rPr>
        <w:t xml:space="preserve"> </w:t>
      </w:r>
      <w:r>
        <w:rPr>
          <w:szCs w:val="22"/>
          <w:lang w:eastAsia="en-US"/>
        </w:rPr>
        <w:t>момента</w:t>
      </w:r>
      <w:r>
        <w:rPr>
          <w:spacing w:val="1"/>
          <w:szCs w:val="22"/>
          <w:lang w:eastAsia="en-US"/>
        </w:rPr>
        <w:t xml:space="preserve"> </w:t>
      </w:r>
      <w:r>
        <w:rPr>
          <w:szCs w:val="22"/>
          <w:lang w:eastAsia="en-US"/>
        </w:rPr>
        <w:t>окончания</w:t>
      </w:r>
      <w:r>
        <w:rPr>
          <w:spacing w:val="1"/>
          <w:szCs w:val="22"/>
          <w:lang w:eastAsia="en-US"/>
        </w:rPr>
        <w:t xml:space="preserve"> </w:t>
      </w:r>
      <w:r>
        <w:rPr>
          <w:szCs w:val="22"/>
          <w:lang w:eastAsia="en-US"/>
        </w:rPr>
        <w:t>периода</w:t>
      </w:r>
      <w:r>
        <w:rPr>
          <w:spacing w:val="1"/>
          <w:szCs w:val="22"/>
          <w:lang w:eastAsia="en-US"/>
        </w:rPr>
        <w:t xml:space="preserve"> </w:t>
      </w:r>
      <w:r>
        <w:rPr>
          <w:szCs w:val="22"/>
          <w:lang w:eastAsia="en-US"/>
        </w:rPr>
        <w:t>обучения</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дополнительной</w:t>
      </w:r>
      <w:r>
        <w:rPr>
          <w:spacing w:val="1"/>
          <w:szCs w:val="22"/>
          <w:lang w:eastAsia="en-US"/>
        </w:rPr>
        <w:t xml:space="preserve"> </w:t>
      </w:r>
      <w:r>
        <w:rPr>
          <w:szCs w:val="22"/>
          <w:lang w:eastAsia="en-US"/>
        </w:rPr>
        <w:t>общеобразовательной</w:t>
      </w:r>
      <w:r>
        <w:rPr>
          <w:spacing w:val="1"/>
          <w:szCs w:val="22"/>
          <w:lang w:eastAsia="en-US"/>
        </w:rPr>
        <w:t xml:space="preserve"> </w:t>
      </w:r>
      <w:r>
        <w:rPr>
          <w:szCs w:val="22"/>
          <w:lang w:eastAsia="en-US"/>
        </w:rPr>
        <w:t>программе,</w:t>
      </w:r>
      <w:r>
        <w:rPr>
          <w:spacing w:val="1"/>
          <w:szCs w:val="22"/>
          <w:lang w:eastAsia="en-US"/>
        </w:rPr>
        <w:t xml:space="preserve"> </w:t>
      </w:r>
      <w:r>
        <w:rPr>
          <w:szCs w:val="22"/>
          <w:lang w:eastAsia="en-US"/>
        </w:rPr>
        <w:t>но</w:t>
      </w:r>
      <w:r>
        <w:rPr>
          <w:spacing w:val="1"/>
          <w:szCs w:val="22"/>
          <w:lang w:eastAsia="en-US"/>
        </w:rPr>
        <w:t xml:space="preserve"> </w:t>
      </w:r>
      <w:r>
        <w:rPr>
          <w:szCs w:val="22"/>
          <w:lang w:eastAsia="en-US"/>
        </w:rPr>
        <w:t>не</w:t>
      </w:r>
      <w:r>
        <w:rPr>
          <w:spacing w:val="1"/>
          <w:szCs w:val="22"/>
          <w:lang w:eastAsia="en-US"/>
        </w:rPr>
        <w:t xml:space="preserve"> </w:t>
      </w:r>
      <w:r>
        <w:rPr>
          <w:szCs w:val="22"/>
          <w:lang w:eastAsia="en-US"/>
        </w:rPr>
        <w:t>более</w:t>
      </w:r>
      <w:r>
        <w:rPr>
          <w:spacing w:val="1"/>
          <w:szCs w:val="22"/>
          <w:lang w:eastAsia="en-US"/>
        </w:rPr>
        <w:t xml:space="preserve"> </w:t>
      </w:r>
      <w:r>
        <w:rPr>
          <w:szCs w:val="22"/>
          <w:lang w:eastAsia="en-US"/>
        </w:rPr>
        <w:t>чем</w:t>
      </w:r>
      <w:r>
        <w:rPr>
          <w:spacing w:val="1"/>
          <w:szCs w:val="22"/>
          <w:lang w:eastAsia="en-US"/>
        </w:rPr>
        <w:t xml:space="preserve"> </w:t>
      </w:r>
      <w:r>
        <w:rPr>
          <w:szCs w:val="22"/>
          <w:lang w:eastAsia="en-US"/>
        </w:rPr>
        <w:t>до</w:t>
      </w:r>
      <w:r>
        <w:rPr>
          <w:spacing w:val="1"/>
          <w:szCs w:val="22"/>
          <w:lang w:eastAsia="en-US"/>
        </w:rPr>
        <w:t xml:space="preserve"> </w:t>
      </w:r>
      <w:r>
        <w:rPr>
          <w:szCs w:val="22"/>
          <w:lang w:eastAsia="en-US"/>
        </w:rPr>
        <w:t>окончания</w:t>
      </w:r>
      <w:r>
        <w:rPr>
          <w:spacing w:val="1"/>
          <w:szCs w:val="22"/>
          <w:lang w:eastAsia="en-US"/>
        </w:rPr>
        <w:t xml:space="preserve"> </w:t>
      </w:r>
      <w:r>
        <w:rPr>
          <w:szCs w:val="22"/>
          <w:lang w:eastAsia="en-US"/>
        </w:rPr>
        <w:t>периода</w:t>
      </w:r>
      <w:r>
        <w:rPr>
          <w:spacing w:val="1"/>
          <w:szCs w:val="22"/>
          <w:lang w:eastAsia="en-US"/>
        </w:rPr>
        <w:t xml:space="preserve"> </w:t>
      </w:r>
      <w:r>
        <w:rPr>
          <w:szCs w:val="22"/>
          <w:lang w:eastAsia="en-US"/>
        </w:rPr>
        <w:t>реализации</w:t>
      </w:r>
      <w:r>
        <w:rPr>
          <w:spacing w:val="1"/>
          <w:szCs w:val="22"/>
          <w:lang w:eastAsia="en-US"/>
        </w:rPr>
        <w:t xml:space="preserve"> </w:t>
      </w:r>
      <w:r>
        <w:rPr>
          <w:szCs w:val="22"/>
          <w:lang w:eastAsia="en-US"/>
        </w:rPr>
        <w:t>программы персонифицированного финансирования, в соответствии с которой определен</w:t>
      </w:r>
      <w:r>
        <w:rPr>
          <w:spacing w:val="1"/>
          <w:szCs w:val="22"/>
          <w:lang w:eastAsia="en-US"/>
        </w:rPr>
        <w:t xml:space="preserve"> </w:t>
      </w:r>
      <w:r>
        <w:rPr>
          <w:szCs w:val="22"/>
          <w:lang w:eastAsia="en-US"/>
        </w:rPr>
        <w:t>номинал сертификата персонифицированного финансирования, и одновременно не более</w:t>
      </w:r>
      <w:r>
        <w:rPr>
          <w:spacing w:val="1"/>
          <w:szCs w:val="22"/>
          <w:lang w:eastAsia="en-US"/>
        </w:rPr>
        <w:t xml:space="preserve"> </w:t>
      </w:r>
      <w:r>
        <w:rPr>
          <w:szCs w:val="22"/>
          <w:lang w:eastAsia="en-US"/>
        </w:rPr>
        <w:t>чем</w:t>
      </w:r>
      <w:r>
        <w:rPr>
          <w:spacing w:val="1"/>
          <w:szCs w:val="22"/>
          <w:lang w:eastAsia="en-US"/>
        </w:rPr>
        <w:t xml:space="preserve"> </w:t>
      </w:r>
      <w:r>
        <w:rPr>
          <w:szCs w:val="22"/>
          <w:lang w:eastAsia="en-US"/>
        </w:rPr>
        <w:t>до</w:t>
      </w:r>
      <w:r>
        <w:rPr>
          <w:spacing w:val="1"/>
          <w:szCs w:val="22"/>
          <w:lang w:eastAsia="en-US"/>
        </w:rPr>
        <w:t xml:space="preserve"> </w:t>
      </w:r>
      <w:r>
        <w:rPr>
          <w:szCs w:val="22"/>
          <w:lang w:eastAsia="en-US"/>
        </w:rPr>
        <w:t>достижения</w:t>
      </w:r>
      <w:r>
        <w:rPr>
          <w:spacing w:val="1"/>
          <w:szCs w:val="22"/>
          <w:lang w:eastAsia="en-US"/>
        </w:rPr>
        <w:t xml:space="preserve"> </w:t>
      </w:r>
      <w:r>
        <w:rPr>
          <w:szCs w:val="22"/>
          <w:lang w:eastAsia="en-US"/>
        </w:rPr>
        <w:t>обучающимся</w:t>
      </w:r>
      <w:r>
        <w:rPr>
          <w:spacing w:val="1"/>
          <w:szCs w:val="22"/>
          <w:lang w:eastAsia="en-US"/>
        </w:rPr>
        <w:t xml:space="preserve"> </w:t>
      </w:r>
      <w:r>
        <w:rPr>
          <w:szCs w:val="22"/>
          <w:lang w:eastAsia="en-US"/>
        </w:rPr>
        <w:t>–</w:t>
      </w:r>
      <w:r>
        <w:rPr>
          <w:spacing w:val="1"/>
          <w:szCs w:val="22"/>
          <w:lang w:eastAsia="en-US"/>
        </w:rPr>
        <w:t xml:space="preserve"> </w:t>
      </w:r>
      <w:r>
        <w:rPr>
          <w:szCs w:val="22"/>
          <w:lang w:eastAsia="en-US"/>
        </w:rPr>
        <w:t>участником</w:t>
      </w:r>
      <w:r>
        <w:rPr>
          <w:spacing w:val="1"/>
          <w:szCs w:val="22"/>
          <w:lang w:eastAsia="en-US"/>
        </w:rPr>
        <w:t xml:space="preserve"> </w:t>
      </w:r>
      <w:r>
        <w:rPr>
          <w:szCs w:val="22"/>
          <w:lang w:eastAsia="en-US"/>
        </w:rPr>
        <w:t>системы</w:t>
      </w:r>
      <w:r>
        <w:rPr>
          <w:spacing w:val="1"/>
          <w:szCs w:val="22"/>
          <w:lang w:eastAsia="en-US"/>
        </w:rPr>
        <w:t xml:space="preserve"> </w:t>
      </w:r>
      <w:r>
        <w:rPr>
          <w:szCs w:val="22"/>
          <w:lang w:eastAsia="en-US"/>
        </w:rPr>
        <w:t>персонифицированного</w:t>
      </w:r>
      <w:r>
        <w:rPr>
          <w:spacing w:val="1"/>
          <w:szCs w:val="22"/>
          <w:lang w:eastAsia="en-US"/>
        </w:rPr>
        <w:t xml:space="preserve"> </w:t>
      </w:r>
      <w:r>
        <w:rPr>
          <w:szCs w:val="22"/>
          <w:lang w:eastAsia="en-US"/>
        </w:rPr>
        <w:t>финансирования</w:t>
      </w:r>
      <w:r>
        <w:rPr>
          <w:spacing w:val="91"/>
          <w:szCs w:val="22"/>
          <w:lang w:eastAsia="en-US"/>
        </w:rPr>
        <w:t xml:space="preserve"> </w:t>
      </w:r>
      <w:r>
        <w:rPr>
          <w:szCs w:val="22"/>
          <w:lang w:eastAsia="en-US"/>
        </w:rPr>
        <w:t>18 лет, в случае, если договор об образовании не расторгнут</w:t>
      </w:r>
      <w:r>
        <w:rPr>
          <w:spacing w:val="-58"/>
          <w:szCs w:val="22"/>
          <w:lang w:eastAsia="en-US"/>
        </w:rPr>
        <w:t xml:space="preserve"> </w:t>
      </w:r>
      <w:r>
        <w:rPr>
          <w:szCs w:val="22"/>
          <w:lang w:eastAsia="en-US"/>
        </w:rPr>
        <w:t>в</w:t>
      </w:r>
      <w:r>
        <w:rPr>
          <w:spacing w:val="45"/>
          <w:szCs w:val="22"/>
          <w:lang w:eastAsia="en-US"/>
        </w:rPr>
        <w:t xml:space="preserve"> </w:t>
      </w:r>
      <w:r>
        <w:rPr>
          <w:szCs w:val="22"/>
          <w:lang w:eastAsia="en-US"/>
        </w:rPr>
        <w:t>соответствии</w:t>
      </w:r>
      <w:r>
        <w:rPr>
          <w:spacing w:val="47"/>
          <w:szCs w:val="22"/>
          <w:lang w:eastAsia="en-US"/>
        </w:rPr>
        <w:t xml:space="preserve"> </w:t>
      </w:r>
      <w:r>
        <w:rPr>
          <w:szCs w:val="22"/>
          <w:lang w:eastAsia="en-US"/>
        </w:rPr>
        <w:t>с</w:t>
      </w:r>
      <w:r>
        <w:rPr>
          <w:spacing w:val="45"/>
          <w:szCs w:val="22"/>
          <w:lang w:eastAsia="en-US"/>
        </w:rPr>
        <w:t xml:space="preserve"> </w:t>
      </w:r>
      <w:r>
        <w:rPr>
          <w:szCs w:val="22"/>
          <w:lang w:eastAsia="en-US"/>
        </w:rPr>
        <w:t>пунктом</w:t>
      </w:r>
      <w:r>
        <w:rPr>
          <w:spacing w:val="48"/>
          <w:szCs w:val="22"/>
          <w:lang w:eastAsia="en-US"/>
        </w:rPr>
        <w:t xml:space="preserve"> </w:t>
      </w:r>
      <w:r>
        <w:rPr>
          <w:szCs w:val="22"/>
          <w:lang w:eastAsia="en-US"/>
        </w:rPr>
        <w:t>105</w:t>
      </w:r>
      <w:r>
        <w:rPr>
          <w:spacing w:val="46"/>
          <w:szCs w:val="22"/>
          <w:lang w:eastAsia="en-US"/>
        </w:rPr>
        <w:t xml:space="preserve"> </w:t>
      </w:r>
      <w:r>
        <w:rPr>
          <w:szCs w:val="22"/>
          <w:lang w:eastAsia="en-US"/>
        </w:rPr>
        <w:t>Правил</w:t>
      </w:r>
      <w:r>
        <w:rPr>
          <w:spacing w:val="44"/>
          <w:szCs w:val="22"/>
          <w:lang w:eastAsia="en-US"/>
        </w:rPr>
        <w:t xml:space="preserve"> </w:t>
      </w:r>
      <w:r>
        <w:rPr>
          <w:szCs w:val="22"/>
          <w:lang w:eastAsia="en-US"/>
        </w:rPr>
        <w:t>персонифицированного</w:t>
      </w:r>
      <w:r>
        <w:rPr>
          <w:spacing w:val="45"/>
          <w:szCs w:val="22"/>
          <w:lang w:eastAsia="en-US"/>
        </w:rPr>
        <w:t xml:space="preserve"> </w:t>
      </w:r>
      <w:r>
        <w:rPr>
          <w:szCs w:val="22"/>
          <w:lang w:eastAsia="en-US"/>
        </w:rPr>
        <w:t>финансирования</w:t>
      </w:r>
      <w:r>
        <w:rPr>
          <w:spacing w:val="50"/>
          <w:szCs w:val="22"/>
          <w:lang w:eastAsia="en-US"/>
        </w:rPr>
        <w:t xml:space="preserve"> </w:t>
      </w:r>
      <w:r>
        <w:rPr>
          <w:szCs w:val="22"/>
          <w:lang w:eastAsia="en-US"/>
        </w:rPr>
        <w:t>субъекта</w:t>
      </w:r>
      <w:bookmarkStart w:id="7" w:name="55"/>
      <w:bookmarkEnd w:id="7"/>
      <w:r>
        <w:rPr>
          <w:szCs w:val="22"/>
          <w:lang w:eastAsia="en-US"/>
        </w:rPr>
        <w:t xml:space="preserve"> </w:t>
      </w:r>
      <w:r>
        <w:rPr>
          <w:lang w:eastAsia="en-US"/>
        </w:rPr>
        <w:t>Российской</w:t>
      </w:r>
      <w:r>
        <w:rPr>
          <w:spacing w:val="35"/>
          <w:lang w:eastAsia="en-US"/>
        </w:rPr>
        <w:t xml:space="preserve"> </w:t>
      </w:r>
      <w:r>
        <w:rPr>
          <w:lang w:eastAsia="en-US"/>
        </w:rPr>
        <w:t>Федерации</w:t>
      </w:r>
      <w:r>
        <w:rPr>
          <w:spacing w:val="36"/>
          <w:lang w:eastAsia="en-US"/>
        </w:rPr>
        <w:t xml:space="preserve"> </w:t>
      </w:r>
      <w:r>
        <w:rPr>
          <w:lang w:eastAsia="en-US"/>
        </w:rPr>
        <w:t>по</w:t>
      </w:r>
      <w:r>
        <w:rPr>
          <w:spacing w:val="35"/>
          <w:lang w:eastAsia="en-US"/>
        </w:rPr>
        <w:t xml:space="preserve"> </w:t>
      </w:r>
      <w:r>
        <w:rPr>
          <w:lang w:eastAsia="en-US"/>
        </w:rPr>
        <w:t>состоянию</w:t>
      </w:r>
      <w:r>
        <w:rPr>
          <w:spacing w:val="32"/>
          <w:lang w:eastAsia="en-US"/>
        </w:rPr>
        <w:t xml:space="preserve"> </w:t>
      </w:r>
      <w:r>
        <w:rPr>
          <w:lang w:eastAsia="en-US"/>
        </w:rPr>
        <w:t>на</w:t>
      </w:r>
      <w:r>
        <w:rPr>
          <w:spacing w:val="34"/>
          <w:lang w:eastAsia="en-US"/>
        </w:rPr>
        <w:t xml:space="preserve"> </w:t>
      </w:r>
      <w:r>
        <w:rPr>
          <w:lang w:eastAsia="en-US"/>
        </w:rPr>
        <w:t>20</w:t>
      </w:r>
      <w:r>
        <w:rPr>
          <w:spacing w:val="35"/>
          <w:lang w:eastAsia="en-US"/>
        </w:rPr>
        <w:t xml:space="preserve"> </w:t>
      </w:r>
      <w:r>
        <w:rPr>
          <w:lang w:eastAsia="en-US"/>
        </w:rPr>
        <w:t>день</w:t>
      </w:r>
      <w:r>
        <w:rPr>
          <w:spacing w:val="35"/>
          <w:lang w:eastAsia="en-US"/>
        </w:rPr>
        <w:t xml:space="preserve"> </w:t>
      </w:r>
      <w:r>
        <w:rPr>
          <w:lang w:eastAsia="en-US"/>
        </w:rPr>
        <w:t>до</w:t>
      </w:r>
      <w:r>
        <w:rPr>
          <w:spacing w:val="35"/>
          <w:lang w:eastAsia="en-US"/>
        </w:rPr>
        <w:t xml:space="preserve"> </w:t>
      </w:r>
      <w:r>
        <w:rPr>
          <w:lang w:eastAsia="en-US"/>
        </w:rPr>
        <w:t>момента</w:t>
      </w:r>
      <w:r>
        <w:rPr>
          <w:spacing w:val="34"/>
          <w:lang w:eastAsia="en-US"/>
        </w:rPr>
        <w:t xml:space="preserve"> </w:t>
      </w:r>
      <w:r>
        <w:rPr>
          <w:lang w:eastAsia="en-US"/>
        </w:rPr>
        <w:t>окончания</w:t>
      </w:r>
      <w:r>
        <w:rPr>
          <w:spacing w:val="35"/>
          <w:lang w:eastAsia="en-US"/>
        </w:rPr>
        <w:t xml:space="preserve"> </w:t>
      </w:r>
      <w:r>
        <w:rPr>
          <w:lang w:eastAsia="en-US"/>
        </w:rPr>
        <w:t>срока</w:t>
      </w:r>
      <w:r>
        <w:rPr>
          <w:spacing w:val="33"/>
          <w:lang w:eastAsia="en-US"/>
        </w:rPr>
        <w:t xml:space="preserve"> </w:t>
      </w:r>
      <w:r>
        <w:rPr>
          <w:lang w:eastAsia="en-US"/>
        </w:rPr>
        <w:t>действия</w:t>
      </w:r>
      <w:r>
        <w:rPr>
          <w:spacing w:val="-57"/>
          <w:lang w:eastAsia="en-US"/>
        </w:rPr>
        <w:t xml:space="preserve"> </w:t>
      </w:r>
      <w:r>
        <w:rPr>
          <w:lang w:eastAsia="en-US"/>
        </w:rPr>
        <w:t>договора</w:t>
      </w:r>
      <w:r>
        <w:rPr>
          <w:spacing w:val="-2"/>
          <w:lang w:eastAsia="en-US"/>
        </w:rPr>
        <w:t xml:space="preserve"> </w:t>
      </w:r>
      <w:r>
        <w:rPr>
          <w:lang w:eastAsia="en-US"/>
        </w:rPr>
        <w:t>об образовании.</w:t>
      </w:r>
    </w:p>
    <w:p w:rsidR="007A4570" w:rsidRDefault="007A4570">
      <w:pPr>
        <w:widowControl w:val="0"/>
        <w:spacing w:before="2"/>
        <w:ind w:right="-1"/>
        <w:rPr>
          <w:sz w:val="16"/>
          <w:lang w:eastAsia="en-US"/>
        </w:rPr>
      </w:pPr>
    </w:p>
    <w:p w:rsidR="007A4570" w:rsidRDefault="00496BB3">
      <w:pPr>
        <w:widowControl w:val="0"/>
        <w:tabs>
          <w:tab w:val="left" w:pos="4638"/>
        </w:tabs>
        <w:spacing w:before="89"/>
        <w:ind w:right="-1"/>
        <w:jc w:val="center"/>
        <w:outlineLvl w:val="0"/>
        <w:rPr>
          <w:b/>
          <w:bCs/>
          <w:sz w:val="28"/>
          <w:lang w:eastAsia="en-US"/>
        </w:rPr>
      </w:pPr>
      <w:r>
        <w:rPr>
          <w:b/>
          <w:bCs/>
          <w:lang w:eastAsia="en-US"/>
        </w:rPr>
        <w:t>5. Заключительные</w:t>
      </w:r>
      <w:r>
        <w:rPr>
          <w:b/>
          <w:bCs/>
          <w:spacing w:val="-14"/>
          <w:lang w:eastAsia="en-US"/>
        </w:rPr>
        <w:t xml:space="preserve"> </w:t>
      </w:r>
      <w:r>
        <w:rPr>
          <w:b/>
          <w:bCs/>
          <w:lang w:eastAsia="en-US"/>
        </w:rPr>
        <w:t>положения</w:t>
      </w:r>
    </w:p>
    <w:p w:rsidR="007A4570" w:rsidRDefault="00496BB3">
      <w:pPr>
        <w:widowControl w:val="0"/>
        <w:tabs>
          <w:tab w:val="left" w:pos="2718"/>
        </w:tabs>
        <w:spacing w:before="267"/>
        <w:ind w:right="-1" w:firstLine="709"/>
        <w:jc w:val="both"/>
        <w:rPr>
          <w:szCs w:val="22"/>
          <w:lang w:eastAsia="en-US"/>
        </w:rPr>
      </w:pPr>
      <w:r>
        <w:rPr>
          <w:szCs w:val="22"/>
          <w:lang w:eastAsia="en-US"/>
        </w:rPr>
        <w:t>5.1. Настоящий Договор может быть заключен как в бумажной,</w:t>
      </w:r>
      <w:r>
        <w:rPr>
          <w:spacing w:val="1"/>
          <w:szCs w:val="22"/>
          <w:lang w:eastAsia="en-US"/>
        </w:rPr>
        <w:t xml:space="preserve"> </w:t>
      </w:r>
      <w:r>
        <w:rPr>
          <w:szCs w:val="22"/>
          <w:lang w:eastAsia="en-US"/>
        </w:rPr>
        <w:t>так и в электронной формах и подписан уполномоченным представителем Заказчика, в том</w:t>
      </w:r>
      <w:r>
        <w:rPr>
          <w:spacing w:val="1"/>
          <w:szCs w:val="22"/>
          <w:lang w:eastAsia="en-US"/>
        </w:rPr>
        <w:t xml:space="preserve"> </w:t>
      </w:r>
      <w:r>
        <w:rPr>
          <w:szCs w:val="22"/>
          <w:lang w:eastAsia="en-US"/>
        </w:rPr>
        <w:t>числе</w:t>
      </w:r>
      <w:r>
        <w:rPr>
          <w:spacing w:val="1"/>
          <w:szCs w:val="22"/>
          <w:lang w:eastAsia="en-US"/>
        </w:rPr>
        <w:t xml:space="preserve"> </w:t>
      </w:r>
      <w:r>
        <w:rPr>
          <w:szCs w:val="22"/>
          <w:lang w:eastAsia="en-US"/>
        </w:rPr>
        <w:t>простой</w:t>
      </w:r>
      <w:r>
        <w:rPr>
          <w:spacing w:val="1"/>
          <w:szCs w:val="22"/>
          <w:lang w:eastAsia="en-US"/>
        </w:rPr>
        <w:t xml:space="preserve"> </w:t>
      </w:r>
      <w:r>
        <w:rPr>
          <w:szCs w:val="22"/>
          <w:lang w:eastAsia="en-US"/>
        </w:rPr>
        <w:t>электронной</w:t>
      </w:r>
      <w:r>
        <w:rPr>
          <w:spacing w:val="1"/>
          <w:szCs w:val="22"/>
          <w:lang w:eastAsia="en-US"/>
        </w:rPr>
        <w:t xml:space="preserve"> </w:t>
      </w:r>
      <w:r>
        <w:rPr>
          <w:szCs w:val="22"/>
          <w:lang w:eastAsia="en-US"/>
        </w:rPr>
        <w:t>подписью</w:t>
      </w:r>
      <w:r>
        <w:rPr>
          <w:spacing w:val="1"/>
          <w:szCs w:val="22"/>
          <w:lang w:eastAsia="en-US"/>
        </w:rPr>
        <w:t xml:space="preserve"> </w:t>
      </w:r>
      <w:r>
        <w:rPr>
          <w:szCs w:val="22"/>
          <w:lang w:eastAsia="en-US"/>
        </w:rPr>
        <w:t>посредством</w:t>
      </w:r>
      <w:r>
        <w:rPr>
          <w:spacing w:val="1"/>
          <w:szCs w:val="22"/>
          <w:lang w:eastAsia="en-US"/>
        </w:rPr>
        <w:t xml:space="preserve"> </w:t>
      </w:r>
      <w:r>
        <w:rPr>
          <w:szCs w:val="22"/>
          <w:lang w:eastAsia="en-US"/>
        </w:rPr>
        <w:t>информационно-</w:t>
      </w:r>
      <w:r>
        <w:rPr>
          <w:spacing w:val="-57"/>
          <w:szCs w:val="22"/>
          <w:lang w:eastAsia="en-US"/>
        </w:rPr>
        <w:t xml:space="preserve"> </w:t>
      </w:r>
      <w:r>
        <w:rPr>
          <w:szCs w:val="22"/>
          <w:lang w:eastAsia="en-US"/>
        </w:rPr>
        <w:t>телекоммуникационных</w:t>
      </w:r>
      <w:r>
        <w:rPr>
          <w:spacing w:val="-2"/>
          <w:szCs w:val="22"/>
          <w:lang w:eastAsia="en-US"/>
        </w:rPr>
        <w:t xml:space="preserve"> </w:t>
      </w:r>
      <w:r>
        <w:rPr>
          <w:szCs w:val="22"/>
          <w:lang w:eastAsia="en-US"/>
        </w:rPr>
        <w:t>сетей</w:t>
      </w:r>
      <w:r>
        <w:rPr>
          <w:spacing w:val="-2"/>
          <w:szCs w:val="22"/>
          <w:lang w:eastAsia="en-US"/>
        </w:rPr>
        <w:t xml:space="preserve"> </w:t>
      </w:r>
      <w:r>
        <w:rPr>
          <w:szCs w:val="22"/>
          <w:lang w:eastAsia="en-US"/>
        </w:rPr>
        <w:t>общего</w:t>
      </w:r>
      <w:r>
        <w:rPr>
          <w:spacing w:val="-1"/>
          <w:szCs w:val="22"/>
          <w:lang w:eastAsia="en-US"/>
        </w:rPr>
        <w:t xml:space="preserve"> </w:t>
      </w:r>
      <w:r>
        <w:rPr>
          <w:szCs w:val="22"/>
          <w:lang w:eastAsia="en-US"/>
        </w:rPr>
        <w:t>пользования</w:t>
      </w:r>
      <w:r>
        <w:rPr>
          <w:spacing w:val="-2"/>
          <w:szCs w:val="22"/>
          <w:lang w:eastAsia="en-US"/>
        </w:rPr>
        <w:t xml:space="preserve"> </w:t>
      </w:r>
      <w:r>
        <w:rPr>
          <w:szCs w:val="22"/>
          <w:lang w:eastAsia="en-US"/>
        </w:rPr>
        <w:t>и</w:t>
      </w:r>
      <w:r>
        <w:rPr>
          <w:spacing w:val="3"/>
          <w:szCs w:val="22"/>
          <w:lang w:eastAsia="en-US"/>
        </w:rPr>
        <w:t xml:space="preserve"> </w:t>
      </w:r>
      <w:r>
        <w:rPr>
          <w:szCs w:val="22"/>
          <w:lang w:eastAsia="en-US"/>
        </w:rPr>
        <w:t>АИС</w:t>
      </w:r>
      <w:r>
        <w:rPr>
          <w:spacing w:val="-2"/>
          <w:szCs w:val="22"/>
          <w:lang w:eastAsia="en-US"/>
        </w:rPr>
        <w:t xml:space="preserve"> </w:t>
      </w:r>
      <w:r>
        <w:rPr>
          <w:szCs w:val="22"/>
          <w:lang w:eastAsia="en-US"/>
        </w:rPr>
        <w:t>«Навигатор».</w:t>
      </w:r>
    </w:p>
    <w:p w:rsidR="007A4570" w:rsidRDefault="00496BB3">
      <w:pPr>
        <w:widowControl w:val="0"/>
        <w:tabs>
          <w:tab w:val="left" w:pos="2718"/>
        </w:tabs>
        <w:ind w:right="-1" w:firstLine="709"/>
        <w:jc w:val="both"/>
        <w:rPr>
          <w:szCs w:val="22"/>
          <w:lang w:eastAsia="en-US"/>
        </w:rPr>
      </w:pPr>
      <w:r>
        <w:rPr>
          <w:szCs w:val="22"/>
          <w:lang w:eastAsia="en-US"/>
        </w:rPr>
        <w:t>5.2. Сведения,</w:t>
      </w:r>
      <w:r>
        <w:rPr>
          <w:spacing w:val="1"/>
          <w:szCs w:val="22"/>
          <w:lang w:eastAsia="en-US"/>
        </w:rPr>
        <w:t xml:space="preserve"> </w:t>
      </w:r>
      <w:r>
        <w:rPr>
          <w:szCs w:val="22"/>
          <w:lang w:eastAsia="en-US"/>
        </w:rPr>
        <w:t>указанные</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настоящем</w:t>
      </w:r>
      <w:r>
        <w:rPr>
          <w:spacing w:val="1"/>
          <w:szCs w:val="22"/>
          <w:lang w:eastAsia="en-US"/>
        </w:rPr>
        <w:t xml:space="preserve"> </w:t>
      </w:r>
      <w:r>
        <w:rPr>
          <w:szCs w:val="22"/>
          <w:lang w:eastAsia="en-US"/>
        </w:rPr>
        <w:t>Договоре,</w:t>
      </w:r>
      <w:r>
        <w:rPr>
          <w:spacing w:val="1"/>
          <w:szCs w:val="22"/>
          <w:lang w:eastAsia="en-US"/>
        </w:rPr>
        <w:t xml:space="preserve"> </w:t>
      </w:r>
      <w:r>
        <w:rPr>
          <w:szCs w:val="22"/>
          <w:lang w:eastAsia="en-US"/>
        </w:rPr>
        <w:t>соответствуют</w:t>
      </w:r>
      <w:r>
        <w:rPr>
          <w:spacing w:val="1"/>
          <w:szCs w:val="22"/>
          <w:lang w:eastAsia="en-US"/>
        </w:rPr>
        <w:t xml:space="preserve"> </w:t>
      </w:r>
      <w:r>
        <w:rPr>
          <w:szCs w:val="22"/>
          <w:lang w:eastAsia="en-US"/>
        </w:rPr>
        <w:t>информации,</w:t>
      </w:r>
      <w:r>
        <w:rPr>
          <w:spacing w:val="1"/>
          <w:szCs w:val="22"/>
          <w:lang w:eastAsia="en-US"/>
        </w:rPr>
        <w:t xml:space="preserve"> </w:t>
      </w:r>
      <w:r>
        <w:rPr>
          <w:szCs w:val="22"/>
          <w:lang w:eastAsia="en-US"/>
        </w:rPr>
        <w:t>размещенной</w:t>
      </w:r>
      <w:r>
        <w:rPr>
          <w:spacing w:val="-1"/>
          <w:szCs w:val="22"/>
          <w:lang w:eastAsia="en-US"/>
        </w:rPr>
        <w:t xml:space="preserve"> </w:t>
      </w:r>
      <w:r>
        <w:rPr>
          <w:szCs w:val="22"/>
          <w:lang w:eastAsia="en-US"/>
        </w:rPr>
        <w:t>на</w:t>
      </w:r>
      <w:r>
        <w:rPr>
          <w:spacing w:val="-1"/>
          <w:szCs w:val="22"/>
          <w:lang w:eastAsia="en-US"/>
        </w:rPr>
        <w:t xml:space="preserve"> </w:t>
      </w:r>
      <w:r>
        <w:rPr>
          <w:szCs w:val="22"/>
          <w:lang w:eastAsia="en-US"/>
        </w:rPr>
        <w:t>официальном</w:t>
      </w:r>
      <w:r>
        <w:rPr>
          <w:spacing w:val="-2"/>
          <w:szCs w:val="22"/>
          <w:lang w:eastAsia="en-US"/>
        </w:rPr>
        <w:t xml:space="preserve"> </w:t>
      </w:r>
      <w:r>
        <w:rPr>
          <w:szCs w:val="22"/>
          <w:lang w:eastAsia="en-US"/>
        </w:rPr>
        <w:t>сайте Организации</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сети «Интернет».</w:t>
      </w:r>
    </w:p>
    <w:p w:rsidR="007A4570" w:rsidRDefault="00496BB3">
      <w:pPr>
        <w:widowControl w:val="0"/>
        <w:tabs>
          <w:tab w:val="left" w:pos="2718"/>
        </w:tabs>
        <w:ind w:right="-1" w:firstLine="709"/>
        <w:jc w:val="both"/>
        <w:rPr>
          <w:szCs w:val="22"/>
          <w:lang w:eastAsia="en-US"/>
        </w:rPr>
      </w:pPr>
      <w:r>
        <w:rPr>
          <w:szCs w:val="22"/>
          <w:lang w:eastAsia="en-US"/>
        </w:rPr>
        <w:t>5.3. Под периодом предоставления образовательных услуг (периодом обучения)</w:t>
      </w:r>
      <w:r>
        <w:rPr>
          <w:spacing w:val="1"/>
          <w:szCs w:val="22"/>
          <w:lang w:eastAsia="en-US"/>
        </w:rPr>
        <w:t xml:space="preserve"> </w:t>
      </w:r>
      <w:r>
        <w:rPr>
          <w:szCs w:val="22"/>
          <w:lang w:eastAsia="en-US"/>
        </w:rPr>
        <w:t>понимается</w:t>
      </w:r>
      <w:r>
        <w:rPr>
          <w:spacing w:val="60"/>
          <w:szCs w:val="22"/>
          <w:lang w:eastAsia="en-US"/>
        </w:rPr>
        <w:t xml:space="preserve"> </w:t>
      </w:r>
      <w:r>
        <w:rPr>
          <w:szCs w:val="22"/>
          <w:lang w:eastAsia="en-US"/>
        </w:rPr>
        <w:t>промежуток</w:t>
      </w:r>
      <w:r>
        <w:rPr>
          <w:spacing w:val="60"/>
          <w:szCs w:val="22"/>
          <w:lang w:eastAsia="en-US"/>
        </w:rPr>
        <w:t xml:space="preserve"> </w:t>
      </w:r>
      <w:r>
        <w:rPr>
          <w:szCs w:val="22"/>
          <w:lang w:eastAsia="en-US"/>
        </w:rPr>
        <w:t>времени</w:t>
      </w:r>
      <w:r>
        <w:rPr>
          <w:spacing w:val="60"/>
          <w:szCs w:val="22"/>
          <w:lang w:eastAsia="en-US"/>
        </w:rPr>
        <w:t xml:space="preserve"> </w:t>
      </w:r>
      <w:r>
        <w:rPr>
          <w:szCs w:val="22"/>
          <w:lang w:eastAsia="en-US"/>
        </w:rPr>
        <w:t>с</w:t>
      </w:r>
      <w:r>
        <w:rPr>
          <w:spacing w:val="60"/>
          <w:szCs w:val="22"/>
          <w:lang w:eastAsia="en-US"/>
        </w:rPr>
        <w:t xml:space="preserve"> </w:t>
      </w:r>
      <w:r>
        <w:rPr>
          <w:szCs w:val="22"/>
          <w:lang w:eastAsia="en-US"/>
        </w:rPr>
        <w:t>даты</w:t>
      </w:r>
      <w:r>
        <w:rPr>
          <w:spacing w:val="60"/>
          <w:szCs w:val="22"/>
          <w:lang w:eastAsia="en-US"/>
        </w:rPr>
        <w:t xml:space="preserve"> </w:t>
      </w:r>
      <w:r>
        <w:rPr>
          <w:szCs w:val="22"/>
          <w:lang w:eastAsia="en-US"/>
        </w:rPr>
        <w:t>издания</w:t>
      </w:r>
      <w:r>
        <w:rPr>
          <w:spacing w:val="60"/>
          <w:szCs w:val="22"/>
          <w:lang w:eastAsia="en-US"/>
        </w:rPr>
        <w:t xml:space="preserve"> </w:t>
      </w:r>
      <w:r>
        <w:rPr>
          <w:szCs w:val="22"/>
          <w:lang w:eastAsia="en-US"/>
        </w:rPr>
        <w:t>приказа</w:t>
      </w:r>
      <w:r>
        <w:rPr>
          <w:spacing w:val="60"/>
          <w:szCs w:val="22"/>
          <w:lang w:eastAsia="en-US"/>
        </w:rPr>
        <w:t xml:space="preserve"> </w:t>
      </w:r>
      <w:r>
        <w:rPr>
          <w:szCs w:val="22"/>
          <w:lang w:eastAsia="en-US"/>
        </w:rPr>
        <w:t>о</w:t>
      </w:r>
      <w:r>
        <w:rPr>
          <w:spacing w:val="60"/>
          <w:szCs w:val="22"/>
          <w:lang w:eastAsia="en-US"/>
        </w:rPr>
        <w:t xml:space="preserve"> </w:t>
      </w:r>
      <w:r>
        <w:rPr>
          <w:szCs w:val="22"/>
          <w:lang w:eastAsia="en-US"/>
        </w:rPr>
        <w:t>зачислении</w:t>
      </w:r>
      <w:r>
        <w:rPr>
          <w:spacing w:val="60"/>
          <w:szCs w:val="22"/>
          <w:lang w:eastAsia="en-US"/>
        </w:rPr>
        <w:t xml:space="preserve"> </w:t>
      </w:r>
      <w:r>
        <w:rPr>
          <w:szCs w:val="22"/>
          <w:lang w:eastAsia="en-US"/>
        </w:rPr>
        <w:t>Обучающегося</w:t>
      </w:r>
      <w:r>
        <w:rPr>
          <w:spacing w:val="-57"/>
          <w:szCs w:val="22"/>
          <w:lang w:eastAsia="en-US"/>
        </w:rPr>
        <w:t xml:space="preserve"> </w:t>
      </w:r>
      <w:r>
        <w:rPr>
          <w:szCs w:val="22"/>
          <w:lang w:eastAsia="en-US"/>
        </w:rPr>
        <w:t>в</w:t>
      </w:r>
      <w:r>
        <w:rPr>
          <w:spacing w:val="50"/>
          <w:szCs w:val="22"/>
          <w:lang w:eastAsia="en-US"/>
        </w:rPr>
        <w:t xml:space="preserve"> </w:t>
      </w:r>
      <w:r>
        <w:rPr>
          <w:szCs w:val="22"/>
          <w:lang w:eastAsia="en-US"/>
        </w:rPr>
        <w:t>Организацию,</w:t>
      </w:r>
      <w:r>
        <w:rPr>
          <w:spacing w:val="48"/>
          <w:szCs w:val="22"/>
          <w:lang w:eastAsia="en-US"/>
        </w:rPr>
        <w:t xml:space="preserve"> </w:t>
      </w:r>
      <w:r>
        <w:rPr>
          <w:szCs w:val="22"/>
          <w:lang w:eastAsia="en-US"/>
        </w:rPr>
        <w:t>до</w:t>
      </w:r>
      <w:r>
        <w:rPr>
          <w:spacing w:val="49"/>
          <w:szCs w:val="22"/>
          <w:lang w:eastAsia="en-US"/>
        </w:rPr>
        <w:t xml:space="preserve"> </w:t>
      </w:r>
      <w:r>
        <w:rPr>
          <w:szCs w:val="22"/>
          <w:lang w:eastAsia="en-US"/>
        </w:rPr>
        <w:t>даты</w:t>
      </w:r>
      <w:r>
        <w:rPr>
          <w:spacing w:val="110"/>
          <w:szCs w:val="22"/>
          <w:lang w:eastAsia="en-US"/>
        </w:rPr>
        <w:t xml:space="preserve"> </w:t>
      </w:r>
      <w:r>
        <w:rPr>
          <w:szCs w:val="22"/>
          <w:lang w:eastAsia="en-US"/>
        </w:rPr>
        <w:t>издания</w:t>
      </w:r>
      <w:r>
        <w:rPr>
          <w:spacing w:val="107"/>
          <w:szCs w:val="22"/>
          <w:lang w:eastAsia="en-US"/>
        </w:rPr>
        <w:t xml:space="preserve"> </w:t>
      </w:r>
      <w:r>
        <w:rPr>
          <w:szCs w:val="22"/>
          <w:lang w:eastAsia="en-US"/>
        </w:rPr>
        <w:t>приказа</w:t>
      </w:r>
      <w:r>
        <w:rPr>
          <w:spacing w:val="110"/>
          <w:szCs w:val="22"/>
          <w:lang w:eastAsia="en-US"/>
        </w:rPr>
        <w:t xml:space="preserve"> </w:t>
      </w:r>
      <w:r>
        <w:rPr>
          <w:szCs w:val="22"/>
          <w:lang w:eastAsia="en-US"/>
        </w:rPr>
        <w:t>об</w:t>
      </w:r>
      <w:r>
        <w:rPr>
          <w:spacing w:val="110"/>
          <w:szCs w:val="22"/>
          <w:lang w:eastAsia="en-US"/>
        </w:rPr>
        <w:t xml:space="preserve"> </w:t>
      </w:r>
      <w:r>
        <w:rPr>
          <w:szCs w:val="22"/>
          <w:lang w:eastAsia="en-US"/>
        </w:rPr>
        <w:t>окончании</w:t>
      </w:r>
      <w:r>
        <w:rPr>
          <w:spacing w:val="111"/>
          <w:szCs w:val="22"/>
          <w:lang w:eastAsia="en-US"/>
        </w:rPr>
        <w:t xml:space="preserve"> </w:t>
      </w:r>
      <w:r>
        <w:rPr>
          <w:szCs w:val="22"/>
          <w:lang w:eastAsia="en-US"/>
        </w:rPr>
        <w:t>обучения</w:t>
      </w:r>
      <w:r>
        <w:rPr>
          <w:spacing w:val="108"/>
          <w:szCs w:val="22"/>
          <w:lang w:eastAsia="en-US"/>
        </w:rPr>
        <w:t xml:space="preserve"> </w:t>
      </w:r>
      <w:r>
        <w:rPr>
          <w:szCs w:val="22"/>
          <w:lang w:eastAsia="en-US"/>
        </w:rPr>
        <w:t>или</w:t>
      </w:r>
      <w:r>
        <w:rPr>
          <w:spacing w:val="109"/>
          <w:szCs w:val="22"/>
          <w:lang w:eastAsia="en-US"/>
        </w:rPr>
        <w:t xml:space="preserve"> </w:t>
      </w:r>
      <w:r>
        <w:rPr>
          <w:szCs w:val="22"/>
          <w:lang w:eastAsia="en-US"/>
        </w:rPr>
        <w:t>отчисления</w:t>
      </w:r>
      <w:r>
        <w:rPr>
          <w:spacing w:val="-58"/>
          <w:szCs w:val="22"/>
          <w:lang w:eastAsia="en-US"/>
        </w:rPr>
        <w:t xml:space="preserve"> </w:t>
      </w:r>
      <w:r>
        <w:rPr>
          <w:szCs w:val="22"/>
          <w:lang w:eastAsia="en-US"/>
        </w:rPr>
        <w:t>из</w:t>
      </w:r>
      <w:r>
        <w:rPr>
          <w:spacing w:val="-1"/>
          <w:szCs w:val="22"/>
          <w:lang w:eastAsia="en-US"/>
        </w:rPr>
        <w:t xml:space="preserve"> </w:t>
      </w:r>
      <w:r>
        <w:rPr>
          <w:szCs w:val="22"/>
          <w:lang w:eastAsia="en-US"/>
        </w:rPr>
        <w:t>его</w:t>
      </w:r>
      <w:r>
        <w:rPr>
          <w:spacing w:val="-3"/>
          <w:szCs w:val="22"/>
          <w:lang w:eastAsia="en-US"/>
        </w:rPr>
        <w:t xml:space="preserve"> </w:t>
      </w:r>
      <w:r>
        <w:rPr>
          <w:szCs w:val="22"/>
          <w:lang w:eastAsia="en-US"/>
        </w:rPr>
        <w:t>из Организации.</w:t>
      </w:r>
    </w:p>
    <w:p w:rsidR="007A4570" w:rsidRDefault="00496BB3">
      <w:pPr>
        <w:widowControl w:val="0"/>
        <w:tabs>
          <w:tab w:val="left" w:pos="2718"/>
        </w:tabs>
        <w:spacing w:before="1"/>
        <w:ind w:right="-1" w:firstLine="709"/>
        <w:jc w:val="both"/>
        <w:rPr>
          <w:szCs w:val="22"/>
          <w:lang w:eastAsia="en-US"/>
        </w:rPr>
      </w:pPr>
      <w:r>
        <w:rPr>
          <w:szCs w:val="22"/>
          <w:lang w:eastAsia="en-US"/>
        </w:rPr>
        <w:t>5.4. Стороны</w:t>
      </w:r>
      <w:r>
        <w:rPr>
          <w:spacing w:val="1"/>
          <w:szCs w:val="22"/>
          <w:lang w:eastAsia="en-US"/>
        </w:rPr>
        <w:t xml:space="preserve"> </w:t>
      </w:r>
      <w:r>
        <w:rPr>
          <w:szCs w:val="22"/>
          <w:lang w:eastAsia="en-US"/>
        </w:rPr>
        <w:t>по</w:t>
      </w:r>
      <w:r>
        <w:rPr>
          <w:spacing w:val="1"/>
          <w:szCs w:val="22"/>
          <w:lang w:eastAsia="en-US"/>
        </w:rPr>
        <w:t xml:space="preserve"> </w:t>
      </w:r>
      <w:r>
        <w:rPr>
          <w:szCs w:val="22"/>
          <w:lang w:eastAsia="en-US"/>
        </w:rPr>
        <w:t>взаимному</w:t>
      </w:r>
      <w:r>
        <w:rPr>
          <w:spacing w:val="1"/>
          <w:szCs w:val="22"/>
          <w:lang w:eastAsia="en-US"/>
        </w:rPr>
        <w:t xml:space="preserve"> </w:t>
      </w:r>
      <w:r>
        <w:rPr>
          <w:szCs w:val="22"/>
          <w:lang w:eastAsia="en-US"/>
        </w:rPr>
        <w:t>согласию</w:t>
      </w:r>
      <w:r>
        <w:rPr>
          <w:spacing w:val="1"/>
          <w:szCs w:val="22"/>
          <w:lang w:eastAsia="en-US"/>
        </w:rPr>
        <w:t xml:space="preserve"> </w:t>
      </w:r>
      <w:r>
        <w:rPr>
          <w:szCs w:val="22"/>
          <w:lang w:eastAsia="en-US"/>
        </w:rPr>
        <w:t>вправе</w:t>
      </w:r>
      <w:r>
        <w:rPr>
          <w:spacing w:val="1"/>
          <w:szCs w:val="22"/>
          <w:lang w:eastAsia="en-US"/>
        </w:rPr>
        <w:t xml:space="preserve"> </w:t>
      </w:r>
      <w:r>
        <w:rPr>
          <w:szCs w:val="22"/>
          <w:lang w:eastAsia="en-US"/>
        </w:rPr>
        <w:t>дополнить</w:t>
      </w:r>
      <w:r>
        <w:rPr>
          <w:spacing w:val="1"/>
          <w:szCs w:val="22"/>
          <w:lang w:eastAsia="en-US"/>
        </w:rPr>
        <w:t xml:space="preserve"> </w:t>
      </w:r>
      <w:r>
        <w:rPr>
          <w:szCs w:val="22"/>
          <w:lang w:eastAsia="en-US"/>
        </w:rPr>
        <w:t>настоящий</w:t>
      </w:r>
      <w:r>
        <w:rPr>
          <w:spacing w:val="1"/>
          <w:szCs w:val="22"/>
          <w:lang w:eastAsia="en-US"/>
        </w:rPr>
        <w:t xml:space="preserve"> </w:t>
      </w:r>
      <w:r>
        <w:rPr>
          <w:szCs w:val="22"/>
          <w:lang w:eastAsia="en-US"/>
        </w:rPr>
        <w:t>Договор</w:t>
      </w:r>
      <w:r>
        <w:rPr>
          <w:spacing w:val="1"/>
          <w:szCs w:val="22"/>
          <w:lang w:eastAsia="en-US"/>
        </w:rPr>
        <w:t xml:space="preserve"> </w:t>
      </w:r>
      <w:r>
        <w:rPr>
          <w:szCs w:val="22"/>
          <w:lang w:eastAsia="en-US"/>
        </w:rPr>
        <w:t>иными условиями. Изменения и дополнения настоящего Договора могут производиться как</w:t>
      </w:r>
      <w:r>
        <w:rPr>
          <w:spacing w:val="-57"/>
          <w:szCs w:val="22"/>
          <w:lang w:eastAsia="en-US"/>
        </w:rPr>
        <w:t xml:space="preserve"> </w:t>
      </w:r>
      <w:r>
        <w:rPr>
          <w:szCs w:val="22"/>
          <w:lang w:eastAsia="en-US"/>
        </w:rPr>
        <w:t>в</w:t>
      </w:r>
      <w:r>
        <w:rPr>
          <w:spacing w:val="1"/>
          <w:szCs w:val="22"/>
          <w:lang w:eastAsia="en-US"/>
        </w:rPr>
        <w:t xml:space="preserve"> </w:t>
      </w:r>
      <w:r>
        <w:rPr>
          <w:szCs w:val="22"/>
          <w:lang w:eastAsia="en-US"/>
        </w:rPr>
        <w:t>бумажной,</w:t>
      </w:r>
      <w:r>
        <w:rPr>
          <w:spacing w:val="1"/>
          <w:szCs w:val="22"/>
          <w:lang w:eastAsia="en-US"/>
        </w:rPr>
        <w:t xml:space="preserve"> </w:t>
      </w:r>
      <w:r>
        <w:rPr>
          <w:szCs w:val="22"/>
          <w:lang w:eastAsia="en-US"/>
        </w:rPr>
        <w:t>так</w:t>
      </w:r>
      <w:r>
        <w:rPr>
          <w:spacing w:val="1"/>
          <w:szCs w:val="22"/>
          <w:lang w:eastAsia="en-US"/>
        </w:rPr>
        <w:t xml:space="preserve"> </w:t>
      </w:r>
      <w:r>
        <w:rPr>
          <w:szCs w:val="22"/>
          <w:lang w:eastAsia="en-US"/>
        </w:rPr>
        <w:t>и</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электронной</w:t>
      </w:r>
      <w:r>
        <w:rPr>
          <w:spacing w:val="1"/>
          <w:szCs w:val="22"/>
          <w:lang w:eastAsia="en-US"/>
        </w:rPr>
        <w:t xml:space="preserve"> </w:t>
      </w:r>
      <w:r>
        <w:rPr>
          <w:szCs w:val="22"/>
          <w:lang w:eastAsia="en-US"/>
        </w:rPr>
        <w:t>формах</w:t>
      </w:r>
      <w:r>
        <w:rPr>
          <w:spacing w:val="1"/>
          <w:szCs w:val="22"/>
          <w:lang w:eastAsia="en-US"/>
        </w:rPr>
        <w:t xml:space="preserve"> </w:t>
      </w:r>
      <w:r>
        <w:rPr>
          <w:szCs w:val="22"/>
          <w:lang w:eastAsia="en-US"/>
        </w:rPr>
        <w:t>и</w:t>
      </w:r>
      <w:r>
        <w:rPr>
          <w:spacing w:val="1"/>
          <w:szCs w:val="22"/>
          <w:lang w:eastAsia="en-US"/>
        </w:rPr>
        <w:t xml:space="preserve"> </w:t>
      </w:r>
      <w:r>
        <w:rPr>
          <w:szCs w:val="22"/>
          <w:lang w:eastAsia="en-US"/>
        </w:rPr>
        <w:t>подписываться</w:t>
      </w:r>
      <w:r>
        <w:rPr>
          <w:spacing w:val="1"/>
          <w:szCs w:val="22"/>
          <w:lang w:eastAsia="en-US"/>
        </w:rPr>
        <w:t xml:space="preserve"> </w:t>
      </w:r>
      <w:r>
        <w:rPr>
          <w:szCs w:val="22"/>
          <w:lang w:eastAsia="en-US"/>
        </w:rPr>
        <w:t>уполномоченными</w:t>
      </w:r>
      <w:r>
        <w:rPr>
          <w:spacing w:val="1"/>
          <w:szCs w:val="22"/>
          <w:lang w:eastAsia="en-US"/>
        </w:rPr>
        <w:t xml:space="preserve"> </w:t>
      </w:r>
      <w:r>
        <w:rPr>
          <w:szCs w:val="22"/>
          <w:lang w:eastAsia="en-US"/>
        </w:rPr>
        <w:t>представителями</w:t>
      </w:r>
      <w:r>
        <w:rPr>
          <w:spacing w:val="1"/>
          <w:szCs w:val="22"/>
          <w:lang w:eastAsia="en-US"/>
        </w:rPr>
        <w:t xml:space="preserve"> </w:t>
      </w:r>
      <w:r>
        <w:rPr>
          <w:szCs w:val="22"/>
          <w:lang w:eastAsia="en-US"/>
        </w:rPr>
        <w:t>Сторон,</w:t>
      </w:r>
      <w:r>
        <w:rPr>
          <w:spacing w:val="1"/>
          <w:szCs w:val="22"/>
          <w:lang w:eastAsia="en-US"/>
        </w:rPr>
        <w:t xml:space="preserve"> </w:t>
      </w:r>
      <w:r>
        <w:rPr>
          <w:szCs w:val="22"/>
          <w:lang w:eastAsia="en-US"/>
        </w:rPr>
        <w:t>в</w:t>
      </w:r>
      <w:r>
        <w:rPr>
          <w:spacing w:val="1"/>
          <w:szCs w:val="22"/>
          <w:lang w:eastAsia="en-US"/>
        </w:rPr>
        <w:t xml:space="preserve"> </w:t>
      </w:r>
      <w:r>
        <w:rPr>
          <w:szCs w:val="22"/>
          <w:lang w:eastAsia="en-US"/>
        </w:rPr>
        <w:t>том</w:t>
      </w:r>
      <w:r>
        <w:rPr>
          <w:spacing w:val="1"/>
          <w:szCs w:val="22"/>
          <w:lang w:eastAsia="en-US"/>
        </w:rPr>
        <w:t xml:space="preserve"> </w:t>
      </w:r>
      <w:r>
        <w:rPr>
          <w:szCs w:val="22"/>
          <w:lang w:eastAsia="en-US"/>
        </w:rPr>
        <w:t>числе</w:t>
      </w:r>
      <w:r>
        <w:rPr>
          <w:spacing w:val="1"/>
          <w:szCs w:val="22"/>
          <w:lang w:eastAsia="en-US"/>
        </w:rPr>
        <w:t xml:space="preserve"> </w:t>
      </w:r>
      <w:r>
        <w:rPr>
          <w:szCs w:val="22"/>
          <w:lang w:eastAsia="en-US"/>
        </w:rPr>
        <w:t>простой</w:t>
      </w:r>
      <w:r>
        <w:rPr>
          <w:spacing w:val="1"/>
          <w:szCs w:val="22"/>
          <w:lang w:eastAsia="en-US"/>
        </w:rPr>
        <w:t xml:space="preserve"> </w:t>
      </w:r>
      <w:r>
        <w:rPr>
          <w:szCs w:val="22"/>
          <w:lang w:eastAsia="en-US"/>
        </w:rPr>
        <w:t>электронной</w:t>
      </w:r>
      <w:r>
        <w:rPr>
          <w:spacing w:val="1"/>
          <w:szCs w:val="22"/>
          <w:lang w:eastAsia="en-US"/>
        </w:rPr>
        <w:t xml:space="preserve"> </w:t>
      </w:r>
      <w:r>
        <w:rPr>
          <w:szCs w:val="22"/>
          <w:lang w:eastAsia="en-US"/>
        </w:rPr>
        <w:t>подписью</w:t>
      </w:r>
      <w:r>
        <w:rPr>
          <w:spacing w:val="1"/>
          <w:szCs w:val="22"/>
          <w:lang w:eastAsia="en-US"/>
        </w:rPr>
        <w:t xml:space="preserve"> </w:t>
      </w:r>
      <w:r>
        <w:rPr>
          <w:szCs w:val="22"/>
          <w:lang w:eastAsia="en-US"/>
        </w:rPr>
        <w:t>посредством</w:t>
      </w:r>
      <w:r>
        <w:rPr>
          <w:spacing w:val="1"/>
          <w:szCs w:val="22"/>
          <w:lang w:eastAsia="en-US"/>
        </w:rPr>
        <w:t xml:space="preserve"> </w:t>
      </w:r>
      <w:r>
        <w:rPr>
          <w:szCs w:val="22"/>
          <w:lang w:eastAsia="en-US"/>
        </w:rPr>
        <w:t>информационно-телекоммуникационных</w:t>
      </w:r>
      <w:r>
        <w:rPr>
          <w:spacing w:val="-6"/>
          <w:szCs w:val="22"/>
          <w:lang w:eastAsia="en-US"/>
        </w:rPr>
        <w:t xml:space="preserve"> </w:t>
      </w:r>
      <w:r>
        <w:rPr>
          <w:szCs w:val="22"/>
          <w:lang w:eastAsia="en-US"/>
        </w:rPr>
        <w:t>сетей</w:t>
      </w:r>
      <w:r>
        <w:rPr>
          <w:spacing w:val="-6"/>
          <w:szCs w:val="22"/>
          <w:lang w:eastAsia="en-US"/>
        </w:rPr>
        <w:t xml:space="preserve"> </w:t>
      </w:r>
      <w:r>
        <w:rPr>
          <w:szCs w:val="22"/>
          <w:lang w:eastAsia="en-US"/>
        </w:rPr>
        <w:t>общего</w:t>
      </w:r>
      <w:r>
        <w:rPr>
          <w:spacing w:val="-6"/>
          <w:szCs w:val="22"/>
          <w:lang w:eastAsia="en-US"/>
        </w:rPr>
        <w:t xml:space="preserve"> </w:t>
      </w:r>
      <w:r>
        <w:rPr>
          <w:szCs w:val="22"/>
          <w:lang w:eastAsia="en-US"/>
        </w:rPr>
        <w:t>пользования</w:t>
      </w:r>
      <w:r>
        <w:rPr>
          <w:spacing w:val="-9"/>
          <w:szCs w:val="22"/>
          <w:lang w:eastAsia="en-US"/>
        </w:rPr>
        <w:t xml:space="preserve"> </w:t>
      </w:r>
      <w:r>
        <w:rPr>
          <w:szCs w:val="22"/>
          <w:lang w:eastAsia="en-US"/>
        </w:rPr>
        <w:t>и</w:t>
      </w:r>
      <w:r>
        <w:rPr>
          <w:spacing w:val="-4"/>
          <w:szCs w:val="22"/>
          <w:lang w:eastAsia="en-US"/>
        </w:rPr>
        <w:t xml:space="preserve"> </w:t>
      </w:r>
      <w:r>
        <w:rPr>
          <w:szCs w:val="22"/>
          <w:lang w:eastAsia="en-US"/>
        </w:rPr>
        <w:t>АИС</w:t>
      </w:r>
      <w:r>
        <w:rPr>
          <w:spacing w:val="-6"/>
          <w:szCs w:val="22"/>
          <w:lang w:eastAsia="en-US"/>
        </w:rPr>
        <w:t xml:space="preserve"> </w:t>
      </w:r>
      <w:r>
        <w:rPr>
          <w:szCs w:val="22"/>
          <w:lang w:eastAsia="en-US"/>
        </w:rPr>
        <w:t>«Навигатор».</w:t>
      </w:r>
    </w:p>
    <w:p w:rsidR="007A4570" w:rsidRDefault="00496BB3">
      <w:pPr>
        <w:widowControl w:val="0"/>
        <w:tabs>
          <w:tab w:val="left" w:pos="2718"/>
        </w:tabs>
        <w:ind w:right="-1" w:firstLine="709"/>
        <w:jc w:val="both"/>
        <w:rPr>
          <w:szCs w:val="22"/>
          <w:lang w:eastAsia="en-US"/>
        </w:rPr>
      </w:pPr>
      <w:r>
        <w:rPr>
          <w:szCs w:val="22"/>
          <w:lang w:eastAsia="en-US"/>
        </w:rPr>
        <w:t>5.5. Настоящий</w:t>
      </w:r>
      <w:r>
        <w:rPr>
          <w:spacing w:val="1"/>
          <w:szCs w:val="22"/>
          <w:lang w:eastAsia="en-US"/>
        </w:rPr>
        <w:t xml:space="preserve"> </w:t>
      </w:r>
      <w:r>
        <w:rPr>
          <w:szCs w:val="22"/>
          <w:lang w:eastAsia="en-US"/>
        </w:rPr>
        <w:t>Договор</w:t>
      </w:r>
      <w:r>
        <w:rPr>
          <w:spacing w:val="1"/>
          <w:szCs w:val="22"/>
          <w:lang w:eastAsia="en-US"/>
        </w:rPr>
        <w:t xml:space="preserve"> </w:t>
      </w:r>
      <w:r>
        <w:rPr>
          <w:szCs w:val="22"/>
          <w:lang w:eastAsia="en-US"/>
        </w:rPr>
        <w:t>составлен</w:t>
      </w:r>
      <w:r>
        <w:rPr>
          <w:spacing w:val="60"/>
          <w:szCs w:val="22"/>
          <w:lang w:eastAsia="en-US"/>
        </w:rPr>
        <w:t xml:space="preserve"> </w:t>
      </w:r>
      <w:r>
        <w:rPr>
          <w:szCs w:val="22"/>
          <w:lang w:eastAsia="en-US"/>
        </w:rPr>
        <w:t>в</w:t>
      </w:r>
      <w:r>
        <w:rPr>
          <w:spacing w:val="60"/>
          <w:szCs w:val="22"/>
          <w:lang w:eastAsia="en-US"/>
        </w:rPr>
        <w:t xml:space="preserve"> </w:t>
      </w:r>
      <w:r>
        <w:rPr>
          <w:szCs w:val="22"/>
          <w:lang w:eastAsia="en-US"/>
        </w:rPr>
        <w:t>2-х</w:t>
      </w:r>
      <w:r>
        <w:rPr>
          <w:spacing w:val="60"/>
          <w:szCs w:val="22"/>
          <w:lang w:eastAsia="en-US"/>
        </w:rPr>
        <w:t xml:space="preserve"> </w:t>
      </w:r>
      <w:r>
        <w:rPr>
          <w:szCs w:val="22"/>
          <w:lang w:eastAsia="en-US"/>
        </w:rPr>
        <w:t>экземплярах,</w:t>
      </w:r>
      <w:r>
        <w:rPr>
          <w:spacing w:val="60"/>
          <w:szCs w:val="22"/>
          <w:lang w:eastAsia="en-US"/>
        </w:rPr>
        <w:t xml:space="preserve"> </w:t>
      </w:r>
      <w:r>
        <w:rPr>
          <w:szCs w:val="22"/>
          <w:lang w:eastAsia="en-US"/>
        </w:rPr>
        <w:t>по</w:t>
      </w:r>
      <w:r>
        <w:rPr>
          <w:spacing w:val="60"/>
          <w:szCs w:val="22"/>
          <w:lang w:eastAsia="en-US"/>
        </w:rPr>
        <w:t xml:space="preserve"> </w:t>
      </w:r>
      <w:r>
        <w:rPr>
          <w:szCs w:val="22"/>
          <w:lang w:eastAsia="en-US"/>
        </w:rPr>
        <w:t>одному</w:t>
      </w:r>
      <w:r>
        <w:rPr>
          <w:spacing w:val="60"/>
          <w:szCs w:val="22"/>
          <w:lang w:eastAsia="en-US"/>
        </w:rPr>
        <w:t xml:space="preserve"> </w:t>
      </w:r>
      <w:r>
        <w:rPr>
          <w:szCs w:val="22"/>
          <w:lang w:eastAsia="en-US"/>
        </w:rPr>
        <w:t>для</w:t>
      </w:r>
      <w:r>
        <w:rPr>
          <w:spacing w:val="60"/>
          <w:szCs w:val="22"/>
          <w:lang w:eastAsia="en-US"/>
        </w:rPr>
        <w:t xml:space="preserve"> </w:t>
      </w:r>
      <w:r>
        <w:rPr>
          <w:szCs w:val="22"/>
          <w:lang w:eastAsia="en-US"/>
        </w:rPr>
        <w:t>каждой</w:t>
      </w:r>
      <w:r>
        <w:rPr>
          <w:spacing w:val="-57"/>
          <w:szCs w:val="22"/>
          <w:lang w:eastAsia="en-US"/>
        </w:rPr>
        <w:t xml:space="preserve"> </w:t>
      </w:r>
      <w:r>
        <w:rPr>
          <w:szCs w:val="22"/>
          <w:lang w:eastAsia="en-US"/>
        </w:rPr>
        <w:t>из</w:t>
      </w:r>
      <w:r>
        <w:rPr>
          <w:spacing w:val="-2"/>
          <w:szCs w:val="22"/>
          <w:lang w:eastAsia="en-US"/>
        </w:rPr>
        <w:t xml:space="preserve"> </w:t>
      </w:r>
      <w:r>
        <w:rPr>
          <w:szCs w:val="22"/>
          <w:lang w:eastAsia="en-US"/>
        </w:rPr>
        <w:t>сторон.</w:t>
      </w:r>
      <w:r>
        <w:rPr>
          <w:spacing w:val="-1"/>
          <w:szCs w:val="22"/>
          <w:lang w:eastAsia="en-US"/>
        </w:rPr>
        <w:t xml:space="preserve"> </w:t>
      </w:r>
      <w:r>
        <w:rPr>
          <w:szCs w:val="22"/>
          <w:lang w:eastAsia="en-US"/>
        </w:rPr>
        <w:t>Оба</w:t>
      </w:r>
      <w:r>
        <w:rPr>
          <w:spacing w:val="-4"/>
          <w:szCs w:val="22"/>
          <w:lang w:eastAsia="en-US"/>
        </w:rPr>
        <w:t xml:space="preserve"> </w:t>
      </w:r>
      <w:r>
        <w:rPr>
          <w:szCs w:val="22"/>
          <w:lang w:eastAsia="en-US"/>
        </w:rPr>
        <w:t>экземпляра</w:t>
      </w:r>
      <w:r>
        <w:rPr>
          <w:spacing w:val="-2"/>
          <w:szCs w:val="22"/>
          <w:lang w:eastAsia="en-US"/>
        </w:rPr>
        <w:t xml:space="preserve"> </w:t>
      </w:r>
      <w:r>
        <w:rPr>
          <w:szCs w:val="22"/>
          <w:lang w:eastAsia="en-US"/>
        </w:rPr>
        <w:t>имеют</w:t>
      </w:r>
      <w:r>
        <w:rPr>
          <w:spacing w:val="-1"/>
          <w:szCs w:val="22"/>
          <w:lang w:eastAsia="en-US"/>
        </w:rPr>
        <w:t xml:space="preserve"> </w:t>
      </w:r>
      <w:r>
        <w:rPr>
          <w:szCs w:val="22"/>
          <w:lang w:eastAsia="en-US"/>
        </w:rPr>
        <w:t>одинаковую</w:t>
      </w:r>
      <w:r>
        <w:rPr>
          <w:spacing w:val="-4"/>
          <w:szCs w:val="22"/>
          <w:lang w:eastAsia="en-US"/>
        </w:rPr>
        <w:t xml:space="preserve"> </w:t>
      </w:r>
      <w:r>
        <w:rPr>
          <w:szCs w:val="22"/>
          <w:lang w:eastAsia="en-US"/>
        </w:rPr>
        <w:t>юридическую</w:t>
      </w:r>
      <w:r>
        <w:rPr>
          <w:spacing w:val="-1"/>
          <w:szCs w:val="22"/>
          <w:lang w:eastAsia="en-US"/>
        </w:rPr>
        <w:t xml:space="preserve"> </w:t>
      </w:r>
      <w:r>
        <w:rPr>
          <w:szCs w:val="22"/>
          <w:lang w:eastAsia="en-US"/>
        </w:rPr>
        <w:t>силу.</w:t>
      </w:r>
    </w:p>
    <w:tbl>
      <w:tblPr>
        <w:tblStyle w:val="TableNormal1"/>
        <w:tblpPr w:leftFromText="180" w:rightFromText="180" w:vertAnchor="text" w:horzAnchor="margin" w:tblpY="1064"/>
        <w:tblW w:w="0" w:type="auto"/>
        <w:tblLayout w:type="fixed"/>
        <w:tblLook w:val="01E0" w:firstRow="1" w:lastRow="1" w:firstColumn="1" w:lastColumn="1" w:noHBand="0" w:noVBand="0"/>
      </w:tblPr>
      <w:tblGrid>
        <w:gridCol w:w="2946"/>
        <w:gridCol w:w="3302"/>
        <w:gridCol w:w="3154"/>
      </w:tblGrid>
      <w:tr w:rsidR="007A4570">
        <w:trPr>
          <w:trHeight w:val="5470"/>
        </w:trPr>
        <w:tc>
          <w:tcPr>
            <w:tcW w:w="2946" w:type="dxa"/>
          </w:tcPr>
          <w:p w:rsidR="007A4570" w:rsidRDefault="00496BB3">
            <w:pPr>
              <w:spacing w:line="221" w:lineRule="exact"/>
              <w:ind w:right="-1"/>
              <w:jc w:val="center"/>
              <w:rPr>
                <w:sz w:val="20"/>
                <w:lang w:eastAsia="en-US"/>
              </w:rPr>
            </w:pPr>
            <w:proofErr w:type="spellStart"/>
            <w:r>
              <w:rPr>
                <w:sz w:val="20"/>
                <w:lang w:eastAsia="en-US"/>
              </w:rPr>
              <w:t>Исполнитель</w:t>
            </w:r>
            <w:proofErr w:type="spellEnd"/>
          </w:p>
          <w:p w:rsidR="007A4570" w:rsidRDefault="007A4570">
            <w:pPr>
              <w:ind w:right="-1"/>
              <w:rPr>
                <w:sz w:val="20"/>
                <w:lang w:eastAsia="en-US"/>
              </w:rPr>
            </w:pPr>
          </w:p>
          <w:p w:rsidR="007A4570" w:rsidRDefault="007A4570">
            <w:pPr>
              <w:spacing w:before="4"/>
              <w:ind w:right="-1"/>
              <w:rPr>
                <w:sz w:val="19"/>
                <w:lang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5715" t="9525" r="5080" b="4445"/>
                      <wp:docPr id="5" name="Группа 133"/>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6" name="Прямая соединительная линия 6"/>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4" o:spid="_x0000_s0000" style="width:119.90pt;height:0.40pt;mso-wrap-distance-left:0.00pt;mso-wrap-distance-top:0.00pt;mso-wrap-distance-right:0.00pt;mso-wrap-distance-bottom:0.00pt;" coordorigin="0,0" coordsize="23,0">
                      <v:line id="shape 5" o:spid="_x0000_s5" style="position:absolute;left:0;text-align:left;visibility:visible;" from="0.0pt,0.0pt" to="0.0pt,0.0pt" filled="f" strokecolor="#000000" strokeweight="0.40pt"/>
                    </v:group>
                  </w:pict>
                </mc:Fallback>
              </mc:AlternateContent>
            </w:r>
          </w:p>
          <w:p w:rsidR="007A4570" w:rsidRDefault="00496BB3">
            <w:pPr>
              <w:ind w:right="-1"/>
              <w:rPr>
                <w:sz w:val="20"/>
                <w:lang w:val="ru-RU" w:eastAsia="en-US"/>
              </w:rPr>
            </w:pPr>
            <w:r>
              <w:rPr>
                <w:sz w:val="20"/>
                <w:lang w:val="ru-RU" w:eastAsia="en-US"/>
              </w:rPr>
              <w:t>(полное наименование и</w:t>
            </w:r>
            <w:r>
              <w:rPr>
                <w:spacing w:val="1"/>
                <w:sz w:val="20"/>
                <w:lang w:val="ru-RU" w:eastAsia="en-US"/>
              </w:rPr>
              <w:t xml:space="preserve"> </w:t>
            </w:r>
            <w:r>
              <w:rPr>
                <w:sz w:val="20"/>
                <w:lang w:val="ru-RU" w:eastAsia="en-US"/>
              </w:rPr>
              <w:t>фирменное наименование</w:t>
            </w:r>
            <w:r>
              <w:rPr>
                <w:spacing w:val="1"/>
                <w:sz w:val="20"/>
                <w:lang w:val="ru-RU" w:eastAsia="en-US"/>
              </w:rPr>
              <w:t xml:space="preserve"> </w:t>
            </w:r>
            <w:r>
              <w:rPr>
                <w:sz w:val="20"/>
                <w:lang w:val="ru-RU" w:eastAsia="en-US"/>
              </w:rPr>
              <w:t>(при</w:t>
            </w:r>
            <w:r>
              <w:rPr>
                <w:spacing w:val="-10"/>
                <w:sz w:val="20"/>
                <w:lang w:val="ru-RU" w:eastAsia="en-US"/>
              </w:rPr>
              <w:t xml:space="preserve"> </w:t>
            </w:r>
            <w:r>
              <w:rPr>
                <w:sz w:val="20"/>
                <w:lang w:val="ru-RU" w:eastAsia="en-US"/>
              </w:rPr>
              <w:t>наличии)</w:t>
            </w:r>
            <w:r>
              <w:rPr>
                <w:spacing w:val="-8"/>
                <w:sz w:val="20"/>
                <w:lang w:val="ru-RU" w:eastAsia="en-US"/>
              </w:rPr>
              <w:t xml:space="preserve"> </w:t>
            </w:r>
            <w:r>
              <w:rPr>
                <w:sz w:val="20"/>
                <w:lang w:val="ru-RU" w:eastAsia="en-US"/>
              </w:rPr>
              <w:t>организации)</w:t>
            </w:r>
          </w:p>
          <w:p w:rsidR="007A4570" w:rsidRDefault="007A4570">
            <w:pPr>
              <w:ind w:right="-1"/>
              <w:rPr>
                <w:sz w:val="20"/>
                <w:lang w:val="ru-RU" w:eastAsia="en-US"/>
              </w:rPr>
            </w:pPr>
          </w:p>
          <w:p w:rsidR="007A4570" w:rsidRDefault="007A4570">
            <w:pPr>
              <w:ind w:right="-1"/>
              <w:rPr>
                <w:sz w:val="20"/>
                <w:lang w:val="ru-RU" w:eastAsia="en-US"/>
              </w:rPr>
            </w:pPr>
          </w:p>
          <w:p w:rsidR="007A4570" w:rsidRDefault="007A4570">
            <w:pPr>
              <w:ind w:right="-1"/>
              <w:rPr>
                <w:sz w:val="20"/>
                <w:lang w:val="ru-RU" w:eastAsia="en-US"/>
              </w:rPr>
            </w:pPr>
          </w:p>
          <w:p w:rsidR="007A4570" w:rsidRDefault="007A4570">
            <w:pPr>
              <w:ind w:right="-1"/>
              <w:rPr>
                <w:sz w:val="20"/>
                <w:lang w:val="ru-RU" w:eastAsia="en-US"/>
              </w:rPr>
            </w:pPr>
          </w:p>
          <w:p w:rsidR="007A4570" w:rsidRDefault="007A4570">
            <w:pPr>
              <w:ind w:right="-1"/>
              <w:rPr>
                <w:sz w:val="20"/>
                <w:lang w:val="ru-RU" w:eastAsia="en-US"/>
              </w:rPr>
            </w:pPr>
          </w:p>
          <w:p w:rsidR="007A4570" w:rsidRDefault="007A4570">
            <w:pPr>
              <w:spacing w:before="1" w:after="1"/>
              <w:ind w:right="-1"/>
              <w:rPr>
                <w:sz w:val="18"/>
                <w:lang w:val="ru-RU"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5715" t="8890" r="5080" b="5080"/>
                      <wp:docPr id="6" name="Группа 135"/>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8" name="Прямая соединительная линия 8"/>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6" o:spid="_x0000_s0000" style="width:119.90pt;height:0.40pt;mso-wrap-distance-left:0.00pt;mso-wrap-distance-top:0.00pt;mso-wrap-distance-right:0.00pt;mso-wrap-distance-bottom:0.00pt;" coordorigin="0,0" coordsize="23,0">
                      <v:line id="shape 7" o:spid="_x0000_s7" style="position:absolute;left:0;text-align:left;visibility:visible;" from="0.0pt,0.0pt" to="0.0pt,0.0pt" filled="f" strokecolor="#000000" strokeweight="0.40pt"/>
                    </v:group>
                  </w:pict>
                </mc:Fallback>
              </mc:AlternateContent>
            </w:r>
          </w:p>
          <w:p w:rsidR="007A4570" w:rsidRDefault="00496BB3">
            <w:pPr>
              <w:ind w:right="-1"/>
              <w:jc w:val="center"/>
              <w:rPr>
                <w:sz w:val="20"/>
                <w:lang w:val="ru-RU" w:eastAsia="en-US"/>
              </w:rPr>
            </w:pPr>
            <w:r>
              <w:rPr>
                <w:sz w:val="20"/>
                <w:lang w:val="ru-RU" w:eastAsia="en-US"/>
              </w:rPr>
              <w:t>(место</w:t>
            </w:r>
            <w:r>
              <w:rPr>
                <w:spacing w:val="-3"/>
                <w:sz w:val="20"/>
                <w:lang w:val="ru-RU" w:eastAsia="en-US"/>
              </w:rPr>
              <w:t xml:space="preserve"> </w:t>
            </w:r>
            <w:r>
              <w:rPr>
                <w:sz w:val="20"/>
                <w:lang w:val="ru-RU" w:eastAsia="en-US"/>
              </w:rPr>
              <w:t>нахождения)</w:t>
            </w:r>
          </w:p>
          <w:p w:rsidR="007A4570" w:rsidRDefault="007A4570">
            <w:pPr>
              <w:ind w:right="-1"/>
              <w:rPr>
                <w:lang w:val="ru-RU" w:eastAsia="en-US"/>
              </w:rPr>
            </w:pPr>
          </w:p>
          <w:p w:rsidR="007A4570" w:rsidRDefault="007A4570">
            <w:pPr>
              <w:ind w:right="-1"/>
              <w:rPr>
                <w:lang w:val="ru-RU" w:eastAsia="en-US"/>
              </w:rPr>
            </w:pPr>
          </w:p>
          <w:p w:rsidR="007A4570" w:rsidRDefault="007A4570">
            <w:pPr>
              <w:ind w:right="-1"/>
              <w:rPr>
                <w:lang w:val="ru-RU" w:eastAsia="en-US"/>
              </w:rPr>
            </w:pPr>
          </w:p>
          <w:p w:rsidR="007A4570" w:rsidRDefault="00496BB3">
            <w:pPr>
              <w:spacing w:before="150" w:line="690" w:lineRule="atLeast"/>
              <w:ind w:right="-1"/>
              <w:jc w:val="center"/>
              <w:rPr>
                <w:sz w:val="20"/>
                <w:lang w:val="ru-RU" w:eastAsia="en-US"/>
              </w:rPr>
            </w:pPr>
            <w:r>
              <w:rPr>
                <w:sz w:val="20"/>
                <w:lang w:val="ru-RU" w:eastAsia="en-US"/>
              </w:rPr>
              <w:t>(банковские</w:t>
            </w:r>
            <w:r>
              <w:rPr>
                <w:spacing w:val="-12"/>
                <w:sz w:val="20"/>
                <w:lang w:val="ru-RU" w:eastAsia="en-US"/>
              </w:rPr>
              <w:t xml:space="preserve"> </w:t>
            </w:r>
            <w:r>
              <w:rPr>
                <w:sz w:val="20"/>
                <w:lang w:val="ru-RU" w:eastAsia="en-US"/>
              </w:rPr>
              <w:t>реквизиты)</w:t>
            </w:r>
            <w:r>
              <w:rPr>
                <w:spacing w:val="-47"/>
                <w:sz w:val="20"/>
                <w:lang w:val="ru-RU" w:eastAsia="en-US"/>
              </w:rPr>
              <w:t xml:space="preserve"> </w:t>
            </w:r>
            <w:r>
              <w:rPr>
                <w:sz w:val="20"/>
                <w:lang w:val="ru-RU" w:eastAsia="en-US"/>
              </w:rPr>
              <w:t>(подпись)</w:t>
            </w:r>
          </w:p>
          <w:p w:rsidR="007A4570" w:rsidRDefault="00496BB3">
            <w:pPr>
              <w:spacing w:line="229" w:lineRule="exact"/>
              <w:ind w:right="-1"/>
              <w:jc w:val="center"/>
              <w:rPr>
                <w:sz w:val="20"/>
                <w:lang w:eastAsia="en-US"/>
              </w:rPr>
            </w:pPr>
            <w:r>
              <w:rPr>
                <w:sz w:val="20"/>
                <w:lang w:eastAsia="en-US"/>
              </w:rPr>
              <w:t>М.П.</w:t>
            </w:r>
          </w:p>
        </w:tc>
        <w:tc>
          <w:tcPr>
            <w:tcW w:w="3302" w:type="dxa"/>
          </w:tcPr>
          <w:p w:rsidR="007A4570" w:rsidRDefault="00496BB3">
            <w:pPr>
              <w:spacing w:line="221" w:lineRule="exact"/>
              <w:ind w:right="-1"/>
              <w:jc w:val="center"/>
              <w:rPr>
                <w:sz w:val="20"/>
                <w:lang w:eastAsia="en-US"/>
              </w:rPr>
            </w:pPr>
            <w:proofErr w:type="spellStart"/>
            <w:r>
              <w:rPr>
                <w:sz w:val="20"/>
                <w:lang w:eastAsia="en-US"/>
              </w:rPr>
              <w:t>Заказчик</w:t>
            </w:r>
            <w:proofErr w:type="spellEnd"/>
          </w:p>
          <w:p w:rsidR="007A4570" w:rsidRDefault="007A4570">
            <w:pPr>
              <w:ind w:right="-1"/>
              <w:rPr>
                <w:sz w:val="20"/>
                <w:lang w:eastAsia="en-US"/>
              </w:rPr>
            </w:pPr>
          </w:p>
          <w:p w:rsidR="007A4570" w:rsidRDefault="007A4570">
            <w:pPr>
              <w:spacing w:before="4"/>
              <w:ind w:right="-1"/>
              <w:rPr>
                <w:sz w:val="19"/>
                <w:lang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9525" t="9525" r="10795" b="4445"/>
                      <wp:docPr id="7" name="Группа 137"/>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10" name="Прямая соединительная линия 10"/>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8" o:spid="_x0000_s0000" style="width:119.90pt;height:0.40pt;mso-wrap-distance-left:0.00pt;mso-wrap-distance-top:0.00pt;mso-wrap-distance-right:0.00pt;mso-wrap-distance-bottom:0.00pt;" coordorigin="0,0" coordsize="23,0">
                      <v:line id="shape 9" o:spid="_x0000_s9" style="position:absolute;left:0;text-align:left;visibility:visible;" from="0.0pt,0.0pt" to="0.0pt,0.0pt" filled="f" strokecolor="#000000" strokeweight="0.40pt"/>
                    </v:group>
                  </w:pict>
                </mc:Fallback>
              </mc:AlternateContent>
            </w:r>
          </w:p>
          <w:p w:rsidR="007A4570" w:rsidRDefault="00496BB3">
            <w:pPr>
              <w:ind w:right="-1"/>
              <w:jc w:val="center"/>
              <w:rPr>
                <w:sz w:val="20"/>
                <w:lang w:val="ru-RU" w:eastAsia="en-US"/>
              </w:rPr>
            </w:pPr>
            <w:r>
              <w:rPr>
                <w:sz w:val="20"/>
                <w:lang w:val="ru-RU" w:eastAsia="en-US"/>
              </w:rPr>
              <w:t>(фамилия,</w:t>
            </w:r>
            <w:r>
              <w:rPr>
                <w:spacing w:val="-4"/>
                <w:sz w:val="20"/>
                <w:lang w:val="ru-RU" w:eastAsia="en-US"/>
              </w:rPr>
              <w:t xml:space="preserve"> </w:t>
            </w:r>
            <w:r>
              <w:rPr>
                <w:sz w:val="20"/>
                <w:lang w:val="ru-RU" w:eastAsia="en-US"/>
              </w:rPr>
              <w:t>имя,</w:t>
            </w:r>
            <w:r>
              <w:rPr>
                <w:spacing w:val="-4"/>
                <w:sz w:val="20"/>
                <w:lang w:val="ru-RU" w:eastAsia="en-US"/>
              </w:rPr>
              <w:t xml:space="preserve"> </w:t>
            </w:r>
            <w:r>
              <w:rPr>
                <w:sz w:val="20"/>
                <w:lang w:val="ru-RU" w:eastAsia="en-US"/>
              </w:rPr>
              <w:t>отчество</w:t>
            </w:r>
            <w:r>
              <w:rPr>
                <w:spacing w:val="-4"/>
                <w:sz w:val="20"/>
                <w:lang w:val="ru-RU" w:eastAsia="en-US"/>
              </w:rPr>
              <w:t xml:space="preserve"> </w:t>
            </w:r>
            <w:r>
              <w:rPr>
                <w:sz w:val="20"/>
                <w:lang w:val="ru-RU" w:eastAsia="en-US"/>
              </w:rPr>
              <w:t>(при</w:t>
            </w:r>
            <w:r>
              <w:rPr>
                <w:spacing w:val="-47"/>
                <w:sz w:val="20"/>
                <w:lang w:val="ru-RU" w:eastAsia="en-US"/>
              </w:rPr>
              <w:t xml:space="preserve"> </w:t>
            </w:r>
            <w:r>
              <w:rPr>
                <w:sz w:val="20"/>
                <w:lang w:val="ru-RU" w:eastAsia="en-US"/>
              </w:rPr>
              <w:t>наличии)/наименование</w:t>
            </w:r>
            <w:r>
              <w:rPr>
                <w:spacing w:val="1"/>
                <w:sz w:val="20"/>
                <w:lang w:val="ru-RU" w:eastAsia="en-US"/>
              </w:rPr>
              <w:t xml:space="preserve"> </w:t>
            </w:r>
            <w:r>
              <w:rPr>
                <w:sz w:val="20"/>
                <w:lang w:val="ru-RU" w:eastAsia="en-US"/>
              </w:rPr>
              <w:t>юридического лица)</w:t>
            </w:r>
          </w:p>
          <w:p w:rsidR="007A4570" w:rsidRDefault="007A4570">
            <w:pPr>
              <w:ind w:right="-1"/>
              <w:rPr>
                <w:sz w:val="20"/>
                <w:lang w:val="ru-RU" w:eastAsia="en-US"/>
              </w:rPr>
            </w:pPr>
          </w:p>
          <w:p w:rsidR="007A4570" w:rsidRDefault="007A4570">
            <w:pPr>
              <w:spacing w:before="2"/>
              <w:ind w:right="-1"/>
              <w:rPr>
                <w:sz w:val="18"/>
                <w:lang w:val="ru-RU"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9525" t="5715" r="10795" b="8255"/>
                      <wp:docPr id="8" name="Группа 139"/>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12" name="Прямая соединительная линия 12"/>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10" o:spid="_x0000_s0000" style="width:119.90pt;height:0.40pt;mso-wrap-distance-left:0.00pt;mso-wrap-distance-top:0.00pt;mso-wrap-distance-right:0.00pt;mso-wrap-distance-bottom:0.00pt;" coordorigin="0,0" coordsize="23,0">
                      <v:line id="shape 11" o:spid="_x0000_s11" style="position:absolute;left:0;text-align:left;visibility:visible;" from="0.0pt,0.0pt" to="0.0pt,0.0pt" filled="f" strokecolor="#000000" strokeweight="0.40pt"/>
                    </v:group>
                  </w:pict>
                </mc:Fallback>
              </mc:AlternateContent>
            </w:r>
          </w:p>
          <w:p w:rsidR="007A4570" w:rsidRDefault="00496BB3">
            <w:pPr>
              <w:ind w:right="-1"/>
              <w:jc w:val="center"/>
              <w:rPr>
                <w:sz w:val="20"/>
                <w:lang w:eastAsia="en-US"/>
              </w:rPr>
            </w:pPr>
            <w:r>
              <w:rPr>
                <w:sz w:val="20"/>
                <w:lang w:eastAsia="en-US"/>
              </w:rPr>
              <w:t>(</w:t>
            </w:r>
            <w:proofErr w:type="spellStart"/>
            <w:r>
              <w:rPr>
                <w:sz w:val="20"/>
                <w:lang w:eastAsia="en-US"/>
              </w:rPr>
              <w:t>дата</w:t>
            </w:r>
            <w:proofErr w:type="spellEnd"/>
            <w:r>
              <w:rPr>
                <w:spacing w:val="-3"/>
                <w:sz w:val="20"/>
                <w:lang w:eastAsia="en-US"/>
              </w:rPr>
              <w:t xml:space="preserve"> </w:t>
            </w:r>
            <w:proofErr w:type="spellStart"/>
            <w:r>
              <w:rPr>
                <w:sz w:val="20"/>
                <w:lang w:eastAsia="en-US"/>
              </w:rPr>
              <w:t>рождения</w:t>
            </w:r>
            <w:proofErr w:type="spellEnd"/>
            <w:r>
              <w:rPr>
                <w:sz w:val="20"/>
                <w:lang w:eastAsia="en-US"/>
              </w:rPr>
              <w:t>)</w:t>
            </w:r>
          </w:p>
          <w:p w:rsidR="007A4570" w:rsidRDefault="007A4570">
            <w:pPr>
              <w:ind w:right="-1"/>
              <w:rPr>
                <w:sz w:val="20"/>
                <w:lang w:eastAsia="en-US"/>
              </w:rPr>
            </w:pPr>
          </w:p>
          <w:p w:rsidR="007A4570" w:rsidRDefault="007A4570">
            <w:pPr>
              <w:ind w:right="-1"/>
              <w:rPr>
                <w:sz w:val="20"/>
                <w:lang w:eastAsia="en-US"/>
              </w:rPr>
            </w:pPr>
          </w:p>
          <w:p w:rsidR="007A4570" w:rsidRDefault="007A4570">
            <w:pPr>
              <w:spacing w:before="2"/>
              <w:ind w:right="-1"/>
              <w:rPr>
                <w:sz w:val="18"/>
                <w:lang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9525" t="8255" r="10795" b="5715"/>
                      <wp:docPr id="9" name="Группа 141"/>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14" name="Прямая соединительная линия 14"/>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12" o:spid="_x0000_s0000" style="width:119.90pt;height:0.40pt;mso-wrap-distance-left:0.00pt;mso-wrap-distance-top:0.00pt;mso-wrap-distance-right:0.00pt;mso-wrap-distance-bottom:0.00pt;" coordorigin="0,0" coordsize="23,0">
                      <v:line id="shape 13" o:spid="_x0000_s13" style="position:absolute;left:0;text-align:left;visibility:visible;" from="0.0pt,0.0pt" to="0.0pt,0.0pt" filled="f" strokecolor="#000000" strokeweight="0.40pt"/>
                    </v:group>
                  </w:pict>
                </mc:Fallback>
              </mc:AlternateContent>
            </w:r>
          </w:p>
          <w:p w:rsidR="007A4570" w:rsidRDefault="00496BB3">
            <w:pPr>
              <w:ind w:right="-1"/>
              <w:jc w:val="center"/>
              <w:rPr>
                <w:sz w:val="20"/>
                <w:lang w:val="ru-RU" w:eastAsia="en-US"/>
              </w:rPr>
            </w:pPr>
            <w:r>
              <w:rPr>
                <w:sz w:val="20"/>
                <w:lang w:val="ru-RU" w:eastAsia="en-US"/>
              </w:rPr>
              <w:t>(место</w:t>
            </w:r>
            <w:r>
              <w:rPr>
                <w:spacing w:val="-3"/>
                <w:sz w:val="20"/>
                <w:lang w:val="ru-RU" w:eastAsia="en-US"/>
              </w:rPr>
              <w:t xml:space="preserve"> </w:t>
            </w:r>
            <w:r>
              <w:rPr>
                <w:sz w:val="20"/>
                <w:lang w:val="ru-RU" w:eastAsia="en-US"/>
              </w:rPr>
              <w:t>нахождения/</w:t>
            </w:r>
          </w:p>
          <w:p w:rsidR="007A4570" w:rsidRDefault="00496BB3">
            <w:pPr>
              <w:ind w:right="-1"/>
              <w:jc w:val="center"/>
              <w:rPr>
                <w:sz w:val="20"/>
                <w:lang w:val="ru-RU" w:eastAsia="en-US"/>
              </w:rPr>
            </w:pPr>
            <w:r>
              <w:rPr>
                <w:sz w:val="20"/>
                <w:lang w:val="ru-RU" w:eastAsia="en-US"/>
              </w:rPr>
              <w:t>адрес</w:t>
            </w:r>
            <w:r>
              <w:rPr>
                <w:spacing w:val="-5"/>
                <w:sz w:val="20"/>
                <w:lang w:val="ru-RU" w:eastAsia="en-US"/>
              </w:rPr>
              <w:t xml:space="preserve"> </w:t>
            </w:r>
            <w:r>
              <w:rPr>
                <w:sz w:val="20"/>
                <w:lang w:val="ru-RU" w:eastAsia="en-US"/>
              </w:rPr>
              <w:t>места</w:t>
            </w:r>
            <w:r>
              <w:rPr>
                <w:spacing w:val="-4"/>
                <w:sz w:val="20"/>
                <w:lang w:val="ru-RU" w:eastAsia="en-US"/>
              </w:rPr>
              <w:t xml:space="preserve"> </w:t>
            </w:r>
            <w:r>
              <w:rPr>
                <w:sz w:val="20"/>
                <w:lang w:val="ru-RU" w:eastAsia="en-US"/>
              </w:rPr>
              <w:t>жительства)</w:t>
            </w:r>
          </w:p>
          <w:p w:rsidR="007A4570" w:rsidRDefault="007A4570">
            <w:pPr>
              <w:ind w:right="-1"/>
              <w:rPr>
                <w:sz w:val="20"/>
                <w:lang w:val="ru-RU" w:eastAsia="en-US"/>
              </w:rPr>
            </w:pPr>
          </w:p>
          <w:p w:rsidR="007A4570" w:rsidRDefault="007A4570">
            <w:pPr>
              <w:spacing w:before="2"/>
              <w:ind w:right="-1"/>
              <w:rPr>
                <w:sz w:val="18"/>
                <w:lang w:val="ru-RU"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9525" t="10795" r="10795" b="3175"/>
                      <wp:docPr id="10" name="Группа 143"/>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16" name="Прямая соединительная линия 16"/>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14" o:spid="_x0000_s0000" style="width:119.90pt;height:0.40pt;mso-wrap-distance-left:0.00pt;mso-wrap-distance-top:0.00pt;mso-wrap-distance-right:0.00pt;mso-wrap-distance-bottom:0.00pt;" coordorigin="0,0" coordsize="23,0">
                      <v:line id="shape 15" o:spid="_x0000_s15" style="position:absolute;left:0;text-align:left;visibility:visible;" from="0.0pt,0.0pt" to="0.0pt,0.0pt" filled="f" strokecolor="#000000" strokeweight="0.40pt"/>
                    </v:group>
                  </w:pict>
                </mc:Fallback>
              </mc:AlternateContent>
            </w:r>
          </w:p>
          <w:p w:rsidR="007A4570" w:rsidRDefault="00496BB3">
            <w:pPr>
              <w:ind w:right="-1"/>
              <w:jc w:val="center"/>
              <w:rPr>
                <w:sz w:val="20"/>
                <w:lang w:val="ru-RU" w:eastAsia="en-US"/>
              </w:rPr>
            </w:pPr>
            <w:r>
              <w:rPr>
                <w:sz w:val="20"/>
                <w:lang w:val="ru-RU" w:eastAsia="en-US"/>
              </w:rPr>
              <w:t>(паспорт:</w:t>
            </w:r>
            <w:r>
              <w:rPr>
                <w:spacing w:val="-5"/>
                <w:sz w:val="20"/>
                <w:lang w:val="ru-RU" w:eastAsia="en-US"/>
              </w:rPr>
              <w:t xml:space="preserve"> </w:t>
            </w:r>
            <w:r>
              <w:rPr>
                <w:sz w:val="20"/>
                <w:lang w:val="ru-RU" w:eastAsia="en-US"/>
              </w:rPr>
              <w:t>серия,</w:t>
            </w:r>
            <w:r>
              <w:rPr>
                <w:spacing w:val="-1"/>
                <w:sz w:val="20"/>
                <w:lang w:val="ru-RU" w:eastAsia="en-US"/>
              </w:rPr>
              <w:t xml:space="preserve"> </w:t>
            </w:r>
            <w:r>
              <w:rPr>
                <w:sz w:val="20"/>
                <w:lang w:val="ru-RU" w:eastAsia="en-US"/>
              </w:rPr>
              <w:t>номер,</w:t>
            </w:r>
            <w:r>
              <w:rPr>
                <w:spacing w:val="-4"/>
                <w:sz w:val="20"/>
                <w:lang w:val="ru-RU" w:eastAsia="en-US"/>
              </w:rPr>
              <w:t xml:space="preserve"> </w:t>
            </w:r>
            <w:r>
              <w:rPr>
                <w:sz w:val="20"/>
                <w:lang w:val="ru-RU" w:eastAsia="en-US"/>
              </w:rPr>
              <w:t>когда</w:t>
            </w:r>
            <w:r>
              <w:rPr>
                <w:spacing w:val="-3"/>
                <w:sz w:val="20"/>
                <w:lang w:val="ru-RU" w:eastAsia="en-US"/>
              </w:rPr>
              <w:t xml:space="preserve"> </w:t>
            </w:r>
            <w:r>
              <w:rPr>
                <w:sz w:val="20"/>
                <w:lang w:val="ru-RU" w:eastAsia="en-US"/>
              </w:rPr>
              <w:t>и</w:t>
            </w:r>
            <w:r>
              <w:rPr>
                <w:spacing w:val="-47"/>
                <w:sz w:val="20"/>
                <w:lang w:val="ru-RU" w:eastAsia="en-US"/>
              </w:rPr>
              <w:t xml:space="preserve">    </w:t>
            </w:r>
            <w:r>
              <w:rPr>
                <w:sz w:val="20"/>
                <w:lang w:val="ru-RU" w:eastAsia="en-US"/>
              </w:rPr>
              <w:t>кем выдан)</w:t>
            </w:r>
          </w:p>
          <w:p w:rsidR="007A4570" w:rsidRDefault="007A4570">
            <w:pPr>
              <w:spacing w:before="2"/>
              <w:ind w:right="-1"/>
              <w:rPr>
                <w:sz w:val="19"/>
                <w:lang w:val="ru-RU" w:eastAsia="en-US"/>
              </w:rPr>
            </w:pPr>
          </w:p>
          <w:p w:rsidR="007A4570" w:rsidRDefault="00496BB3">
            <w:pPr>
              <w:tabs>
                <w:tab w:val="left" w:pos="2552"/>
              </w:tabs>
              <w:spacing w:line="229" w:lineRule="exact"/>
              <w:ind w:right="-1"/>
              <w:jc w:val="center"/>
              <w:rPr>
                <w:sz w:val="20"/>
                <w:lang w:val="ru-RU" w:eastAsia="en-US"/>
              </w:rPr>
            </w:pPr>
            <w:r>
              <w:rPr>
                <w:sz w:val="20"/>
                <w:u w:val="single"/>
                <w:lang w:val="ru-RU" w:eastAsia="en-US"/>
              </w:rPr>
              <w:t xml:space="preserve"> </w:t>
            </w:r>
            <w:r>
              <w:rPr>
                <w:sz w:val="20"/>
                <w:u w:val="single"/>
                <w:lang w:val="ru-RU" w:eastAsia="en-US"/>
              </w:rPr>
              <w:tab/>
            </w:r>
          </w:p>
          <w:p w:rsidR="007A4570" w:rsidRDefault="00496BB3">
            <w:pPr>
              <w:spacing w:line="229" w:lineRule="exact"/>
              <w:ind w:right="-1"/>
              <w:jc w:val="center"/>
              <w:rPr>
                <w:sz w:val="20"/>
                <w:lang w:eastAsia="en-US"/>
              </w:rPr>
            </w:pPr>
            <w:proofErr w:type="spellStart"/>
            <w:r>
              <w:rPr>
                <w:sz w:val="20"/>
                <w:lang w:eastAsia="en-US"/>
              </w:rPr>
              <w:t>телефон</w:t>
            </w:r>
            <w:proofErr w:type="spellEnd"/>
          </w:p>
          <w:p w:rsidR="007A4570" w:rsidRDefault="007A4570">
            <w:pPr>
              <w:ind w:right="-1"/>
              <w:rPr>
                <w:sz w:val="20"/>
                <w:lang w:eastAsia="en-US"/>
              </w:rPr>
            </w:pPr>
          </w:p>
          <w:p w:rsidR="007A4570" w:rsidRDefault="00496BB3">
            <w:pPr>
              <w:tabs>
                <w:tab w:val="left" w:pos="2554"/>
              </w:tabs>
              <w:spacing w:before="1"/>
              <w:ind w:right="-1"/>
              <w:jc w:val="center"/>
              <w:rPr>
                <w:sz w:val="20"/>
                <w:lang w:eastAsia="en-US"/>
              </w:rPr>
            </w:pPr>
            <w:r>
              <w:rPr>
                <w:sz w:val="20"/>
                <w:u w:val="single"/>
                <w:lang w:eastAsia="en-US"/>
              </w:rPr>
              <w:t xml:space="preserve"> </w:t>
            </w:r>
            <w:r>
              <w:rPr>
                <w:sz w:val="20"/>
                <w:u w:val="single"/>
                <w:lang w:eastAsia="en-US"/>
              </w:rPr>
              <w:tab/>
            </w:r>
          </w:p>
          <w:p w:rsidR="007A4570" w:rsidRDefault="00496BB3">
            <w:pPr>
              <w:spacing w:line="230" w:lineRule="atLeast"/>
              <w:ind w:right="-1"/>
              <w:jc w:val="center"/>
              <w:rPr>
                <w:sz w:val="20"/>
                <w:lang w:eastAsia="en-US"/>
              </w:rPr>
            </w:pPr>
            <w:r>
              <w:rPr>
                <w:spacing w:val="-1"/>
                <w:sz w:val="20"/>
                <w:lang w:eastAsia="en-US"/>
              </w:rPr>
              <w:t>(</w:t>
            </w:r>
            <w:proofErr w:type="spellStart"/>
            <w:r>
              <w:rPr>
                <w:spacing w:val="-1"/>
                <w:sz w:val="20"/>
                <w:lang w:eastAsia="en-US"/>
              </w:rPr>
              <w:t>подпись</w:t>
            </w:r>
            <w:proofErr w:type="spellEnd"/>
            <w:r>
              <w:rPr>
                <w:spacing w:val="-1"/>
                <w:sz w:val="20"/>
                <w:lang w:eastAsia="en-US"/>
              </w:rPr>
              <w:t>)</w:t>
            </w:r>
            <w:r>
              <w:rPr>
                <w:spacing w:val="-47"/>
                <w:sz w:val="20"/>
                <w:lang w:eastAsia="en-US"/>
              </w:rPr>
              <w:t xml:space="preserve"> </w:t>
            </w:r>
            <w:r>
              <w:rPr>
                <w:sz w:val="20"/>
                <w:lang w:eastAsia="en-US"/>
              </w:rPr>
              <w:t>М.П.</w:t>
            </w:r>
          </w:p>
        </w:tc>
        <w:tc>
          <w:tcPr>
            <w:tcW w:w="3154" w:type="dxa"/>
          </w:tcPr>
          <w:p w:rsidR="007A4570" w:rsidRDefault="00496BB3">
            <w:pPr>
              <w:spacing w:line="221" w:lineRule="exact"/>
              <w:ind w:right="-1"/>
              <w:jc w:val="center"/>
              <w:rPr>
                <w:sz w:val="20"/>
                <w:lang w:eastAsia="en-US"/>
              </w:rPr>
            </w:pPr>
            <w:proofErr w:type="spellStart"/>
            <w:r>
              <w:rPr>
                <w:sz w:val="20"/>
                <w:lang w:eastAsia="en-US"/>
              </w:rPr>
              <w:t>Обучающийся</w:t>
            </w:r>
            <w:proofErr w:type="spellEnd"/>
          </w:p>
          <w:p w:rsidR="007A4570" w:rsidRDefault="007A4570">
            <w:pPr>
              <w:ind w:right="-1"/>
              <w:rPr>
                <w:sz w:val="20"/>
                <w:lang w:eastAsia="en-US"/>
              </w:rPr>
            </w:pPr>
          </w:p>
          <w:p w:rsidR="007A4570" w:rsidRDefault="007A4570">
            <w:pPr>
              <w:spacing w:before="4"/>
              <w:ind w:right="-1"/>
              <w:rPr>
                <w:sz w:val="19"/>
                <w:lang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10795" t="9525" r="9525" b="4445"/>
                      <wp:docPr id="11" name="Группа 145"/>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18" name="Прямая соединительная линия 18"/>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16" o:spid="_x0000_s0000" style="width:119.90pt;height:0.40pt;mso-wrap-distance-left:0.00pt;mso-wrap-distance-top:0.00pt;mso-wrap-distance-right:0.00pt;mso-wrap-distance-bottom:0.00pt;" coordorigin="0,0" coordsize="23,0">
                      <v:line id="shape 17" o:spid="_x0000_s17" style="position:absolute;left:0;text-align:left;visibility:visible;" from="0.0pt,0.0pt" to="0.0pt,0.0pt" filled="f" strokecolor="#000000" strokeweight="0.40pt"/>
                    </v:group>
                  </w:pict>
                </mc:Fallback>
              </mc:AlternateContent>
            </w:r>
          </w:p>
          <w:p w:rsidR="007A4570" w:rsidRDefault="00496BB3">
            <w:pPr>
              <w:ind w:right="-1"/>
              <w:jc w:val="center"/>
              <w:rPr>
                <w:sz w:val="20"/>
                <w:lang w:val="ru-RU" w:eastAsia="en-US"/>
              </w:rPr>
            </w:pPr>
            <w:r>
              <w:rPr>
                <w:sz w:val="20"/>
                <w:lang w:val="ru-RU" w:eastAsia="en-US"/>
              </w:rPr>
              <w:t>(фамилия,</w:t>
            </w:r>
            <w:r>
              <w:rPr>
                <w:spacing w:val="-6"/>
                <w:sz w:val="20"/>
                <w:lang w:val="ru-RU" w:eastAsia="en-US"/>
              </w:rPr>
              <w:t xml:space="preserve"> </w:t>
            </w:r>
            <w:r>
              <w:rPr>
                <w:sz w:val="20"/>
                <w:lang w:val="ru-RU" w:eastAsia="en-US"/>
              </w:rPr>
              <w:t>имя,</w:t>
            </w:r>
            <w:r>
              <w:rPr>
                <w:spacing w:val="-6"/>
                <w:sz w:val="20"/>
                <w:lang w:val="ru-RU" w:eastAsia="en-US"/>
              </w:rPr>
              <w:t xml:space="preserve"> </w:t>
            </w:r>
            <w:r>
              <w:rPr>
                <w:sz w:val="20"/>
                <w:lang w:val="ru-RU" w:eastAsia="en-US"/>
              </w:rPr>
              <w:t>отчество</w:t>
            </w:r>
            <w:r>
              <w:rPr>
                <w:spacing w:val="-47"/>
                <w:sz w:val="20"/>
                <w:lang w:val="ru-RU" w:eastAsia="en-US"/>
              </w:rPr>
              <w:t xml:space="preserve"> </w:t>
            </w:r>
            <w:r>
              <w:rPr>
                <w:sz w:val="20"/>
                <w:lang w:val="ru-RU" w:eastAsia="en-US"/>
              </w:rPr>
              <w:t>(при</w:t>
            </w:r>
            <w:r>
              <w:rPr>
                <w:spacing w:val="-2"/>
                <w:sz w:val="20"/>
                <w:lang w:val="ru-RU" w:eastAsia="en-US"/>
              </w:rPr>
              <w:t xml:space="preserve"> </w:t>
            </w:r>
            <w:r>
              <w:rPr>
                <w:sz w:val="20"/>
                <w:lang w:val="ru-RU" w:eastAsia="en-US"/>
              </w:rPr>
              <w:t>наличии))</w:t>
            </w:r>
          </w:p>
          <w:p w:rsidR="007A4570" w:rsidRDefault="007A4570">
            <w:pPr>
              <w:ind w:right="-1"/>
              <w:rPr>
                <w:sz w:val="20"/>
                <w:lang w:val="ru-RU" w:eastAsia="en-US"/>
              </w:rPr>
            </w:pPr>
          </w:p>
          <w:p w:rsidR="007A4570" w:rsidRDefault="007A4570">
            <w:pPr>
              <w:ind w:right="-1"/>
              <w:rPr>
                <w:sz w:val="20"/>
                <w:lang w:val="ru-RU" w:eastAsia="en-US"/>
              </w:rPr>
            </w:pPr>
          </w:p>
          <w:p w:rsidR="007A4570" w:rsidRDefault="007A4570">
            <w:pPr>
              <w:spacing w:before="2"/>
              <w:ind w:right="-1"/>
              <w:rPr>
                <w:sz w:val="18"/>
                <w:lang w:val="ru-RU"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10795" t="5715" r="9525" b="8255"/>
                      <wp:docPr id="12" name="Группа 148"/>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20" name="Прямая соединительная линия 20"/>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18" o:spid="_x0000_s0000" style="width:119.90pt;height:0.40pt;mso-wrap-distance-left:0.00pt;mso-wrap-distance-top:0.00pt;mso-wrap-distance-right:0.00pt;mso-wrap-distance-bottom:0.00pt;" coordorigin="0,0" coordsize="23,0">
                      <v:line id="shape 19" o:spid="_x0000_s19" style="position:absolute;left:0;text-align:left;visibility:visible;" from="0.0pt,0.0pt" to="0.0pt,0.0pt" filled="f" strokecolor="#000000" strokeweight="0.40pt"/>
                    </v:group>
                  </w:pict>
                </mc:Fallback>
              </mc:AlternateContent>
            </w:r>
          </w:p>
          <w:p w:rsidR="007A4570" w:rsidRDefault="00496BB3">
            <w:pPr>
              <w:ind w:right="-1"/>
              <w:jc w:val="center"/>
              <w:rPr>
                <w:sz w:val="20"/>
                <w:lang w:eastAsia="en-US"/>
              </w:rPr>
            </w:pPr>
            <w:r>
              <w:rPr>
                <w:sz w:val="20"/>
                <w:lang w:eastAsia="en-US"/>
              </w:rPr>
              <w:t>(</w:t>
            </w:r>
            <w:proofErr w:type="spellStart"/>
            <w:r>
              <w:rPr>
                <w:sz w:val="20"/>
                <w:lang w:eastAsia="en-US"/>
              </w:rPr>
              <w:t>дата</w:t>
            </w:r>
            <w:proofErr w:type="spellEnd"/>
            <w:r>
              <w:rPr>
                <w:spacing w:val="-3"/>
                <w:sz w:val="20"/>
                <w:lang w:eastAsia="en-US"/>
              </w:rPr>
              <w:t xml:space="preserve"> </w:t>
            </w:r>
            <w:proofErr w:type="spellStart"/>
            <w:r>
              <w:rPr>
                <w:sz w:val="20"/>
                <w:lang w:eastAsia="en-US"/>
              </w:rPr>
              <w:t>рождения</w:t>
            </w:r>
            <w:proofErr w:type="spellEnd"/>
            <w:r>
              <w:rPr>
                <w:sz w:val="20"/>
                <w:lang w:eastAsia="en-US"/>
              </w:rPr>
              <w:t>)</w:t>
            </w:r>
          </w:p>
          <w:p w:rsidR="007A4570" w:rsidRDefault="007A4570">
            <w:pPr>
              <w:ind w:right="-1"/>
              <w:rPr>
                <w:sz w:val="20"/>
                <w:lang w:eastAsia="en-US"/>
              </w:rPr>
            </w:pPr>
          </w:p>
          <w:p w:rsidR="007A4570" w:rsidRDefault="007A4570">
            <w:pPr>
              <w:ind w:right="-1"/>
              <w:rPr>
                <w:sz w:val="20"/>
                <w:lang w:eastAsia="en-US"/>
              </w:rPr>
            </w:pPr>
          </w:p>
          <w:p w:rsidR="007A4570" w:rsidRDefault="007A4570">
            <w:pPr>
              <w:spacing w:before="2"/>
              <w:ind w:right="-1"/>
              <w:rPr>
                <w:sz w:val="18"/>
                <w:lang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10795" t="8255" r="9525" b="5715"/>
                      <wp:docPr id="13" name="Группа 150"/>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22" name="Прямая соединительная линия 22"/>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20" o:spid="_x0000_s0000" style="width:119.90pt;height:0.40pt;mso-wrap-distance-left:0.00pt;mso-wrap-distance-top:0.00pt;mso-wrap-distance-right:0.00pt;mso-wrap-distance-bottom:0.00pt;" coordorigin="0,0" coordsize="23,0">
                      <v:line id="shape 21" o:spid="_x0000_s21" style="position:absolute;left:0;text-align:left;visibility:visible;" from="0.0pt,0.0pt" to="0.0pt,0.0pt" filled="f" strokecolor="#000000" strokeweight="0.40pt"/>
                    </v:group>
                  </w:pict>
                </mc:Fallback>
              </mc:AlternateContent>
            </w:r>
          </w:p>
          <w:p w:rsidR="007A4570" w:rsidRDefault="00496BB3">
            <w:pPr>
              <w:ind w:right="-1"/>
              <w:jc w:val="center"/>
              <w:rPr>
                <w:sz w:val="20"/>
                <w:lang w:eastAsia="en-US"/>
              </w:rPr>
            </w:pPr>
            <w:r>
              <w:rPr>
                <w:sz w:val="20"/>
                <w:lang w:eastAsia="en-US"/>
              </w:rPr>
              <w:t>(</w:t>
            </w:r>
            <w:proofErr w:type="spellStart"/>
            <w:r>
              <w:rPr>
                <w:sz w:val="20"/>
                <w:lang w:eastAsia="en-US"/>
              </w:rPr>
              <w:t>адрес</w:t>
            </w:r>
            <w:proofErr w:type="spellEnd"/>
            <w:r>
              <w:rPr>
                <w:spacing w:val="-5"/>
                <w:sz w:val="20"/>
                <w:lang w:eastAsia="en-US"/>
              </w:rPr>
              <w:t xml:space="preserve"> </w:t>
            </w:r>
            <w:proofErr w:type="spellStart"/>
            <w:r>
              <w:rPr>
                <w:sz w:val="20"/>
                <w:lang w:eastAsia="en-US"/>
              </w:rPr>
              <w:t>места</w:t>
            </w:r>
            <w:proofErr w:type="spellEnd"/>
            <w:r>
              <w:rPr>
                <w:spacing w:val="-4"/>
                <w:sz w:val="20"/>
                <w:lang w:eastAsia="en-US"/>
              </w:rPr>
              <w:t xml:space="preserve"> </w:t>
            </w:r>
            <w:proofErr w:type="spellStart"/>
            <w:r>
              <w:rPr>
                <w:sz w:val="20"/>
                <w:lang w:eastAsia="en-US"/>
              </w:rPr>
              <w:t>жительства</w:t>
            </w:r>
            <w:proofErr w:type="spellEnd"/>
            <w:r>
              <w:rPr>
                <w:sz w:val="20"/>
                <w:lang w:eastAsia="en-US"/>
              </w:rPr>
              <w:t>)</w:t>
            </w:r>
          </w:p>
          <w:p w:rsidR="007A4570" w:rsidRDefault="007A4570">
            <w:pPr>
              <w:ind w:right="-1"/>
              <w:rPr>
                <w:sz w:val="20"/>
                <w:lang w:eastAsia="en-US"/>
              </w:rPr>
            </w:pPr>
          </w:p>
          <w:p w:rsidR="007A4570" w:rsidRDefault="007A4570">
            <w:pPr>
              <w:ind w:right="-1"/>
              <w:rPr>
                <w:sz w:val="20"/>
                <w:lang w:eastAsia="en-US"/>
              </w:rPr>
            </w:pPr>
          </w:p>
          <w:p w:rsidR="007A4570" w:rsidRDefault="007A4570">
            <w:pPr>
              <w:spacing w:before="2"/>
              <w:ind w:right="-1"/>
              <w:rPr>
                <w:sz w:val="18"/>
                <w:lang w:eastAsia="en-US"/>
              </w:rPr>
            </w:pPr>
          </w:p>
          <w:p w:rsidR="007A4570" w:rsidRDefault="00496BB3">
            <w:pPr>
              <w:spacing w:line="20" w:lineRule="exact"/>
              <w:ind w:right="-1"/>
              <w:rPr>
                <w:sz w:val="2"/>
                <w:lang w:eastAsia="en-US"/>
              </w:rPr>
            </w:pPr>
            <w:r>
              <w:rPr>
                <w:noProof/>
                <w:sz w:val="2"/>
              </w:rPr>
              <mc:AlternateContent>
                <mc:Choice Requires="wpg">
                  <w:drawing>
                    <wp:inline distT="0" distB="0" distL="0" distR="0">
                      <wp:extent cx="1522730" cy="5080"/>
                      <wp:effectExtent l="10795" t="10795" r="9525" b="3175"/>
                      <wp:docPr id="14" name="Группа 153"/>
                      <wp:cNvGraphicFramePr/>
                      <a:graphic xmlns:a="http://schemas.openxmlformats.org/drawingml/2006/main">
                        <a:graphicData uri="http://schemas.microsoft.com/office/word/2010/wordprocessingGroup">
                          <wpg:wgp>
                            <wpg:cNvGrpSpPr/>
                            <wpg:grpSpPr bwMode="auto">
                              <a:xfrm>
                                <a:off x="0" y="0"/>
                                <a:ext cx="1522730" cy="5080"/>
                                <a:chOff x="0" y="0"/>
                                <a:chExt cx="2398" cy="8"/>
                              </a:xfrm>
                            </wpg:grpSpPr>
                            <wps:wsp>
                              <wps:cNvPr id="24" name="Прямая соединительная линия 24"/>
                              <wps:cNvCnPr/>
                              <wps:spPr bwMode="auto">
                                <a:xfrm>
                                  <a:off x="0" y="4"/>
                                  <a:ext cx="2398" cy="0"/>
                                </a:xfrm>
                                <a:prstGeom prst="line">
                                  <a:avLst/>
                                </a:prstGeom>
                                <a:noFill/>
                                <a:ln w="5060">
                                  <a:solidFill>
                                    <a:srgbClr val="000000"/>
                                  </a:solidFill>
                                  <a:round/>
                                  <a:headEnd/>
                                  <a:tailEnd/>
                                </a:ln>
                              </wps:spPr>
                              <wps:bodyPr/>
                            </wps:wsp>
                          </wpg:wgp>
                        </a:graphicData>
                      </a:graphic>
                    </wp:inline>
                  </w:drawing>
                </mc:Choice>
                <mc:Fallback xmlns:w15="http://schemas.microsoft.com/office/word/2012/wordml" xmlns:a="http://schemas.openxmlformats.org/drawingml/2006/main">
                  <w:pict>
                    <v:group id="group 22" o:spid="_x0000_s0000" style="width:119.90pt;height:0.40pt;mso-wrap-distance-left:0.00pt;mso-wrap-distance-top:0.00pt;mso-wrap-distance-right:0.00pt;mso-wrap-distance-bottom:0.00pt;" coordorigin="0,0" coordsize="23,0">
                      <v:line id="shape 23" o:spid="_x0000_s23" style="position:absolute;left:0;text-align:left;visibility:visible;" from="0.0pt,0.0pt" to="0.0pt,0.0pt" filled="f" strokecolor="#000000" strokeweight="0.40pt"/>
                    </v:group>
                  </w:pict>
                </mc:Fallback>
              </mc:AlternateContent>
            </w:r>
          </w:p>
          <w:p w:rsidR="007A4570" w:rsidRDefault="00496BB3">
            <w:pPr>
              <w:ind w:right="-1"/>
              <w:jc w:val="center"/>
              <w:rPr>
                <w:sz w:val="20"/>
                <w:lang w:val="ru-RU" w:eastAsia="en-US"/>
              </w:rPr>
            </w:pPr>
            <w:r>
              <w:rPr>
                <w:sz w:val="20"/>
                <w:lang w:val="ru-RU" w:eastAsia="en-US"/>
              </w:rPr>
              <w:t>(паспорт: серия, номер, когда и</w:t>
            </w:r>
            <w:r>
              <w:rPr>
                <w:spacing w:val="-48"/>
                <w:sz w:val="20"/>
                <w:lang w:val="ru-RU" w:eastAsia="en-US"/>
              </w:rPr>
              <w:t xml:space="preserve"> </w:t>
            </w:r>
            <w:r>
              <w:rPr>
                <w:sz w:val="20"/>
                <w:lang w:val="ru-RU" w:eastAsia="en-US"/>
              </w:rPr>
              <w:t>кем выдан)</w:t>
            </w:r>
          </w:p>
          <w:p w:rsidR="007A4570" w:rsidRDefault="007A4570">
            <w:pPr>
              <w:spacing w:before="2"/>
              <w:ind w:right="-1"/>
              <w:rPr>
                <w:sz w:val="19"/>
                <w:lang w:val="ru-RU" w:eastAsia="en-US"/>
              </w:rPr>
            </w:pPr>
          </w:p>
          <w:p w:rsidR="007A4570" w:rsidRDefault="00496BB3">
            <w:pPr>
              <w:tabs>
                <w:tab w:val="left" w:pos="2562"/>
              </w:tabs>
              <w:spacing w:line="229" w:lineRule="exact"/>
              <w:ind w:right="-1"/>
              <w:jc w:val="center"/>
              <w:rPr>
                <w:sz w:val="20"/>
                <w:lang w:val="ru-RU" w:eastAsia="en-US"/>
              </w:rPr>
            </w:pPr>
            <w:r>
              <w:rPr>
                <w:sz w:val="20"/>
                <w:u w:val="single"/>
                <w:lang w:val="ru-RU" w:eastAsia="en-US"/>
              </w:rPr>
              <w:t xml:space="preserve"> </w:t>
            </w:r>
            <w:r>
              <w:rPr>
                <w:sz w:val="20"/>
                <w:u w:val="single"/>
                <w:lang w:val="ru-RU" w:eastAsia="en-US"/>
              </w:rPr>
              <w:tab/>
            </w:r>
          </w:p>
          <w:p w:rsidR="007A4570" w:rsidRDefault="00496BB3">
            <w:pPr>
              <w:spacing w:line="229" w:lineRule="exact"/>
              <w:ind w:right="-1"/>
              <w:jc w:val="center"/>
              <w:rPr>
                <w:sz w:val="20"/>
                <w:lang w:eastAsia="en-US"/>
              </w:rPr>
            </w:pPr>
            <w:r>
              <w:rPr>
                <w:sz w:val="20"/>
                <w:lang w:eastAsia="en-US"/>
              </w:rPr>
              <w:t>(</w:t>
            </w:r>
            <w:proofErr w:type="spellStart"/>
            <w:r>
              <w:rPr>
                <w:sz w:val="20"/>
                <w:lang w:eastAsia="en-US"/>
              </w:rPr>
              <w:t>телефон</w:t>
            </w:r>
            <w:proofErr w:type="spellEnd"/>
            <w:r>
              <w:rPr>
                <w:sz w:val="20"/>
                <w:lang w:eastAsia="en-US"/>
              </w:rPr>
              <w:t>)</w:t>
            </w:r>
          </w:p>
          <w:p w:rsidR="007A4570" w:rsidRDefault="007A4570">
            <w:pPr>
              <w:ind w:right="-1"/>
              <w:rPr>
                <w:sz w:val="20"/>
                <w:lang w:eastAsia="en-US"/>
              </w:rPr>
            </w:pPr>
          </w:p>
          <w:p w:rsidR="007A4570" w:rsidRDefault="00496BB3">
            <w:pPr>
              <w:tabs>
                <w:tab w:val="left" w:pos="2366"/>
              </w:tabs>
              <w:spacing w:before="1"/>
              <w:ind w:right="-1"/>
              <w:jc w:val="center"/>
              <w:rPr>
                <w:sz w:val="20"/>
                <w:lang w:eastAsia="en-US"/>
              </w:rPr>
            </w:pPr>
            <w:r>
              <w:rPr>
                <w:sz w:val="20"/>
                <w:u w:val="single"/>
                <w:lang w:eastAsia="en-US"/>
              </w:rPr>
              <w:t xml:space="preserve"> </w:t>
            </w:r>
            <w:r>
              <w:rPr>
                <w:sz w:val="20"/>
                <w:u w:val="single"/>
                <w:lang w:eastAsia="en-US"/>
              </w:rPr>
              <w:tab/>
            </w:r>
          </w:p>
          <w:p w:rsidR="007A4570" w:rsidRDefault="00496BB3">
            <w:pPr>
              <w:ind w:right="-1"/>
              <w:jc w:val="center"/>
              <w:rPr>
                <w:sz w:val="20"/>
                <w:lang w:eastAsia="en-US"/>
              </w:rPr>
            </w:pPr>
            <w:r>
              <w:rPr>
                <w:sz w:val="20"/>
                <w:lang w:eastAsia="en-US"/>
              </w:rPr>
              <w:t>(</w:t>
            </w:r>
            <w:proofErr w:type="spellStart"/>
            <w:r>
              <w:rPr>
                <w:sz w:val="20"/>
                <w:lang w:eastAsia="en-US"/>
              </w:rPr>
              <w:t>подпись</w:t>
            </w:r>
            <w:proofErr w:type="spellEnd"/>
            <w:r>
              <w:rPr>
                <w:sz w:val="20"/>
                <w:lang w:eastAsia="en-US"/>
              </w:rPr>
              <w:t>)</w:t>
            </w:r>
          </w:p>
        </w:tc>
      </w:tr>
    </w:tbl>
    <w:p w:rsidR="007A4570" w:rsidRDefault="00496BB3">
      <w:pPr>
        <w:widowControl w:val="0"/>
        <w:tabs>
          <w:tab w:val="left" w:pos="2718"/>
        </w:tabs>
        <w:ind w:right="-1" w:firstLine="709"/>
        <w:jc w:val="both"/>
        <w:rPr>
          <w:szCs w:val="22"/>
          <w:lang w:eastAsia="en-US"/>
        </w:rPr>
      </w:pPr>
      <w:r>
        <w:rPr>
          <w:szCs w:val="22"/>
          <w:lang w:eastAsia="en-US"/>
        </w:rPr>
        <w:t>5.6. Договор</w:t>
      </w:r>
      <w:r>
        <w:rPr>
          <w:spacing w:val="-10"/>
          <w:szCs w:val="22"/>
          <w:lang w:eastAsia="en-US"/>
        </w:rPr>
        <w:t xml:space="preserve"> </w:t>
      </w:r>
      <w:r>
        <w:rPr>
          <w:szCs w:val="22"/>
          <w:lang w:eastAsia="en-US"/>
        </w:rPr>
        <w:t>действует</w:t>
      </w:r>
      <w:r>
        <w:rPr>
          <w:spacing w:val="-9"/>
          <w:szCs w:val="22"/>
          <w:lang w:eastAsia="en-US"/>
        </w:rPr>
        <w:t xml:space="preserve"> </w:t>
      </w:r>
      <w:r>
        <w:rPr>
          <w:szCs w:val="22"/>
          <w:lang w:eastAsia="en-US"/>
        </w:rPr>
        <w:t>до</w:t>
      </w:r>
      <w:r>
        <w:rPr>
          <w:spacing w:val="-9"/>
          <w:szCs w:val="22"/>
          <w:lang w:eastAsia="en-US"/>
        </w:rPr>
        <w:t xml:space="preserve"> </w:t>
      </w:r>
      <w:r>
        <w:rPr>
          <w:szCs w:val="22"/>
          <w:lang w:eastAsia="en-US"/>
        </w:rPr>
        <w:t>полного</w:t>
      </w:r>
      <w:r>
        <w:rPr>
          <w:spacing w:val="-12"/>
          <w:szCs w:val="22"/>
          <w:lang w:eastAsia="en-US"/>
        </w:rPr>
        <w:t xml:space="preserve"> </w:t>
      </w:r>
      <w:r>
        <w:rPr>
          <w:szCs w:val="22"/>
          <w:lang w:eastAsia="en-US"/>
        </w:rPr>
        <w:t>исполнения</w:t>
      </w:r>
      <w:r>
        <w:rPr>
          <w:spacing w:val="-10"/>
          <w:szCs w:val="22"/>
          <w:lang w:eastAsia="en-US"/>
        </w:rPr>
        <w:t xml:space="preserve"> </w:t>
      </w:r>
      <w:r>
        <w:rPr>
          <w:szCs w:val="22"/>
          <w:lang w:eastAsia="en-US"/>
        </w:rPr>
        <w:t>обязательств</w:t>
      </w:r>
      <w:r>
        <w:rPr>
          <w:spacing w:val="-9"/>
          <w:szCs w:val="22"/>
          <w:lang w:eastAsia="en-US"/>
        </w:rPr>
        <w:t xml:space="preserve"> </w:t>
      </w:r>
      <w:r>
        <w:rPr>
          <w:szCs w:val="22"/>
          <w:lang w:eastAsia="en-US"/>
        </w:rPr>
        <w:t>Сторонами.</w:t>
      </w:r>
    </w:p>
    <w:p w:rsidR="007A4570" w:rsidRDefault="00496BB3">
      <w:pPr>
        <w:widowControl w:val="0"/>
        <w:tabs>
          <w:tab w:val="left" w:pos="4641"/>
        </w:tabs>
        <w:ind w:right="-1"/>
        <w:jc w:val="center"/>
        <w:rPr>
          <w:szCs w:val="22"/>
          <w:lang w:eastAsia="en-US"/>
        </w:rPr>
      </w:pPr>
      <w:r>
        <w:rPr>
          <w:szCs w:val="22"/>
          <w:lang w:eastAsia="en-US"/>
        </w:rPr>
        <w:t>6. Реквизиты</w:t>
      </w:r>
      <w:r>
        <w:rPr>
          <w:spacing w:val="-2"/>
          <w:szCs w:val="22"/>
          <w:lang w:eastAsia="en-US"/>
        </w:rPr>
        <w:t xml:space="preserve"> </w:t>
      </w:r>
      <w:r>
        <w:rPr>
          <w:szCs w:val="22"/>
          <w:lang w:eastAsia="en-US"/>
        </w:rPr>
        <w:t>и</w:t>
      </w:r>
      <w:r>
        <w:rPr>
          <w:spacing w:val="-3"/>
          <w:szCs w:val="22"/>
          <w:lang w:eastAsia="en-US"/>
        </w:rPr>
        <w:t xml:space="preserve"> </w:t>
      </w:r>
      <w:r>
        <w:rPr>
          <w:szCs w:val="22"/>
          <w:lang w:eastAsia="en-US"/>
        </w:rPr>
        <w:t>подписи</w:t>
      </w:r>
      <w:r>
        <w:rPr>
          <w:spacing w:val="-4"/>
          <w:szCs w:val="22"/>
          <w:lang w:eastAsia="en-US"/>
        </w:rPr>
        <w:t xml:space="preserve"> </w:t>
      </w:r>
      <w:r>
        <w:rPr>
          <w:szCs w:val="22"/>
          <w:lang w:eastAsia="en-US"/>
        </w:rPr>
        <w:t>Сторон</w:t>
      </w:r>
    </w:p>
    <w:p w:rsidR="007A4570" w:rsidRDefault="007A4570">
      <w:pPr>
        <w:spacing w:after="160" w:line="259" w:lineRule="auto"/>
        <w:ind w:right="-1"/>
        <w:rPr>
          <w:rFonts w:ascii="Calibri" w:eastAsia="Calibri" w:hAnsi="Calibri"/>
          <w:sz w:val="22"/>
          <w:szCs w:val="22"/>
          <w:lang w:eastAsia="en-US"/>
        </w:rPr>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Pr>
        <w:ind w:left="5670"/>
      </w:pPr>
    </w:p>
    <w:p w:rsidR="007A4570" w:rsidRDefault="007A4570"/>
    <w:p w:rsidR="007A4570" w:rsidRDefault="00496BB3">
      <w:pPr>
        <w:pStyle w:val="af1"/>
        <w:jc w:val="center"/>
        <w:rPr>
          <w:rFonts w:ascii="Times New Roman" w:hAnsi="Times New Roman"/>
          <w:color w:val="000000"/>
          <w:sz w:val="24"/>
          <w:szCs w:val="24"/>
        </w:rPr>
      </w:pPr>
      <w:r>
        <w:rPr>
          <w:rFonts w:ascii="Times New Roman" w:hAnsi="Times New Roman"/>
          <w:color w:val="000000"/>
          <w:sz w:val="24"/>
          <w:szCs w:val="24"/>
        </w:rPr>
        <w:lastRenderedPageBreak/>
        <w:t xml:space="preserve">                                                                      Приложение № 6</w:t>
      </w:r>
    </w:p>
    <w:p w:rsidR="007A4570" w:rsidRDefault="00496BB3">
      <w:pPr>
        <w:pStyle w:val="af1"/>
        <w:jc w:val="right"/>
        <w:rPr>
          <w:rFonts w:ascii="Times New Roman" w:hAnsi="Times New Roman"/>
          <w:color w:val="000000"/>
          <w:sz w:val="24"/>
          <w:szCs w:val="24"/>
        </w:rPr>
      </w:pPr>
      <w:r>
        <w:rPr>
          <w:rFonts w:ascii="Times New Roman" w:hAnsi="Times New Roman"/>
          <w:color w:val="000000"/>
          <w:sz w:val="24"/>
          <w:szCs w:val="24"/>
        </w:rPr>
        <w:t>к Административному регламенту</w:t>
      </w:r>
    </w:p>
    <w:p w:rsidR="007A4570" w:rsidRDefault="007A4570">
      <w:pPr>
        <w:pStyle w:val="af1"/>
        <w:rPr>
          <w:rFonts w:ascii="Times New Roman" w:hAnsi="Times New Roman"/>
          <w:color w:val="000000"/>
          <w:sz w:val="24"/>
          <w:szCs w:val="24"/>
        </w:rPr>
      </w:pPr>
    </w:p>
    <w:p w:rsidR="007A4570" w:rsidRDefault="00496BB3">
      <w:pPr>
        <w:ind w:left="5670"/>
      </w:pPr>
      <w:r>
        <w:t xml:space="preserve">Кому </w:t>
      </w:r>
    </w:p>
    <w:p w:rsidR="007A4570" w:rsidRDefault="00496BB3">
      <w:pPr>
        <w:pBdr>
          <w:top w:val="single" w:sz="4" w:space="1" w:color="000000"/>
        </w:pBdr>
        <w:ind w:left="5670"/>
        <w:jc w:val="center"/>
        <w:rPr>
          <w:sz w:val="20"/>
          <w:szCs w:val="20"/>
        </w:rPr>
      </w:pPr>
      <w:r>
        <w:rPr>
          <w:sz w:val="20"/>
          <w:szCs w:val="20"/>
        </w:rPr>
        <w:t>(фамилия, имя, отчество заявителя)</w:t>
      </w:r>
    </w:p>
    <w:p w:rsidR="007A4570" w:rsidRDefault="007A4570">
      <w:pPr>
        <w:pBdr>
          <w:top w:val="single" w:sz="4" w:space="1" w:color="000000"/>
        </w:pBdr>
        <w:ind w:left="5670"/>
        <w:jc w:val="center"/>
        <w:rPr>
          <w:sz w:val="20"/>
          <w:szCs w:val="20"/>
        </w:rPr>
      </w:pPr>
    </w:p>
    <w:p w:rsidR="007A4570" w:rsidRDefault="00496BB3">
      <w:pPr>
        <w:pBdr>
          <w:top w:val="single" w:sz="4" w:space="1" w:color="000000"/>
        </w:pBdr>
        <w:spacing w:after="480"/>
        <w:ind w:left="5670" w:right="113"/>
        <w:jc w:val="center"/>
        <w:rPr>
          <w:sz w:val="20"/>
          <w:szCs w:val="20"/>
        </w:rPr>
      </w:pPr>
      <w:r>
        <w:rPr>
          <w:sz w:val="20"/>
          <w:szCs w:val="20"/>
        </w:rPr>
        <w:t>(адрес заявителя, адрес электронной почты)</w:t>
      </w:r>
    </w:p>
    <w:p w:rsidR="007A4570" w:rsidRDefault="007A4570">
      <w:pPr>
        <w:pStyle w:val="af1"/>
        <w:ind w:firstLine="0"/>
        <w:rPr>
          <w:rFonts w:ascii="Times New Roman" w:hAnsi="Times New Roman"/>
          <w:color w:val="000000"/>
          <w:sz w:val="24"/>
          <w:szCs w:val="24"/>
        </w:rPr>
      </w:pPr>
    </w:p>
    <w:p w:rsidR="007A4570" w:rsidRDefault="007A4570">
      <w:pPr>
        <w:pStyle w:val="af1"/>
        <w:rPr>
          <w:rFonts w:ascii="Times New Roman" w:hAnsi="Times New Roman"/>
          <w:color w:val="000000"/>
          <w:sz w:val="24"/>
          <w:szCs w:val="24"/>
        </w:rPr>
      </w:pPr>
    </w:p>
    <w:p w:rsidR="007A4570" w:rsidRDefault="00496BB3">
      <w:pPr>
        <w:pStyle w:val="af1"/>
        <w:jc w:val="center"/>
        <w:rPr>
          <w:rFonts w:ascii="Times New Roman" w:hAnsi="Times New Roman"/>
          <w:color w:val="000000"/>
          <w:sz w:val="24"/>
          <w:szCs w:val="24"/>
        </w:rPr>
      </w:pPr>
      <w:r>
        <w:rPr>
          <w:rFonts w:ascii="Times New Roman" w:hAnsi="Times New Roman"/>
          <w:color w:val="000000"/>
          <w:sz w:val="24"/>
          <w:szCs w:val="24"/>
        </w:rPr>
        <w:t>УВЕДОМЛЕНИЕ</w:t>
      </w:r>
    </w:p>
    <w:p w:rsidR="007A4570" w:rsidRDefault="00496BB3">
      <w:pPr>
        <w:pStyle w:val="af1"/>
        <w:jc w:val="center"/>
        <w:rPr>
          <w:rFonts w:ascii="Times New Roman" w:hAnsi="Times New Roman"/>
          <w:color w:val="000000"/>
          <w:sz w:val="24"/>
          <w:szCs w:val="24"/>
        </w:rPr>
      </w:pPr>
      <w:r>
        <w:rPr>
          <w:rFonts w:ascii="Times New Roman" w:hAnsi="Times New Roman"/>
          <w:color w:val="000000"/>
          <w:sz w:val="24"/>
          <w:szCs w:val="24"/>
        </w:rPr>
        <w:t>об отказе в приеме документов</w:t>
      </w:r>
    </w:p>
    <w:p w:rsidR="007A4570" w:rsidRDefault="00496BB3">
      <w:pPr>
        <w:pStyle w:val="af1"/>
        <w:ind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w:t>
      </w:r>
    </w:p>
    <w:p w:rsidR="007A4570" w:rsidRDefault="00496BB3">
      <w:pPr>
        <w:pStyle w:val="af1"/>
        <w:jc w:val="center"/>
        <w:rPr>
          <w:rFonts w:ascii="Times New Roman" w:hAnsi="Times New Roman"/>
          <w:color w:val="000000"/>
          <w:sz w:val="24"/>
          <w:szCs w:val="24"/>
        </w:rPr>
      </w:pPr>
      <w:r>
        <w:rPr>
          <w:rFonts w:ascii="Times New Roman" w:hAnsi="Times New Roman"/>
          <w:color w:val="000000"/>
          <w:sz w:val="24"/>
          <w:szCs w:val="24"/>
        </w:rPr>
        <w:t>(наименование образовательной организации)</w:t>
      </w:r>
    </w:p>
    <w:p w:rsidR="007A4570" w:rsidRDefault="007A4570">
      <w:pPr>
        <w:pStyle w:val="af1"/>
        <w:rPr>
          <w:rFonts w:ascii="Times New Roman" w:hAnsi="Times New Roman"/>
          <w:color w:val="000000"/>
          <w:sz w:val="24"/>
          <w:szCs w:val="24"/>
        </w:rPr>
      </w:pPr>
    </w:p>
    <w:p w:rsidR="007A4570" w:rsidRDefault="00496BB3">
      <w:pPr>
        <w:pStyle w:val="af1"/>
        <w:rPr>
          <w:rFonts w:ascii="Times New Roman" w:hAnsi="Times New Roman"/>
          <w:color w:val="000000"/>
          <w:sz w:val="24"/>
          <w:szCs w:val="24"/>
        </w:rPr>
      </w:pPr>
      <w:r>
        <w:rPr>
          <w:rFonts w:ascii="Times New Roman" w:hAnsi="Times New Roman"/>
          <w:color w:val="000000"/>
          <w:sz w:val="24"/>
          <w:szCs w:val="24"/>
        </w:rPr>
        <w:t>В приеме документов для предоставления муниципальной услуги «Зачисление на обучение по дополнительной общеобразовательной программе»</w:t>
      </w:r>
    </w:p>
    <w:p w:rsidR="007A4570" w:rsidRDefault="007A4570">
      <w:pPr>
        <w:pStyle w:val="af1"/>
        <w:rPr>
          <w:rFonts w:ascii="Times New Roman" w:hAnsi="Times New Roman"/>
          <w:color w:val="000000"/>
          <w:sz w:val="24"/>
          <w:szCs w:val="24"/>
        </w:rPr>
      </w:pPr>
    </w:p>
    <w:p w:rsidR="007A4570" w:rsidRDefault="00496BB3">
      <w:pPr>
        <w:pStyle w:val="af1"/>
        <w:rPr>
          <w:rFonts w:ascii="Times New Roman" w:hAnsi="Times New Roman"/>
          <w:color w:val="000000"/>
          <w:sz w:val="24"/>
          <w:szCs w:val="24"/>
        </w:rPr>
      </w:pPr>
      <w:r>
        <w:rPr>
          <w:rFonts w:ascii="Times New Roman" w:hAnsi="Times New Roman"/>
          <w:color w:val="000000"/>
          <w:sz w:val="24"/>
          <w:szCs w:val="24"/>
        </w:rPr>
        <w:t>Вам отказано по следующим основаниям:</w:t>
      </w:r>
    </w:p>
    <w:p w:rsidR="007A4570" w:rsidRDefault="00496BB3">
      <w:pPr>
        <w:pStyle w:val="af1"/>
        <w:ind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  _____________________________________________________________________________________</w:t>
      </w:r>
    </w:p>
    <w:p w:rsidR="007A4570" w:rsidRDefault="00496BB3">
      <w:pPr>
        <w:pStyle w:val="af1"/>
        <w:ind w:firstLine="0"/>
        <w:jc w:val="left"/>
        <w:rPr>
          <w:rFonts w:ascii="Times New Roman" w:hAnsi="Times New Roman"/>
          <w:color w:val="000000"/>
          <w:sz w:val="24"/>
          <w:szCs w:val="24"/>
        </w:rPr>
      </w:pPr>
      <w:r>
        <w:rPr>
          <w:rFonts w:ascii="Times New Roman" w:hAnsi="Times New Roman"/>
          <w:color w:val="000000"/>
          <w:sz w:val="24"/>
          <w:szCs w:val="24"/>
        </w:rPr>
        <w:t>указывается основание для отказа в приеме документов со ссылкой на соответствующий пункт</w:t>
      </w:r>
    </w:p>
    <w:p w:rsidR="007A4570" w:rsidRDefault="00496BB3">
      <w:pPr>
        <w:pStyle w:val="af1"/>
        <w:ind w:firstLine="0"/>
        <w:rPr>
          <w:rFonts w:ascii="Times New Roman" w:hAnsi="Times New Roman"/>
          <w:color w:val="000000"/>
          <w:sz w:val="24"/>
          <w:szCs w:val="24"/>
        </w:rPr>
      </w:pPr>
      <w:r>
        <w:rPr>
          <w:rFonts w:ascii="Times New Roman" w:hAnsi="Times New Roman"/>
          <w:color w:val="000000"/>
          <w:sz w:val="24"/>
          <w:szCs w:val="24"/>
        </w:rPr>
        <w:t>Административного регламента, разъяснения причин отказа в приеме документов</w:t>
      </w:r>
    </w:p>
    <w:p w:rsidR="007A4570" w:rsidRDefault="007A4570">
      <w:pPr>
        <w:pStyle w:val="af1"/>
        <w:rPr>
          <w:rFonts w:ascii="Times New Roman" w:hAnsi="Times New Roman"/>
          <w:color w:val="000000"/>
          <w:sz w:val="24"/>
          <w:szCs w:val="24"/>
        </w:rPr>
      </w:pPr>
    </w:p>
    <w:p w:rsidR="007A4570" w:rsidRDefault="00496BB3">
      <w:pPr>
        <w:pStyle w:val="af1"/>
        <w:rPr>
          <w:rFonts w:ascii="Times New Roman" w:hAnsi="Times New Roman"/>
          <w:color w:val="000000"/>
          <w:sz w:val="24"/>
          <w:szCs w:val="24"/>
        </w:rPr>
      </w:pPr>
      <w:r>
        <w:rPr>
          <w:rFonts w:ascii="Times New Roman" w:hAnsi="Times New Roman"/>
          <w:color w:val="000000"/>
          <w:sz w:val="24"/>
          <w:szCs w:val="24"/>
        </w:rPr>
        <w:t>Дополнительно информируем: ____________________________________________________</w:t>
      </w:r>
    </w:p>
    <w:p w:rsidR="007A4570" w:rsidRDefault="00496BB3">
      <w:pPr>
        <w:pStyle w:val="af1"/>
        <w:ind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w:t>
      </w:r>
    </w:p>
    <w:p w:rsidR="007A4570" w:rsidRDefault="00496BB3">
      <w:pPr>
        <w:pStyle w:val="af1"/>
        <w:ind w:firstLine="0"/>
        <w:rPr>
          <w:rFonts w:ascii="Times New Roman" w:hAnsi="Times New Roman"/>
          <w:color w:val="000000"/>
          <w:sz w:val="24"/>
          <w:szCs w:val="24"/>
        </w:rPr>
      </w:pPr>
      <w:r>
        <w:rPr>
          <w:rFonts w:ascii="Times New Roman" w:hAnsi="Times New Roman"/>
          <w:color w:val="000000"/>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7A4570" w:rsidRDefault="007A4570">
      <w:pPr>
        <w:pStyle w:val="af1"/>
        <w:rPr>
          <w:rFonts w:ascii="Times New Roman" w:hAnsi="Times New Roman"/>
          <w:color w:val="000000"/>
          <w:sz w:val="24"/>
          <w:szCs w:val="24"/>
        </w:rPr>
      </w:pPr>
    </w:p>
    <w:p w:rsidR="007A4570" w:rsidRDefault="007A4570">
      <w:pPr>
        <w:pStyle w:val="af1"/>
        <w:rPr>
          <w:rFonts w:ascii="Times New Roman" w:hAnsi="Times New Roman"/>
          <w:color w:val="000000"/>
          <w:sz w:val="24"/>
          <w:szCs w:val="24"/>
        </w:rPr>
      </w:pPr>
    </w:p>
    <w:p w:rsidR="007A4570" w:rsidRDefault="00496BB3">
      <w:pPr>
        <w:pStyle w:val="af1"/>
        <w:rPr>
          <w:rFonts w:ascii="Times New Roman" w:hAnsi="Times New Roman"/>
          <w:color w:val="000000"/>
          <w:sz w:val="24"/>
          <w:szCs w:val="24"/>
        </w:rPr>
      </w:pPr>
      <w:r>
        <w:rPr>
          <w:rFonts w:ascii="Times New Roman" w:hAnsi="Times New Roman"/>
          <w:color w:val="000000"/>
          <w:sz w:val="24"/>
          <w:szCs w:val="24"/>
        </w:rPr>
        <w:t>____________                 _______________      ____________________________</w:t>
      </w:r>
    </w:p>
    <w:p w:rsidR="007A4570" w:rsidRDefault="00496BB3">
      <w:pPr>
        <w:pStyle w:val="af1"/>
        <w:rPr>
          <w:rFonts w:ascii="Times New Roman" w:hAnsi="Times New Roman"/>
          <w:color w:val="000000"/>
          <w:sz w:val="24"/>
          <w:szCs w:val="24"/>
        </w:rPr>
      </w:pPr>
      <w:r>
        <w:rPr>
          <w:rFonts w:ascii="Times New Roman" w:hAnsi="Times New Roman"/>
          <w:color w:val="000000"/>
          <w:sz w:val="24"/>
          <w:szCs w:val="24"/>
        </w:rPr>
        <w:t>(должность)                   (подпись)                   (фамилия, имя, отчество (при наличии)</w:t>
      </w:r>
    </w:p>
    <w:p w:rsidR="007A4570" w:rsidRDefault="007A4570">
      <w:pPr>
        <w:pStyle w:val="af1"/>
        <w:ind w:firstLine="0"/>
        <w:rPr>
          <w:rFonts w:ascii="Times New Roman" w:hAnsi="Times New Roman"/>
          <w:color w:val="000000"/>
          <w:sz w:val="24"/>
          <w:szCs w:val="24"/>
        </w:rPr>
      </w:pPr>
    </w:p>
    <w:p w:rsidR="007A4570" w:rsidRDefault="007A4570">
      <w:pPr>
        <w:pStyle w:val="af1"/>
        <w:ind w:firstLine="0"/>
        <w:rPr>
          <w:rFonts w:ascii="Times New Roman" w:hAnsi="Times New Roman"/>
          <w:color w:val="000000"/>
          <w:sz w:val="24"/>
          <w:szCs w:val="24"/>
        </w:rPr>
      </w:pPr>
    </w:p>
    <w:p w:rsidR="007A4570" w:rsidRDefault="00496BB3">
      <w:pPr>
        <w:pStyle w:val="af1"/>
        <w:ind w:firstLine="0"/>
        <w:rPr>
          <w:rFonts w:ascii="Times New Roman" w:hAnsi="Times New Roman"/>
          <w:color w:val="000000"/>
          <w:sz w:val="24"/>
          <w:szCs w:val="24"/>
        </w:rPr>
      </w:pPr>
      <w:r>
        <w:rPr>
          <w:rFonts w:ascii="Times New Roman" w:hAnsi="Times New Roman"/>
          <w:color w:val="000000"/>
          <w:sz w:val="24"/>
          <w:szCs w:val="24"/>
        </w:rPr>
        <w:t>«_____» ______________ 20 __</w:t>
      </w:r>
    </w:p>
    <w:p w:rsidR="007A4570" w:rsidRDefault="007A4570">
      <w:pPr>
        <w:pStyle w:val="af1"/>
        <w:ind w:firstLine="0"/>
        <w:rPr>
          <w:rFonts w:ascii="Times New Roman" w:hAnsi="Times New Roman"/>
          <w:color w:val="000000"/>
          <w:sz w:val="24"/>
          <w:szCs w:val="24"/>
        </w:rPr>
      </w:pPr>
    </w:p>
    <w:p w:rsidR="007A4570" w:rsidRDefault="007A4570">
      <w:pPr>
        <w:pStyle w:val="af1"/>
        <w:ind w:firstLine="0"/>
        <w:rPr>
          <w:rFonts w:ascii="Times New Roman" w:hAnsi="Times New Roman"/>
          <w:color w:val="000000"/>
          <w:sz w:val="24"/>
          <w:szCs w:val="24"/>
        </w:rPr>
      </w:pPr>
    </w:p>
    <w:p w:rsidR="007A4570" w:rsidRDefault="007A4570">
      <w:pPr>
        <w:jc w:val="center"/>
      </w:pPr>
    </w:p>
    <w:p w:rsidR="007A4570" w:rsidRDefault="007A4570">
      <w:pPr>
        <w:rPr>
          <w:color w:val="FF0000"/>
        </w:rPr>
      </w:pPr>
    </w:p>
    <w:p w:rsidR="007A4570" w:rsidRDefault="007A4570">
      <w:pPr>
        <w:rPr>
          <w:color w:val="FF0000"/>
        </w:rPr>
      </w:pPr>
    </w:p>
    <w:p w:rsidR="007A4570" w:rsidRDefault="007A4570">
      <w:pPr>
        <w:rPr>
          <w:color w:val="FF0000"/>
        </w:rPr>
      </w:pPr>
    </w:p>
    <w:p w:rsidR="007A4570" w:rsidRDefault="007A4570">
      <w:pPr>
        <w:rPr>
          <w:color w:val="FF0000"/>
        </w:rPr>
      </w:pPr>
    </w:p>
    <w:p w:rsidR="007A4570" w:rsidRDefault="007A4570">
      <w:pPr>
        <w:rPr>
          <w:color w:val="FF0000"/>
        </w:rPr>
      </w:pPr>
    </w:p>
    <w:p w:rsidR="007A4570" w:rsidRDefault="007A4570">
      <w:pPr>
        <w:rPr>
          <w:color w:val="FF0000"/>
        </w:rPr>
      </w:pPr>
    </w:p>
    <w:p w:rsidR="007A4570" w:rsidRDefault="007A4570">
      <w:pPr>
        <w:rPr>
          <w:color w:val="FF0000"/>
        </w:rPr>
      </w:pPr>
    </w:p>
    <w:p w:rsidR="007A4570" w:rsidRDefault="007A4570">
      <w:pPr>
        <w:tabs>
          <w:tab w:val="left" w:pos="9071"/>
        </w:tabs>
        <w:spacing w:line="240" w:lineRule="atLeast"/>
        <w:rPr>
          <w:color w:val="FF0000"/>
        </w:rPr>
      </w:pPr>
    </w:p>
    <w:p w:rsidR="007A4570" w:rsidRDefault="007A4570">
      <w:pPr>
        <w:tabs>
          <w:tab w:val="left" w:pos="9071"/>
        </w:tabs>
        <w:spacing w:line="240" w:lineRule="atLeast"/>
        <w:rPr>
          <w:color w:val="000000"/>
        </w:rPr>
      </w:pPr>
    </w:p>
    <w:p w:rsidR="007A4570" w:rsidRDefault="00496BB3">
      <w:pPr>
        <w:tabs>
          <w:tab w:val="left" w:pos="9071"/>
        </w:tabs>
        <w:spacing w:line="240" w:lineRule="atLeast"/>
        <w:jc w:val="right"/>
        <w:rPr>
          <w:color w:val="000000"/>
        </w:rPr>
      </w:pPr>
      <w:r>
        <w:rPr>
          <w:color w:val="000000"/>
        </w:rPr>
        <w:lastRenderedPageBreak/>
        <w:t xml:space="preserve">                                                           Приложение № 7</w:t>
      </w:r>
    </w:p>
    <w:p w:rsidR="007A4570" w:rsidRDefault="00496BB3">
      <w:pPr>
        <w:tabs>
          <w:tab w:val="left" w:pos="9071"/>
        </w:tabs>
        <w:spacing w:line="240" w:lineRule="atLeast"/>
        <w:ind w:left="2977"/>
        <w:jc w:val="right"/>
        <w:rPr>
          <w:color w:val="000000"/>
        </w:rPr>
      </w:pPr>
      <w:r>
        <w:rPr>
          <w:color w:val="000000"/>
        </w:rPr>
        <w:t xml:space="preserve">                                                             к Административному регламенту</w:t>
      </w:r>
    </w:p>
    <w:p w:rsidR="007A4570" w:rsidRDefault="007A4570">
      <w:pPr>
        <w:tabs>
          <w:tab w:val="left" w:pos="9071"/>
        </w:tabs>
        <w:spacing w:line="240" w:lineRule="atLeast"/>
        <w:ind w:left="2977"/>
        <w:rPr>
          <w:color w:val="000000"/>
        </w:rPr>
      </w:pPr>
    </w:p>
    <w:p w:rsidR="007A4570" w:rsidRDefault="00496BB3">
      <w:pPr>
        <w:tabs>
          <w:tab w:val="left" w:pos="9071"/>
        </w:tabs>
        <w:spacing w:line="240" w:lineRule="atLeast"/>
        <w:ind w:left="2977"/>
        <w:rPr>
          <w:color w:val="000000"/>
        </w:rPr>
      </w:pPr>
      <w:r>
        <w:rPr>
          <w:color w:val="000000"/>
        </w:rPr>
        <w:t>Кому ____________________________________________________</w:t>
      </w:r>
    </w:p>
    <w:p w:rsidR="007A4570" w:rsidRDefault="00496BB3">
      <w:pPr>
        <w:spacing w:line="240" w:lineRule="atLeast"/>
        <w:ind w:left="3686"/>
        <w:jc w:val="center"/>
        <w:rPr>
          <w:color w:val="000000"/>
          <w:sz w:val="20"/>
        </w:rPr>
      </w:pPr>
      <w:r>
        <w:rPr>
          <w:color w:val="000000"/>
          <w:sz w:val="20"/>
        </w:rPr>
        <w:t xml:space="preserve">(фамилия, имя, отчество (при наличии) заявителя, </w:t>
      </w:r>
    </w:p>
    <w:p w:rsidR="007A4570" w:rsidRDefault="00496BB3">
      <w:pPr>
        <w:spacing w:line="240" w:lineRule="atLeast"/>
        <w:ind w:left="2977"/>
        <w:rPr>
          <w:color w:val="000000"/>
        </w:rPr>
      </w:pPr>
      <w:r>
        <w:rPr>
          <w:color w:val="000000"/>
        </w:rPr>
        <w:t>_________________________________________________________</w:t>
      </w:r>
    </w:p>
    <w:p w:rsidR="007A4570" w:rsidRDefault="00496BB3">
      <w:pPr>
        <w:spacing w:line="240" w:lineRule="atLeast"/>
        <w:ind w:left="2977"/>
        <w:jc w:val="center"/>
        <w:rPr>
          <w:color w:val="000000"/>
          <w:sz w:val="20"/>
        </w:rPr>
      </w:pPr>
      <w:r>
        <w:rPr>
          <w:color w:val="000000"/>
          <w:sz w:val="20"/>
        </w:rPr>
        <w:t>почтовый индекс и адрес, телефон, адрес электронной почты заявителя)</w:t>
      </w:r>
    </w:p>
    <w:p w:rsidR="007A4570" w:rsidRDefault="007A4570">
      <w:pPr>
        <w:rPr>
          <w:color w:val="000000"/>
        </w:rPr>
      </w:pPr>
    </w:p>
    <w:p w:rsidR="007A4570" w:rsidRDefault="00496BB3">
      <w:pPr>
        <w:spacing w:line="240" w:lineRule="atLeast"/>
        <w:jc w:val="center"/>
        <w:rPr>
          <w:b/>
          <w:color w:val="000000"/>
        </w:rPr>
      </w:pPr>
      <w:r>
        <w:rPr>
          <w:b/>
          <w:color w:val="000000"/>
        </w:rPr>
        <w:t>Уведомление</w:t>
      </w:r>
    </w:p>
    <w:p w:rsidR="007A4570" w:rsidRDefault="00496BB3">
      <w:pPr>
        <w:spacing w:line="240" w:lineRule="atLeast"/>
        <w:jc w:val="center"/>
        <w:rPr>
          <w:b/>
          <w:color w:val="000000"/>
        </w:rPr>
      </w:pPr>
      <w:r>
        <w:rPr>
          <w:color w:val="000000"/>
        </w:rPr>
        <w:t>об отказе в решении о зачислении на обучение по дополнительной общеобразовательной программе</w:t>
      </w:r>
    </w:p>
    <w:p w:rsidR="007A4570" w:rsidRDefault="007A4570">
      <w:pPr>
        <w:rPr>
          <w:b/>
          <w:color w:val="000000" w:themeColor="text1"/>
          <w:sz w:val="28"/>
          <w:szCs w:val="28"/>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7A4570">
        <w:trPr>
          <w:trHeight w:val="126"/>
        </w:trPr>
        <w:tc>
          <w:tcPr>
            <w:tcW w:w="9780" w:type="dxa"/>
          </w:tcPr>
          <w:p w:rsidR="007A4570" w:rsidRDefault="007A4570">
            <w:pPr>
              <w:rPr>
                <w:color w:val="000000" w:themeColor="text1"/>
              </w:rPr>
            </w:pPr>
          </w:p>
        </w:tc>
      </w:tr>
      <w:tr w:rsidR="007A4570">
        <w:trPr>
          <w:trHeight w:val="135"/>
        </w:trPr>
        <w:tc>
          <w:tcPr>
            <w:tcW w:w="9780" w:type="dxa"/>
          </w:tcPr>
          <w:p w:rsidR="007A4570" w:rsidRDefault="00496BB3">
            <w:pPr>
              <w:jc w:val="center"/>
              <w:rPr>
                <w:color w:val="000000" w:themeColor="text1"/>
                <w:sz w:val="20"/>
                <w:szCs w:val="20"/>
              </w:rPr>
            </w:pPr>
            <w:r>
              <w:rPr>
                <w:color w:val="000000" w:themeColor="text1"/>
                <w:sz w:val="20"/>
                <w:szCs w:val="20"/>
              </w:rPr>
              <w:t>(наименование органа местного самоуправления)</w:t>
            </w:r>
          </w:p>
        </w:tc>
      </w:tr>
    </w:tbl>
    <w:p w:rsidR="007A4570" w:rsidRDefault="00496BB3">
      <w:pPr>
        <w:jc w:val="both"/>
        <w:rPr>
          <w:color w:val="000000" w:themeColor="text1"/>
          <w:szCs w:val="28"/>
        </w:rPr>
      </w:pPr>
      <w:r>
        <w:rPr>
          <w:color w:val="000000" w:themeColor="text1"/>
          <w:szCs w:val="28"/>
        </w:rPr>
        <w:t>по результатам рассмотрения заявления в решении о зачислении по дополнительной образовательной программе</w:t>
      </w:r>
    </w:p>
    <w:p w:rsidR="007A4570" w:rsidRDefault="00496BB3">
      <w:pPr>
        <w:jc w:val="both"/>
        <w:rPr>
          <w:color w:val="000000" w:themeColor="text1"/>
          <w:sz w:val="20"/>
          <w:szCs w:val="20"/>
        </w:rPr>
      </w:pPr>
      <w:r>
        <w:rPr>
          <w:color w:val="000000" w:themeColor="text1"/>
          <w:szCs w:val="28"/>
        </w:rPr>
        <w:t xml:space="preserve">от  _____№______ принято решение об отказе в выдаче разрешения о возможности раздельного </w:t>
      </w:r>
      <w:r>
        <w:rPr>
          <w:color w:val="000000" w:themeColor="text1"/>
          <w:sz w:val="20"/>
          <w:szCs w:val="20"/>
        </w:rPr>
        <w:t xml:space="preserve"> (дата и номер регистрации) </w:t>
      </w:r>
      <w:r>
        <w:rPr>
          <w:color w:val="000000" w:themeColor="text1"/>
          <w:szCs w:val="28"/>
        </w:rPr>
        <w:t>в решении о зачислении по дополнительной общеобразовательной программе:</w:t>
      </w:r>
      <w:r>
        <w:rPr>
          <w:i/>
          <w:sz w:val="20"/>
          <w:szCs w:val="20"/>
        </w:rPr>
        <w:t xml:space="preserve"> ______________________________________________________________________________________________________</w:t>
      </w:r>
    </w:p>
    <w:p w:rsidR="007A4570" w:rsidRDefault="00496BB3">
      <w:pPr>
        <w:jc w:val="center"/>
        <w:rPr>
          <w:color w:val="000000" w:themeColor="text1"/>
          <w:sz w:val="22"/>
          <w:szCs w:val="28"/>
        </w:rPr>
      </w:pPr>
      <w:r>
        <w:rPr>
          <w:i/>
          <w:color w:val="000000" w:themeColor="text1"/>
          <w:sz w:val="22"/>
          <w:szCs w:val="28"/>
        </w:rPr>
        <w:t>указываются основания отказа в решении о зачислении по дополнительной общеобразовательной программе со ссылкой на</w:t>
      </w:r>
      <w:r>
        <w:rPr>
          <w:i/>
          <w:color w:val="000000" w:themeColor="text1"/>
          <w:sz w:val="22"/>
          <w:szCs w:val="22"/>
        </w:rPr>
        <w:t xml:space="preserve"> соответствующий пункт Административного регламента)</w:t>
      </w:r>
    </w:p>
    <w:p w:rsidR="007A4570" w:rsidRDefault="007A4570">
      <w:pPr>
        <w:rPr>
          <w:color w:val="000000" w:themeColor="text1"/>
          <w:szCs w:val="28"/>
        </w:rPr>
      </w:pPr>
    </w:p>
    <w:p w:rsidR="007A4570" w:rsidRDefault="00496BB3">
      <w:pPr>
        <w:pStyle w:val="afb"/>
        <w:ind w:right="165" w:firstLine="709"/>
        <w:rPr>
          <w:rFonts w:ascii="Times New Roman" w:hAnsi="Times New Roman" w:cs="Times New Roman"/>
          <w:sz w:val="24"/>
          <w:szCs w:val="24"/>
        </w:rPr>
      </w:pPr>
      <w:r>
        <w:rPr>
          <w:rFonts w:ascii="Times New Roman" w:hAnsi="Times New Roman" w:cs="Times New Roman"/>
          <w:sz w:val="24"/>
          <w:szCs w:val="24"/>
        </w:rPr>
        <w:t>Дополнительно информируем о возможности повторного обращения в орган, уполномоченный на предоставление Услуги с заявлением о предоставлении услуги после устранения указанных нарушений.</w:t>
      </w:r>
    </w:p>
    <w:p w:rsidR="007A4570" w:rsidRDefault="00496BB3">
      <w:pPr>
        <w:pStyle w:val="afb"/>
        <w:spacing w:before="83"/>
        <w:ind w:right="166" w:firstLine="709"/>
        <w:rPr>
          <w:rFonts w:ascii="Times New Roman" w:hAnsi="Times New Roman" w:cs="Times New Roman"/>
          <w:spacing w:val="-2"/>
          <w:sz w:val="24"/>
          <w:szCs w:val="24"/>
        </w:rPr>
      </w:pPr>
      <w:r>
        <w:rPr>
          <w:rFonts w:ascii="Times New Roman" w:hAnsi="Times New Roman" w:cs="Times New Roman"/>
          <w:sz w:val="24"/>
          <w:szCs w:val="24"/>
        </w:rPr>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Pr>
          <w:rFonts w:ascii="Times New Roman" w:hAnsi="Times New Roman" w:cs="Times New Roman"/>
          <w:i/>
          <w:sz w:val="24"/>
          <w:szCs w:val="24"/>
        </w:rPr>
        <w:t>(указать уполномоченный орган)</w:t>
      </w:r>
      <w:r>
        <w:rPr>
          <w:rFonts w:ascii="Times New Roman" w:hAnsi="Times New Roman" w:cs="Times New Roman"/>
          <w:sz w:val="24"/>
          <w:szCs w:val="24"/>
        </w:rPr>
        <w:t xml:space="preserve">, а также в судебном </w:t>
      </w:r>
      <w:r>
        <w:rPr>
          <w:rFonts w:ascii="Times New Roman" w:hAnsi="Times New Roman" w:cs="Times New Roman"/>
          <w:spacing w:val="-2"/>
          <w:sz w:val="24"/>
          <w:szCs w:val="24"/>
        </w:rPr>
        <w:t>порядке.</w:t>
      </w:r>
    </w:p>
    <w:p w:rsidR="007A4570" w:rsidRDefault="007A4570">
      <w:pPr>
        <w:pStyle w:val="afb"/>
        <w:spacing w:before="83"/>
        <w:ind w:right="166" w:firstLine="709"/>
        <w:rPr>
          <w:rFonts w:ascii="Times New Roman" w:hAnsi="Times New Roman" w:cs="Times New Roman"/>
          <w:sz w:val="24"/>
          <w:szCs w:val="24"/>
        </w:rPr>
      </w:pPr>
    </w:p>
    <w:p w:rsidR="007A4570" w:rsidRDefault="00496BB3">
      <w:pPr>
        <w:rPr>
          <w:rFonts w:eastAsia="TimesNewRomanPSMT"/>
        </w:rPr>
      </w:pPr>
      <w:r>
        <w:rPr>
          <w:rFonts w:eastAsia="TimesNewRomanPSMT"/>
        </w:rPr>
        <w:t>________________________________       ____________________ ___________________________</w:t>
      </w:r>
    </w:p>
    <w:p w:rsidR="007A4570" w:rsidRDefault="00496BB3">
      <w:pPr>
        <w:rPr>
          <w:rFonts w:eastAsia="TimesNewRomanPSMT"/>
          <w:sz w:val="20"/>
          <w:szCs w:val="20"/>
        </w:rPr>
      </w:pPr>
      <w:r>
        <w:rPr>
          <w:rFonts w:eastAsia="TimesNewRomanPSMT"/>
        </w:rPr>
        <w:t xml:space="preserve">           </w:t>
      </w:r>
      <w:r>
        <w:rPr>
          <w:rFonts w:eastAsia="TimesNewRomanPSMT"/>
          <w:sz w:val="20"/>
          <w:szCs w:val="20"/>
        </w:rPr>
        <w:t>(должность руководителя)                                            (подпись)                        (расшифровка подписи)</w:t>
      </w:r>
    </w:p>
    <w:p w:rsidR="007A4570" w:rsidRDefault="007A4570">
      <w:pPr>
        <w:rPr>
          <w:rFonts w:eastAsia="TimesNewRomanPSMT"/>
          <w:sz w:val="20"/>
          <w:szCs w:val="20"/>
        </w:rPr>
      </w:pPr>
    </w:p>
    <w:p w:rsidR="007A4570" w:rsidRDefault="00496BB3">
      <w:pPr>
        <w:rPr>
          <w:rFonts w:eastAsia="TimesNewRomanPSMT"/>
        </w:rPr>
      </w:pPr>
      <w:r>
        <w:rPr>
          <w:rFonts w:eastAsia="TimesNewRomanPSMT"/>
        </w:rPr>
        <w:t>«_____» ______________ 20 __г.</w:t>
      </w:r>
    </w:p>
    <w:p w:rsidR="007A4570" w:rsidRDefault="007A4570">
      <w:pPr>
        <w:rPr>
          <w:i/>
          <w:color w:val="000000" w:themeColor="text1"/>
          <w:szCs w:val="28"/>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rPr>
          <w:color w:val="000000"/>
        </w:rPr>
      </w:pPr>
    </w:p>
    <w:p w:rsidR="007A4570" w:rsidRDefault="007A4570">
      <w:pPr>
        <w:tabs>
          <w:tab w:val="left" w:pos="9071"/>
        </w:tabs>
        <w:spacing w:line="240" w:lineRule="atLeast"/>
        <w:ind w:left="2977"/>
        <w:jc w:val="right"/>
        <w:rPr>
          <w:color w:val="000000"/>
        </w:rPr>
      </w:pPr>
    </w:p>
    <w:p w:rsidR="007A4570" w:rsidRDefault="007A4570">
      <w:pPr>
        <w:tabs>
          <w:tab w:val="left" w:pos="9071"/>
        </w:tabs>
        <w:spacing w:line="240" w:lineRule="atLeast"/>
        <w:ind w:left="2977"/>
        <w:jc w:val="right"/>
        <w:rPr>
          <w:color w:val="000000"/>
        </w:rPr>
      </w:pPr>
    </w:p>
    <w:p w:rsidR="007A4570" w:rsidRDefault="007A4570">
      <w:pPr>
        <w:tabs>
          <w:tab w:val="left" w:pos="9071"/>
        </w:tabs>
        <w:spacing w:line="240" w:lineRule="atLeast"/>
        <w:ind w:left="2977"/>
        <w:jc w:val="right"/>
        <w:rPr>
          <w:color w:val="000000"/>
        </w:rPr>
      </w:pPr>
    </w:p>
    <w:p w:rsidR="007A4570" w:rsidRDefault="007A4570">
      <w:pPr>
        <w:tabs>
          <w:tab w:val="left" w:pos="9071"/>
        </w:tabs>
        <w:spacing w:line="240" w:lineRule="atLeast"/>
        <w:ind w:left="2977"/>
        <w:jc w:val="right"/>
        <w:rPr>
          <w:color w:val="000000"/>
        </w:rPr>
      </w:pPr>
    </w:p>
    <w:p w:rsidR="007A4570" w:rsidRDefault="00496BB3">
      <w:pPr>
        <w:tabs>
          <w:tab w:val="left" w:pos="9071"/>
        </w:tabs>
        <w:spacing w:line="240" w:lineRule="atLeast"/>
        <w:ind w:left="2977"/>
        <w:jc w:val="center"/>
        <w:rPr>
          <w:color w:val="000000"/>
        </w:rPr>
      </w:pPr>
      <w:r>
        <w:rPr>
          <w:color w:val="000000"/>
        </w:rPr>
        <w:t xml:space="preserve">                               Приложение № 8</w:t>
      </w:r>
    </w:p>
    <w:p w:rsidR="007A4570" w:rsidRDefault="00496BB3">
      <w:pPr>
        <w:tabs>
          <w:tab w:val="left" w:pos="9071"/>
        </w:tabs>
        <w:spacing w:line="240" w:lineRule="atLeast"/>
        <w:ind w:left="2977"/>
        <w:rPr>
          <w:color w:val="000000"/>
        </w:rPr>
      </w:pPr>
      <w:r>
        <w:rPr>
          <w:color w:val="000000"/>
        </w:rPr>
        <w:t xml:space="preserve">                                                             к Административному регламенту</w:t>
      </w:r>
    </w:p>
    <w:p w:rsidR="007A4570" w:rsidRDefault="007A4570">
      <w:pPr>
        <w:tabs>
          <w:tab w:val="left" w:pos="9071"/>
        </w:tabs>
        <w:spacing w:line="240" w:lineRule="atLeast"/>
        <w:ind w:left="2977"/>
        <w:rPr>
          <w:color w:val="000000"/>
        </w:rPr>
      </w:pPr>
    </w:p>
    <w:p w:rsidR="007A4570" w:rsidRDefault="007A4570">
      <w:pPr>
        <w:jc w:val="right"/>
        <w:rPr>
          <w:color w:val="000000" w:themeColor="text1"/>
        </w:rPr>
      </w:pPr>
    </w:p>
    <w:p w:rsidR="007A4570" w:rsidRDefault="00496BB3">
      <w:pPr>
        <w:tabs>
          <w:tab w:val="left" w:pos="9071"/>
        </w:tabs>
        <w:spacing w:line="240" w:lineRule="atLeast"/>
        <w:ind w:left="2977"/>
        <w:rPr>
          <w:color w:val="000000"/>
        </w:rPr>
      </w:pPr>
      <w:r>
        <w:rPr>
          <w:color w:val="000000"/>
        </w:rPr>
        <w:t>Кому ____________________________________________________</w:t>
      </w:r>
    </w:p>
    <w:p w:rsidR="007A4570" w:rsidRDefault="00496BB3">
      <w:pPr>
        <w:spacing w:line="240" w:lineRule="atLeast"/>
        <w:ind w:left="3686"/>
        <w:jc w:val="center"/>
        <w:rPr>
          <w:color w:val="000000"/>
          <w:sz w:val="20"/>
        </w:rPr>
      </w:pPr>
      <w:r>
        <w:rPr>
          <w:color w:val="000000"/>
          <w:sz w:val="20"/>
        </w:rPr>
        <w:t>(фамилия, имя, отчество (при наличии) заявителя</w:t>
      </w:r>
    </w:p>
    <w:p w:rsidR="007A4570" w:rsidRDefault="00496BB3">
      <w:pPr>
        <w:spacing w:line="240" w:lineRule="atLeast"/>
        <w:ind w:left="2977"/>
        <w:rPr>
          <w:color w:val="000000"/>
        </w:rPr>
      </w:pPr>
      <w:r>
        <w:rPr>
          <w:color w:val="000000"/>
        </w:rPr>
        <w:t>_________________________________________________________</w:t>
      </w:r>
    </w:p>
    <w:p w:rsidR="007A4570" w:rsidRDefault="00496BB3">
      <w:pPr>
        <w:spacing w:line="240" w:lineRule="atLeast"/>
        <w:ind w:left="2977"/>
        <w:jc w:val="center"/>
        <w:rPr>
          <w:color w:val="000000"/>
          <w:sz w:val="20"/>
        </w:rPr>
      </w:pPr>
      <w:r>
        <w:rPr>
          <w:color w:val="000000"/>
          <w:sz w:val="20"/>
        </w:rPr>
        <w:t>почтовый индекс и адрес, телефон, адрес электронной почты заявителя)</w:t>
      </w:r>
    </w:p>
    <w:p w:rsidR="007A4570" w:rsidRDefault="007A4570">
      <w:pPr>
        <w:rPr>
          <w:color w:val="000000"/>
        </w:rPr>
      </w:pPr>
    </w:p>
    <w:p w:rsidR="007A4570" w:rsidRDefault="007A4570">
      <w:pPr>
        <w:rPr>
          <w:color w:val="000000"/>
        </w:rPr>
      </w:pPr>
    </w:p>
    <w:p w:rsidR="007A4570" w:rsidRDefault="00496BB3">
      <w:pPr>
        <w:spacing w:line="240" w:lineRule="atLeast"/>
        <w:jc w:val="center"/>
        <w:rPr>
          <w:b/>
          <w:color w:val="000000"/>
        </w:rPr>
      </w:pPr>
      <w:r>
        <w:rPr>
          <w:b/>
          <w:color w:val="000000"/>
        </w:rPr>
        <w:t>Уведомление</w:t>
      </w:r>
    </w:p>
    <w:p w:rsidR="007A4570" w:rsidRDefault="00496BB3">
      <w:pPr>
        <w:spacing w:line="240" w:lineRule="atLeast"/>
        <w:jc w:val="center"/>
        <w:rPr>
          <w:b/>
          <w:color w:val="000000"/>
          <w:szCs w:val="28"/>
        </w:rPr>
      </w:pPr>
      <w:r>
        <w:rPr>
          <w:b/>
          <w:color w:val="000000"/>
        </w:rPr>
        <w:t xml:space="preserve">об отказе </w:t>
      </w:r>
      <w:r>
        <w:rPr>
          <w:b/>
          <w:color w:val="000000"/>
          <w:szCs w:val="28"/>
        </w:rPr>
        <w:t xml:space="preserve">во внесении исправлений в </w:t>
      </w:r>
    </w:p>
    <w:p w:rsidR="007A4570" w:rsidRDefault="00496BB3">
      <w:pPr>
        <w:spacing w:line="240" w:lineRule="atLeast"/>
        <w:jc w:val="center"/>
        <w:rPr>
          <w:b/>
          <w:color w:val="000000"/>
          <w:szCs w:val="28"/>
        </w:rPr>
      </w:pPr>
      <w:r>
        <w:rPr>
          <w:b/>
          <w:color w:val="000000"/>
          <w:szCs w:val="28"/>
        </w:rPr>
        <w:t xml:space="preserve">решение о зачислении на обучение по дополнительной общеобразовательной программе </w:t>
      </w:r>
    </w:p>
    <w:p w:rsidR="007A4570" w:rsidRDefault="00496BB3">
      <w:pPr>
        <w:spacing w:line="240" w:lineRule="atLeast"/>
        <w:jc w:val="center"/>
        <w:rPr>
          <w:b/>
          <w:color w:val="000000"/>
          <w:szCs w:val="28"/>
        </w:rPr>
      </w:pPr>
      <w:r>
        <w:rPr>
          <w:b/>
          <w:color w:val="000000"/>
          <w:szCs w:val="28"/>
        </w:rPr>
        <w:t>(далее - решение)</w:t>
      </w:r>
    </w:p>
    <w:p w:rsidR="007A4570" w:rsidRDefault="00496BB3">
      <w:pPr>
        <w:rPr>
          <w:color w:val="000000"/>
        </w:rPr>
      </w:pPr>
      <w:r>
        <w:rPr>
          <w:color w:val="000000"/>
        </w:rPr>
        <w:t xml:space="preserve">__________________________________________________________________________________ </w:t>
      </w:r>
    </w:p>
    <w:p w:rsidR="007A4570" w:rsidRDefault="00496BB3">
      <w:pPr>
        <w:jc w:val="center"/>
        <w:rPr>
          <w:color w:val="000000"/>
        </w:rPr>
      </w:pPr>
      <w:r>
        <w:rPr>
          <w:color w:val="000000"/>
          <w:sz w:val="20"/>
        </w:rPr>
        <w:t>(наименование органа местного самоуправления)</w:t>
      </w:r>
    </w:p>
    <w:p w:rsidR="007A4570" w:rsidRDefault="007A4570">
      <w:pPr>
        <w:rPr>
          <w:szCs w:val="28"/>
        </w:rPr>
      </w:pPr>
    </w:p>
    <w:p w:rsidR="007A4570" w:rsidRDefault="00496BB3">
      <w:pPr>
        <w:jc w:val="both"/>
        <w:rPr>
          <w:color w:val="000000"/>
          <w:sz w:val="20"/>
          <w:szCs w:val="20"/>
        </w:rPr>
      </w:pPr>
      <w:r>
        <w:rPr>
          <w:color w:val="000000"/>
        </w:rPr>
        <w:t xml:space="preserve">по результатам рассмотрения заявления об исправлении допущенных опечаток и </w:t>
      </w:r>
      <w:r>
        <w:rPr>
          <w:lang w:eastAsia="ar-SA"/>
        </w:rPr>
        <w:t>(или)</w:t>
      </w:r>
      <w:r>
        <w:rPr>
          <w:color w:val="000000"/>
        </w:rPr>
        <w:t xml:space="preserve"> ошибок в решении о в решении о зачислении по дополнительной образовательной программе от __________ № ______принято решение об отказе во внесении исправлений в решение</w:t>
      </w:r>
      <w:r>
        <w:t xml:space="preserve"> </w:t>
      </w:r>
      <w:r>
        <w:rPr>
          <w:color w:val="000000"/>
        </w:rPr>
        <w:t>о выдаче разрешения в решении о зачислении по дополнительной образовательной программе по следующим основаниям_______________________________________________________________________________________________________________________________________________________________</w:t>
      </w:r>
      <w:r>
        <w:rPr>
          <w:color w:val="000000"/>
        </w:rPr>
        <w:br/>
        <w:t> </w:t>
      </w:r>
      <w:r>
        <w:rPr>
          <w:color w:val="000000"/>
          <w:sz w:val="20"/>
          <w:szCs w:val="20"/>
        </w:rPr>
        <w:t>указывается основание для отказа в зачислении по дополнительной образовательной программе со ссылкой на соответствующий пункт Административного регламента, разъяснения причин отказа</w:t>
      </w:r>
    </w:p>
    <w:p w:rsidR="007A4570" w:rsidRDefault="007A4570">
      <w:pPr>
        <w:rPr>
          <w:color w:val="000000"/>
        </w:rPr>
      </w:pPr>
    </w:p>
    <w:p w:rsidR="007A4570" w:rsidRDefault="00496BB3">
      <w:pPr>
        <w:widowControl w:val="0"/>
        <w:ind w:firstLine="708"/>
        <w:jc w:val="both"/>
        <w:rPr>
          <w:color w:val="000000"/>
        </w:rPr>
      </w:pPr>
      <w:r>
        <w:rPr>
          <w:color w:val="000000"/>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7A4570" w:rsidRDefault="00496BB3">
      <w:pPr>
        <w:widowControl w:val="0"/>
        <w:ind w:firstLine="708"/>
        <w:jc w:val="both"/>
        <w:rPr>
          <w:color w:val="000000"/>
        </w:rPr>
      </w:pPr>
      <w:r>
        <w:rPr>
          <w:color w:val="000000"/>
        </w:rPr>
        <w:t>Дополнительно информируем:____________________________________________________________________________________________________________________________________.</w:t>
      </w:r>
    </w:p>
    <w:p w:rsidR="007A4570" w:rsidRDefault="00496BB3">
      <w:pPr>
        <w:widowControl w:val="0"/>
        <w:ind w:firstLine="708"/>
        <w:jc w:val="center"/>
        <w:rPr>
          <w:color w:val="000000"/>
          <w:sz w:val="20"/>
          <w:szCs w:val="20"/>
        </w:rPr>
      </w:pPr>
      <w:r>
        <w:rPr>
          <w:color w:val="000000"/>
          <w:sz w:val="20"/>
          <w:szCs w:val="20"/>
        </w:rPr>
        <w:t>(указывается информация, необходимая для устранения причин отказа во внесении исправлений в заявление, а также иная дополнительная информация при наличии)</w:t>
      </w:r>
    </w:p>
    <w:p w:rsidR="007A4570" w:rsidRDefault="007A4570">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7A4570">
        <w:tc>
          <w:tcPr>
            <w:tcW w:w="3119" w:type="dxa"/>
            <w:tcBorders>
              <w:top w:val="none" w:sz="4" w:space="0" w:color="000000"/>
              <w:left w:val="none" w:sz="4" w:space="0" w:color="000000"/>
              <w:bottom w:val="single" w:sz="4" w:space="0" w:color="auto"/>
              <w:right w:val="none" w:sz="4" w:space="0" w:color="000000"/>
            </w:tcBorders>
            <w:vAlign w:val="bottom"/>
          </w:tcPr>
          <w:p w:rsidR="007A4570" w:rsidRDefault="007A4570">
            <w:pPr>
              <w:rPr>
                <w:color w:val="000000"/>
              </w:rPr>
            </w:pPr>
          </w:p>
        </w:tc>
        <w:tc>
          <w:tcPr>
            <w:tcW w:w="595" w:type="dxa"/>
            <w:tcBorders>
              <w:top w:val="none" w:sz="4" w:space="0" w:color="000000"/>
              <w:left w:val="none" w:sz="4" w:space="0" w:color="000000"/>
              <w:bottom w:val="none" w:sz="4" w:space="0" w:color="000000"/>
              <w:right w:val="none" w:sz="4" w:space="0" w:color="000000"/>
            </w:tcBorders>
            <w:vAlign w:val="bottom"/>
          </w:tcPr>
          <w:p w:rsidR="007A4570" w:rsidRDefault="007A4570">
            <w:pPr>
              <w:rPr>
                <w:color w:val="000000"/>
              </w:rPr>
            </w:pPr>
          </w:p>
        </w:tc>
        <w:tc>
          <w:tcPr>
            <w:tcW w:w="1701" w:type="dxa"/>
            <w:tcBorders>
              <w:top w:val="none" w:sz="4" w:space="0" w:color="000000"/>
              <w:left w:val="none" w:sz="4" w:space="0" w:color="000000"/>
              <w:bottom w:val="single" w:sz="4" w:space="0" w:color="auto"/>
              <w:right w:val="none" w:sz="4" w:space="0" w:color="000000"/>
            </w:tcBorders>
            <w:vAlign w:val="bottom"/>
          </w:tcPr>
          <w:p w:rsidR="007A4570" w:rsidRDefault="007A4570">
            <w:pPr>
              <w:rPr>
                <w:color w:val="000000"/>
              </w:rPr>
            </w:pPr>
          </w:p>
        </w:tc>
        <w:tc>
          <w:tcPr>
            <w:tcW w:w="709" w:type="dxa"/>
            <w:tcBorders>
              <w:top w:val="none" w:sz="4" w:space="0" w:color="000000"/>
              <w:left w:val="none" w:sz="4" w:space="0" w:color="000000"/>
              <w:bottom w:val="none" w:sz="4" w:space="0" w:color="000000"/>
              <w:right w:val="none" w:sz="4" w:space="0" w:color="000000"/>
            </w:tcBorders>
            <w:vAlign w:val="bottom"/>
          </w:tcPr>
          <w:p w:rsidR="007A4570" w:rsidRDefault="007A4570">
            <w:pPr>
              <w:rPr>
                <w:color w:val="000000"/>
              </w:rPr>
            </w:pPr>
          </w:p>
        </w:tc>
        <w:tc>
          <w:tcPr>
            <w:tcW w:w="3346" w:type="dxa"/>
            <w:tcBorders>
              <w:top w:val="none" w:sz="4" w:space="0" w:color="000000"/>
              <w:left w:val="none" w:sz="4" w:space="0" w:color="000000"/>
              <w:bottom w:val="single" w:sz="4" w:space="0" w:color="auto"/>
              <w:right w:val="none" w:sz="4" w:space="0" w:color="000000"/>
            </w:tcBorders>
            <w:vAlign w:val="bottom"/>
          </w:tcPr>
          <w:p w:rsidR="007A4570" w:rsidRDefault="007A4570">
            <w:pPr>
              <w:rPr>
                <w:color w:val="000000"/>
              </w:rPr>
            </w:pPr>
          </w:p>
        </w:tc>
      </w:tr>
      <w:tr w:rsidR="007A4570">
        <w:tc>
          <w:tcPr>
            <w:tcW w:w="3119" w:type="dxa"/>
            <w:tcBorders>
              <w:top w:val="none" w:sz="4" w:space="0" w:color="000000"/>
              <w:left w:val="none" w:sz="4" w:space="0" w:color="000000"/>
              <w:bottom w:val="none" w:sz="4" w:space="0" w:color="000000"/>
              <w:right w:val="none" w:sz="4" w:space="0" w:color="000000"/>
            </w:tcBorders>
          </w:tcPr>
          <w:p w:rsidR="007A4570" w:rsidRDefault="00496BB3">
            <w:pPr>
              <w:spacing w:line="240" w:lineRule="atLeast"/>
              <w:jc w:val="center"/>
              <w:rPr>
                <w:color w:val="000000"/>
                <w:sz w:val="20"/>
              </w:rPr>
            </w:pPr>
            <w:r>
              <w:rPr>
                <w:color w:val="000000"/>
                <w:sz w:val="20"/>
              </w:rPr>
              <w:t>(должность)</w:t>
            </w:r>
          </w:p>
        </w:tc>
        <w:tc>
          <w:tcPr>
            <w:tcW w:w="595" w:type="dxa"/>
            <w:tcBorders>
              <w:top w:val="none" w:sz="4" w:space="0" w:color="000000"/>
              <w:left w:val="none" w:sz="4" w:space="0" w:color="000000"/>
              <w:bottom w:val="none" w:sz="4" w:space="0" w:color="000000"/>
              <w:right w:val="none" w:sz="4" w:space="0" w:color="000000"/>
            </w:tcBorders>
          </w:tcPr>
          <w:p w:rsidR="007A4570" w:rsidRDefault="007A4570">
            <w:pPr>
              <w:spacing w:line="240" w:lineRule="atLeast"/>
              <w:jc w:val="center"/>
              <w:rPr>
                <w:color w:val="000000"/>
                <w:sz w:val="20"/>
              </w:rPr>
            </w:pPr>
          </w:p>
        </w:tc>
        <w:tc>
          <w:tcPr>
            <w:tcW w:w="1701" w:type="dxa"/>
            <w:tcBorders>
              <w:top w:val="none" w:sz="4" w:space="0" w:color="000000"/>
              <w:left w:val="none" w:sz="4" w:space="0" w:color="000000"/>
              <w:bottom w:val="none" w:sz="4" w:space="0" w:color="000000"/>
              <w:right w:val="none" w:sz="4" w:space="0" w:color="000000"/>
            </w:tcBorders>
          </w:tcPr>
          <w:p w:rsidR="007A4570" w:rsidRDefault="00496BB3">
            <w:pPr>
              <w:spacing w:line="240" w:lineRule="atLeast"/>
              <w:jc w:val="center"/>
              <w:rPr>
                <w:color w:val="000000"/>
                <w:sz w:val="20"/>
              </w:rPr>
            </w:pPr>
            <w:r>
              <w:rPr>
                <w:color w:val="000000"/>
                <w:sz w:val="20"/>
              </w:rPr>
              <w:t>(подпись)</w:t>
            </w:r>
          </w:p>
        </w:tc>
        <w:tc>
          <w:tcPr>
            <w:tcW w:w="709" w:type="dxa"/>
            <w:tcBorders>
              <w:top w:val="none" w:sz="4" w:space="0" w:color="000000"/>
              <w:left w:val="none" w:sz="4" w:space="0" w:color="000000"/>
              <w:bottom w:val="none" w:sz="4" w:space="0" w:color="000000"/>
              <w:right w:val="none" w:sz="4" w:space="0" w:color="000000"/>
            </w:tcBorders>
          </w:tcPr>
          <w:p w:rsidR="007A4570" w:rsidRDefault="007A4570">
            <w:pPr>
              <w:spacing w:line="240" w:lineRule="atLeast"/>
              <w:jc w:val="center"/>
              <w:rPr>
                <w:color w:val="000000"/>
                <w:sz w:val="20"/>
              </w:rPr>
            </w:pPr>
          </w:p>
        </w:tc>
        <w:tc>
          <w:tcPr>
            <w:tcW w:w="3346" w:type="dxa"/>
            <w:tcBorders>
              <w:top w:val="none" w:sz="4" w:space="0" w:color="000000"/>
              <w:left w:val="none" w:sz="4" w:space="0" w:color="000000"/>
              <w:bottom w:val="none" w:sz="4" w:space="0" w:color="000000"/>
              <w:right w:val="none" w:sz="4" w:space="0" w:color="000000"/>
            </w:tcBorders>
          </w:tcPr>
          <w:p w:rsidR="007A4570" w:rsidRDefault="00496BB3">
            <w:pPr>
              <w:spacing w:line="240" w:lineRule="atLeast"/>
              <w:jc w:val="center"/>
              <w:rPr>
                <w:color w:val="000000"/>
                <w:sz w:val="20"/>
              </w:rPr>
            </w:pPr>
            <w:r>
              <w:rPr>
                <w:color w:val="000000"/>
                <w:sz w:val="20"/>
              </w:rPr>
              <w:t>(фамилия, имя, отчество</w:t>
            </w:r>
            <w:r>
              <w:rPr>
                <w:color w:val="000000"/>
                <w:sz w:val="20"/>
              </w:rPr>
              <w:br/>
              <w:t>(при наличии)</w:t>
            </w:r>
          </w:p>
        </w:tc>
      </w:tr>
    </w:tbl>
    <w:p w:rsidR="007A4570" w:rsidRDefault="00496BB3">
      <w:pPr>
        <w:rPr>
          <w:rFonts w:eastAsia="TimesNewRomanPSMT"/>
        </w:rPr>
      </w:pPr>
      <w:r>
        <w:rPr>
          <w:rFonts w:eastAsia="TimesNewRomanPSMT"/>
        </w:rPr>
        <w:t>«_____» ______________ 20 __г.</w:t>
      </w: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7A4570">
      <w:pPr>
        <w:rPr>
          <w:rFonts w:eastAsia="TimesNewRomanPSMT"/>
        </w:rPr>
      </w:pPr>
    </w:p>
    <w:p w:rsidR="007A4570" w:rsidRDefault="00496BB3">
      <w:pPr>
        <w:pStyle w:val="11"/>
        <w:jc w:val="center"/>
      </w:pPr>
      <w:r>
        <w:t xml:space="preserve">                                                                                  Приложение № 9</w:t>
      </w:r>
    </w:p>
    <w:p w:rsidR="007A4570" w:rsidRDefault="00496BB3">
      <w:pPr>
        <w:jc w:val="right"/>
        <w:rPr>
          <w:color w:val="000000" w:themeColor="text1"/>
        </w:rPr>
      </w:pPr>
      <w:r>
        <w:rPr>
          <w:color w:val="000000" w:themeColor="text1"/>
        </w:rPr>
        <w:t>к Административному регламенту</w:t>
      </w:r>
    </w:p>
    <w:p w:rsidR="007A4570" w:rsidRDefault="007A4570">
      <w:pPr>
        <w:rPr>
          <w:b/>
          <w:szCs w:val="22"/>
          <w:lang w:eastAsia="en-US"/>
        </w:rPr>
      </w:pPr>
    </w:p>
    <w:p w:rsidR="007A4570" w:rsidRDefault="007A4570">
      <w:pPr>
        <w:jc w:val="right"/>
        <w:rPr>
          <w:rFonts w:eastAsia="TimesNewRomanPSMT"/>
        </w:rPr>
      </w:pPr>
    </w:p>
    <w:p w:rsidR="007A4570" w:rsidRDefault="00496BB3">
      <w:pPr>
        <w:widowControl w:val="0"/>
        <w:jc w:val="center"/>
        <w:rPr>
          <w:rFonts w:eastAsia="Tahoma"/>
          <w:b/>
          <w:bCs/>
          <w:lang w:bidi="ru-RU"/>
        </w:rPr>
      </w:pPr>
      <w:r>
        <w:rPr>
          <w:rFonts w:eastAsia="Tahoma"/>
          <w:b/>
          <w:bCs/>
          <w:lang w:bidi="ru-RU"/>
        </w:rPr>
        <w:t>З А Я В Л Е Н И Е</w:t>
      </w:r>
    </w:p>
    <w:p w:rsidR="007A4570" w:rsidRDefault="00496BB3">
      <w:pPr>
        <w:widowControl w:val="0"/>
        <w:jc w:val="center"/>
        <w:rPr>
          <w:rFonts w:eastAsia="Tahoma"/>
          <w:b/>
          <w:bCs/>
          <w:lang w:bidi="ru-RU"/>
        </w:rPr>
      </w:pPr>
      <w:r>
        <w:rPr>
          <w:rFonts w:eastAsia="Tahoma"/>
          <w:b/>
          <w:bCs/>
          <w:lang w:bidi="ru-RU"/>
        </w:rPr>
        <w:t>об оставлении заявления о зачислении на обучение по дополнительной общеобразовательной программе (далее - заявление) без рассмотрения</w:t>
      </w:r>
    </w:p>
    <w:p w:rsidR="007A4570" w:rsidRDefault="007A4570">
      <w:pPr>
        <w:widowControl w:val="0"/>
        <w:jc w:val="center"/>
        <w:rPr>
          <w:rFonts w:eastAsia="Tahoma"/>
          <w:b/>
          <w:lang w:bidi="ru-RU"/>
        </w:rPr>
      </w:pPr>
    </w:p>
    <w:p w:rsidR="007A4570" w:rsidRDefault="00496BB3">
      <w:pPr>
        <w:widowControl w:val="0"/>
        <w:jc w:val="right"/>
        <w:rPr>
          <w:rFonts w:eastAsia="Tahoma"/>
          <w:lang w:bidi="ru-RU"/>
        </w:rPr>
      </w:pPr>
      <w:r>
        <w:rPr>
          <w:rFonts w:eastAsia="Tahoma"/>
          <w:lang w:bidi="ru-RU"/>
        </w:rPr>
        <w:t>"__" __________ 20___ г.</w:t>
      </w:r>
    </w:p>
    <w:p w:rsidR="007A4570" w:rsidRDefault="007A4570">
      <w:pPr>
        <w:widowControl w:val="0"/>
        <w:jc w:val="right"/>
        <w:rPr>
          <w:rFonts w:eastAsia="Tahoma"/>
          <w:sz w:val="28"/>
          <w:szCs w:val="28"/>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7A4570">
        <w:trPr>
          <w:trHeight w:val="135"/>
        </w:trPr>
        <w:tc>
          <w:tcPr>
            <w:tcW w:w="9961" w:type="dxa"/>
            <w:tcBorders>
              <w:left w:val="none" w:sz="4" w:space="0" w:color="000000"/>
              <w:bottom w:val="none" w:sz="4" w:space="0" w:color="000000"/>
              <w:right w:val="none" w:sz="4" w:space="0" w:color="000000"/>
            </w:tcBorders>
          </w:tcPr>
          <w:p w:rsidR="007A4570" w:rsidRDefault="00496BB3">
            <w:pPr>
              <w:widowControl w:val="0"/>
              <w:jc w:val="center"/>
              <w:rPr>
                <w:rFonts w:eastAsia="Tahoma"/>
                <w:sz w:val="20"/>
                <w:szCs w:val="28"/>
                <w:lang w:bidi="ru-RU"/>
              </w:rPr>
            </w:pPr>
            <w:r>
              <w:rPr>
                <w:rFonts w:eastAsia="Tahoma"/>
                <w:sz w:val="20"/>
                <w:szCs w:val="28"/>
                <w:lang w:bidi="ru-RU"/>
              </w:rPr>
              <w:t>(</w:t>
            </w:r>
            <w:r>
              <w:rPr>
                <w:sz w:val="20"/>
                <w:szCs w:val="28"/>
                <w:lang w:bidi="ru-RU"/>
              </w:rPr>
              <w:t>наименование образовательной организации</w:t>
            </w:r>
            <w:r>
              <w:rPr>
                <w:rFonts w:eastAsia="Tahoma"/>
                <w:sz w:val="20"/>
                <w:szCs w:val="28"/>
                <w:lang w:bidi="ru-RU"/>
              </w:rPr>
              <w:t>)</w:t>
            </w:r>
          </w:p>
        </w:tc>
      </w:tr>
    </w:tbl>
    <w:p w:rsidR="007A4570" w:rsidRDefault="007A4570">
      <w:pPr>
        <w:widowControl w:val="0"/>
        <w:jc w:val="right"/>
        <w:rPr>
          <w:rFonts w:eastAsia="Tahoma"/>
          <w:sz w:val="28"/>
          <w:szCs w:val="28"/>
          <w:lang w:bidi="ru-RU"/>
        </w:rPr>
      </w:pPr>
    </w:p>
    <w:p w:rsidR="007A4570" w:rsidRDefault="00496BB3">
      <w:pPr>
        <w:widowControl w:val="0"/>
        <w:rPr>
          <w:rFonts w:eastAsia="Tahoma"/>
          <w:lang w:bidi="ru-RU"/>
        </w:rPr>
      </w:pPr>
      <w:r>
        <w:rPr>
          <w:rFonts w:eastAsia="Tahoma"/>
          <w:lang w:bidi="ru-RU"/>
        </w:rPr>
        <w:t>Прошу оставить заявление от ___________ № ____________ без рассмотрения.</w:t>
      </w:r>
    </w:p>
    <w:tbl>
      <w:tblPr>
        <w:tblpPr w:leftFromText="180" w:rightFromText="180" w:vertAnchor="text" w:horzAnchor="margin" w:tblpY="31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7"/>
        <w:gridCol w:w="5829"/>
      </w:tblGrid>
      <w:tr w:rsidR="007A4570">
        <w:trPr>
          <w:trHeight w:val="605"/>
        </w:trPr>
        <w:tc>
          <w:tcPr>
            <w:tcW w:w="4627" w:type="dxa"/>
          </w:tcPr>
          <w:p w:rsidR="007A4570" w:rsidRDefault="00496BB3">
            <w:pPr>
              <w:widowControl w:val="0"/>
              <w:rPr>
                <w:rFonts w:eastAsia="Tahoma"/>
                <w:szCs w:val="28"/>
                <w:lang w:bidi="ru-RU"/>
              </w:rPr>
            </w:pPr>
            <w:r>
              <w:rPr>
                <w:rFonts w:eastAsia="Tahoma"/>
                <w:szCs w:val="28"/>
                <w:lang w:bidi="ru-RU"/>
              </w:rPr>
              <w:t>Сведения о физическом лице</w:t>
            </w:r>
          </w:p>
        </w:tc>
        <w:tc>
          <w:tcPr>
            <w:tcW w:w="5829" w:type="dxa"/>
          </w:tcPr>
          <w:p w:rsidR="007A4570" w:rsidRDefault="007A4570">
            <w:pPr>
              <w:widowControl w:val="0"/>
              <w:rPr>
                <w:rFonts w:eastAsia="Tahoma"/>
                <w:sz w:val="28"/>
                <w:szCs w:val="28"/>
                <w:lang w:bidi="ru-RU"/>
              </w:rPr>
            </w:pPr>
          </w:p>
        </w:tc>
      </w:tr>
      <w:tr w:rsidR="007A4570">
        <w:trPr>
          <w:trHeight w:val="428"/>
        </w:trPr>
        <w:tc>
          <w:tcPr>
            <w:tcW w:w="4627" w:type="dxa"/>
          </w:tcPr>
          <w:p w:rsidR="007A4570" w:rsidRDefault="00496BB3">
            <w:pPr>
              <w:widowControl w:val="0"/>
              <w:rPr>
                <w:rFonts w:eastAsia="Tahoma"/>
                <w:szCs w:val="28"/>
                <w:lang w:bidi="ru-RU"/>
              </w:rPr>
            </w:pPr>
            <w:r>
              <w:rPr>
                <w:rFonts w:eastAsia="Tahoma"/>
                <w:szCs w:val="28"/>
                <w:lang w:bidi="ru-RU"/>
              </w:rPr>
              <w:t>Фамилия, имя, отчество (при наличии)</w:t>
            </w:r>
          </w:p>
        </w:tc>
        <w:tc>
          <w:tcPr>
            <w:tcW w:w="5829" w:type="dxa"/>
          </w:tcPr>
          <w:p w:rsidR="007A4570" w:rsidRDefault="007A4570">
            <w:pPr>
              <w:widowControl w:val="0"/>
              <w:rPr>
                <w:rFonts w:eastAsia="Tahoma"/>
                <w:sz w:val="28"/>
                <w:szCs w:val="28"/>
                <w:lang w:bidi="ru-RU"/>
              </w:rPr>
            </w:pPr>
          </w:p>
        </w:tc>
      </w:tr>
      <w:tr w:rsidR="007A4570">
        <w:trPr>
          <w:trHeight w:val="753"/>
        </w:trPr>
        <w:tc>
          <w:tcPr>
            <w:tcW w:w="4627" w:type="dxa"/>
          </w:tcPr>
          <w:p w:rsidR="007A4570" w:rsidRDefault="00496BB3">
            <w:pPr>
              <w:widowControl w:val="0"/>
              <w:rPr>
                <w:rFonts w:eastAsia="Tahoma"/>
                <w:szCs w:val="28"/>
                <w:lang w:bidi="ru-RU"/>
              </w:rPr>
            </w:pPr>
            <w:r>
              <w:rPr>
                <w:rFonts w:eastAsia="Tahoma"/>
                <w:szCs w:val="28"/>
                <w:lang w:bidi="ru-RU"/>
              </w:rPr>
              <w:t xml:space="preserve">Реквизиты документа, удостоверяющего личность </w:t>
            </w:r>
          </w:p>
        </w:tc>
        <w:tc>
          <w:tcPr>
            <w:tcW w:w="5829" w:type="dxa"/>
          </w:tcPr>
          <w:p w:rsidR="007A4570" w:rsidRDefault="007A4570">
            <w:pPr>
              <w:widowControl w:val="0"/>
              <w:rPr>
                <w:rFonts w:eastAsia="Tahoma"/>
                <w:sz w:val="28"/>
                <w:szCs w:val="28"/>
                <w:lang w:bidi="ru-RU"/>
              </w:rPr>
            </w:pPr>
          </w:p>
        </w:tc>
      </w:tr>
      <w:tr w:rsidR="007A4570">
        <w:trPr>
          <w:trHeight w:val="753"/>
        </w:trPr>
        <w:tc>
          <w:tcPr>
            <w:tcW w:w="4627" w:type="dxa"/>
          </w:tcPr>
          <w:p w:rsidR="007A4570" w:rsidRDefault="00496BB3">
            <w:pPr>
              <w:widowControl w:val="0"/>
              <w:rPr>
                <w:rFonts w:eastAsia="Tahoma"/>
                <w:szCs w:val="28"/>
                <w:lang w:bidi="ru-RU"/>
              </w:rPr>
            </w:pPr>
            <w:r>
              <w:t>Документ, подтверждающий полномочия представителя Заявителей действовать от имени Заявителей (в случае обращения за предоставлением Услуги представителя Заявителей)</w:t>
            </w:r>
          </w:p>
        </w:tc>
        <w:tc>
          <w:tcPr>
            <w:tcW w:w="5829" w:type="dxa"/>
          </w:tcPr>
          <w:p w:rsidR="007A4570" w:rsidRDefault="007A4570">
            <w:pPr>
              <w:widowControl w:val="0"/>
              <w:rPr>
                <w:rFonts w:eastAsia="Tahoma"/>
                <w:sz w:val="28"/>
                <w:szCs w:val="28"/>
                <w:lang w:bidi="ru-RU"/>
              </w:rPr>
            </w:pPr>
          </w:p>
        </w:tc>
      </w:tr>
    </w:tbl>
    <w:p w:rsidR="007A4570" w:rsidRDefault="00496BB3">
      <w:pPr>
        <w:widowControl w:val="0"/>
        <w:spacing w:line="276" w:lineRule="auto"/>
        <w:rPr>
          <w:rFonts w:eastAsia="Tahoma"/>
          <w:szCs w:val="28"/>
          <w:lang w:bidi="ru-RU"/>
        </w:rPr>
      </w:pPr>
      <w:r>
        <w:rPr>
          <w:rFonts w:eastAsia="Tahoma"/>
          <w:szCs w:val="28"/>
          <w:lang w:bidi="ru-RU"/>
        </w:rPr>
        <w:t>Приложение: ________________________________________________________________________</w:t>
      </w:r>
    </w:p>
    <w:p w:rsidR="007A4570" w:rsidRDefault="00496BB3">
      <w:pPr>
        <w:widowControl w:val="0"/>
        <w:spacing w:line="276" w:lineRule="auto"/>
        <w:rPr>
          <w:rFonts w:eastAsia="Tahoma"/>
          <w:szCs w:val="28"/>
          <w:lang w:bidi="ru-RU"/>
        </w:rPr>
      </w:pPr>
      <w:r>
        <w:rPr>
          <w:rFonts w:eastAsia="Tahoma"/>
          <w:szCs w:val="28"/>
          <w:lang w:bidi="ru-RU"/>
        </w:rPr>
        <w:t>Номер телефона и адрес электронной почты для связи: _____________________________________</w:t>
      </w:r>
    </w:p>
    <w:p w:rsidR="007A4570" w:rsidRDefault="00496BB3">
      <w:pPr>
        <w:widowControl w:val="0"/>
        <w:tabs>
          <w:tab w:val="left" w:pos="1968"/>
        </w:tabs>
        <w:spacing w:line="276" w:lineRule="auto"/>
        <w:rPr>
          <w:rFonts w:eastAsia="Tahoma"/>
          <w:szCs w:val="28"/>
          <w:lang w:bidi="ru-RU"/>
        </w:rPr>
      </w:pPr>
      <w:r>
        <w:rPr>
          <w:rFonts w:eastAsia="Tahoma"/>
          <w:szCs w:val="28"/>
          <w:lang w:bidi="ru-RU"/>
        </w:rPr>
        <w:t>Результат рассмотрения настоящего заявления прошу:</w:t>
      </w:r>
    </w:p>
    <w:tbl>
      <w:tblPr>
        <w:tblpPr w:leftFromText="180" w:rightFromText="180" w:vertAnchor="text" w:tblpY="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30"/>
      </w:tblGrid>
      <w:tr w:rsidR="007A4570">
        <w:tc>
          <w:tcPr>
            <w:tcW w:w="8926" w:type="dxa"/>
            <w:shd w:val="clear" w:color="auto" w:fill="auto"/>
          </w:tcPr>
          <w:p w:rsidR="007A4570" w:rsidRDefault="00496BB3">
            <w:pPr>
              <w:widowControl w:val="0"/>
              <w:spacing w:before="120" w:after="120"/>
              <w:jc w:val="both"/>
              <w:rPr>
                <w:rFonts w:eastAsia="Tahoma"/>
                <w:i/>
                <w:szCs w:val="28"/>
                <w:lang w:bidi="ru-RU"/>
              </w:rPr>
            </w:pPr>
            <w:r>
              <w:rPr>
                <w:rFonts w:eastAsia="Tahoma"/>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530" w:type="dxa"/>
            <w:shd w:val="clear" w:color="auto" w:fill="auto"/>
          </w:tcPr>
          <w:p w:rsidR="007A4570" w:rsidRDefault="007A4570">
            <w:pPr>
              <w:widowControl w:val="0"/>
              <w:spacing w:before="120" w:after="120"/>
              <w:rPr>
                <w:rFonts w:eastAsia="Tahoma"/>
                <w:szCs w:val="28"/>
                <w:lang w:bidi="ru-RU"/>
              </w:rPr>
            </w:pPr>
          </w:p>
        </w:tc>
      </w:tr>
      <w:tr w:rsidR="007A4570">
        <w:tc>
          <w:tcPr>
            <w:tcW w:w="8926" w:type="dxa"/>
            <w:shd w:val="clear" w:color="auto" w:fill="auto"/>
          </w:tcPr>
          <w:p w:rsidR="007A4570" w:rsidRDefault="00496BB3">
            <w:pPr>
              <w:widowControl w:val="0"/>
              <w:spacing w:before="120" w:after="120"/>
              <w:jc w:val="both"/>
              <w:rPr>
                <w:rFonts w:eastAsia="Tahoma"/>
                <w:szCs w:val="28"/>
                <w:lang w:bidi="ru-RU"/>
              </w:rPr>
            </w:pPr>
            <w:r>
              <w:rPr>
                <w:rFonts w:eastAsia="Tahoma"/>
                <w:szCs w:val="28"/>
                <w:lang w:bidi="ru-RU"/>
              </w:rPr>
              <w:t>выдать на бумажном носителе при личном обращении в орган местного самоуправления либо в образовательную организацию, расположенный по адресу:</w:t>
            </w:r>
            <w:r>
              <w:rPr>
                <w:rFonts w:eastAsia="Tahoma"/>
                <w:szCs w:val="28"/>
                <w:lang w:bidi="ru-RU"/>
              </w:rPr>
              <w:br/>
              <w:t>________________________________________________________________________</w:t>
            </w:r>
          </w:p>
        </w:tc>
        <w:tc>
          <w:tcPr>
            <w:tcW w:w="1530" w:type="dxa"/>
            <w:shd w:val="clear" w:color="auto" w:fill="auto"/>
          </w:tcPr>
          <w:p w:rsidR="007A4570" w:rsidRDefault="007A4570">
            <w:pPr>
              <w:widowControl w:val="0"/>
              <w:spacing w:before="120" w:after="120"/>
              <w:rPr>
                <w:rFonts w:eastAsia="Tahoma"/>
                <w:szCs w:val="28"/>
                <w:lang w:bidi="ru-RU"/>
              </w:rPr>
            </w:pPr>
          </w:p>
        </w:tc>
      </w:tr>
      <w:tr w:rsidR="007A4570">
        <w:tc>
          <w:tcPr>
            <w:tcW w:w="8926" w:type="dxa"/>
            <w:shd w:val="clear" w:color="auto" w:fill="auto"/>
          </w:tcPr>
          <w:p w:rsidR="007A4570" w:rsidRDefault="00496BB3">
            <w:pPr>
              <w:widowControl w:val="0"/>
              <w:spacing w:before="120" w:after="120"/>
              <w:rPr>
                <w:rFonts w:eastAsia="Tahoma"/>
                <w:szCs w:val="28"/>
                <w:lang w:bidi="ru-RU"/>
              </w:rPr>
            </w:pPr>
            <w:r>
              <w:rPr>
                <w:rFonts w:eastAsia="Tahoma"/>
                <w:szCs w:val="28"/>
                <w:lang w:bidi="ru-RU"/>
              </w:rPr>
              <w:t>направить на бумажном носителе на почтовый адрес: ________________________________________________________________________</w:t>
            </w:r>
          </w:p>
        </w:tc>
        <w:tc>
          <w:tcPr>
            <w:tcW w:w="1530" w:type="dxa"/>
            <w:shd w:val="clear" w:color="auto" w:fill="auto"/>
          </w:tcPr>
          <w:p w:rsidR="007A4570" w:rsidRDefault="007A4570">
            <w:pPr>
              <w:widowControl w:val="0"/>
              <w:spacing w:before="120" w:after="120"/>
              <w:rPr>
                <w:rFonts w:eastAsia="Tahoma"/>
                <w:szCs w:val="28"/>
                <w:lang w:bidi="ru-RU"/>
              </w:rPr>
            </w:pPr>
          </w:p>
        </w:tc>
      </w:tr>
      <w:tr w:rsidR="007A4570">
        <w:tc>
          <w:tcPr>
            <w:tcW w:w="10456" w:type="dxa"/>
            <w:gridSpan w:val="2"/>
            <w:shd w:val="clear" w:color="auto" w:fill="auto"/>
          </w:tcPr>
          <w:p w:rsidR="007A4570" w:rsidRDefault="00496BB3">
            <w:pPr>
              <w:widowControl w:val="0"/>
              <w:spacing w:before="120" w:after="120"/>
              <w:ind w:right="255"/>
              <w:jc w:val="center"/>
              <w:rPr>
                <w:rFonts w:eastAsia="Tahoma"/>
                <w:i/>
                <w:szCs w:val="28"/>
                <w:lang w:bidi="ru-RU"/>
              </w:rPr>
            </w:pPr>
            <w:r>
              <w:rPr>
                <w:rFonts w:eastAsia="Tahoma"/>
                <w:i/>
                <w:szCs w:val="28"/>
                <w:lang w:bidi="ru-RU"/>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7A4570">
        <w:tc>
          <w:tcPr>
            <w:tcW w:w="3119" w:type="dxa"/>
            <w:tcBorders>
              <w:left w:val="none" w:sz="4" w:space="0" w:color="000000"/>
              <w:bottom w:val="none" w:sz="4" w:space="0" w:color="000000"/>
              <w:right w:val="none" w:sz="4" w:space="0" w:color="000000"/>
            </w:tcBorders>
          </w:tcPr>
          <w:p w:rsidR="007A4570" w:rsidRDefault="00496BB3">
            <w:pPr>
              <w:widowControl w:val="0"/>
              <w:jc w:val="center"/>
              <w:rPr>
                <w:rFonts w:eastAsia="Tahoma"/>
                <w:sz w:val="28"/>
                <w:szCs w:val="28"/>
                <w:lang w:bidi="ru-RU"/>
              </w:rPr>
            </w:pPr>
            <w:r>
              <w:rPr>
                <w:rFonts w:eastAsia="Tahoma"/>
                <w:sz w:val="28"/>
                <w:szCs w:val="28"/>
                <w:lang w:bidi="ru-RU"/>
              </w:rPr>
              <w:t>______________</w:t>
            </w:r>
          </w:p>
        </w:tc>
        <w:tc>
          <w:tcPr>
            <w:tcW w:w="283" w:type="dxa"/>
            <w:tcBorders>
              <w:top w:val="none" w:sz="4" w:space="0" w:color="000000"/>
              <w:left w:val="none" w:sz="4" w:space="0" w:color="000000"/>
              <w:bottom w:val="none" w:sz="4" w:space="0" w:color="000000"/>
              <w:right w:val="none" w:sz="4" w:space="0" w:color="000000"/>
            </w:tcBorders>
          </w:tcPr>
          <w:p w:rsidR="007A4570" w:rsidRDefault="007A4570">
            <w:pPr>
              <w:widowControl w:val="0"/>
              <w:rPr>
                <w:rFonts w:eastAsia="Tahoma"/>
                <w:sz w:val="28"/>
                <w:szCs w:val="28"/>
                <w:lang w:bidi="ru-RU"/>
              </w:rPr>
            </w:pPr>
          </w:p>
        </w:tc>
        <w:tc>
          <w:tcPr>
            <w:tcW w:w="2269" w:type="dxa"/>
            <w:tcBorders>
              <w:top w:val="none" w:sz="4" w:space="0" w:color="000000"/>
              <w:left w:val="none" w:sz="4" w:space="0" w:color="000000"/>
              <w:bottom w:val="none" w:sz="4" w:space="0" w:color="000000"/>
              <w:right w:val="none" w:sz="4" w:space="0" w:color="000000"/>
            </w:tcBorders>
          </w:tcPr>
          <w:p w:rsidR="007A4570" w:rsidRDefault="007A4570">
            <w:pPr>
              <w:widowControl w:val="0"/>
              <w:jc w:val="center"/>
              <w:rPr>
                <w:rFonts w:eastAsia="Tahoma"/>
                <w:szCs w:val="28"/>
                <w:lang w:bidi="ru-RU"/>
              </w:rPr>
            </w:pPr>
          </w:p>
        </w:tc>
        <w:tc>
          <w:tcPr>
            <w:tcW w:w="283" w:type="dxa"/>
            <w:tcBorders>
              <w:top w:val="none" w:sz="4" w:space="0" w:color="000000"/>
              <w:left w:val="none" w:sz="4" w:space="0" w:color="000000"/>
              <w:bottom w:val="none" w:sz="4" w:space="0" w:color="000000"/>
              <w:right w:val="none" w:sz="4" w:space="0" w:color="000000"/>
            </w:tcBorders>
          </w:tcPr>
          <w:p w:rsidR="007A4570" w:rsidRDefault="007A4570">
            <w:pPr>
              <w:widowControl w:val="0"/>
              <w:rPr>
                <w:rFonts w:eastAsia="Tahoma"/>
                <w:szCs w:val="28"/>
                <w:lang w:bidi="ru-RU"/>
              </w:rPr>
            </w:pPr>
          </w:p>
        </w:tc>
        <w:tc>
          <w:tcPr>
            <w:tcW w:w="3969" w:type="dxa"/>
            <w:tcBorders>
              <w:top w:val="none" w:sz="4" w:space="0" w:color="000000"/>
              <w:left w:val="none" w:sz="4" w:space="0" w:color="000000"/>
              <w:bottom w:val="none" w:sz="4" w:space="0" w:color="000000"/>
              <w:right w:val="none" w:sz="4" w:space="0" w:color="000000"/>
            </w:tcBorders>
          </w:tcPr>
          <w:p w:rsidR="007A4570" w:rsidRDefault="00496BB3">
            <w:pPr>
              <w:widowControl w:val="0"/>
              <w:rPr>
                <w:rFonts w:eastAsia="Tahoma"/>
                <w:szCs w:val="28"/>
                <w:lang w:bidi="ru-RU"/>
              </w:rPr>
            </w:pPr>
            <w:r>
              <w:rPr>
                <w:rFonts w:eastAsia="Tahoma"/>
                <w:sz w:val="22"/>
                <w:szCs w:val="28"/>
                <w:lang w:bidi="ru-RU"/>
              </w:rPr>
              <w:t>__________________________</w:t>
            </w:r>
          </w:p>
          <w:p w:rsidR="007A4570" w:rsidRDefault="00496BB3">
            <w:pPr>
              <w:widowControl w:val="0"/>
              <w:jc w:val="center"/>
              <w:rPr>
                <w:rFonts w:eastAsia="Tahoma"/>
                <w:szCs w:val="28"/>
                <w:lang w:bidi="ru-RU"/>
              </w:rPr>
            </w:pPr>
            <w:r>
              <w:rPr>
                <w:rFonts w:eastAsia="Tahoma"/>
                <w:sz w:val="22"/>
                <w:szCs w:val="28"/>
                <w:lang w:bidi="ru-RU"/>
              </w:rPr>
              <w:t>(фамилия, имя, отчество (при наличии)</w:t>
            </w:r>
          </w:p>
        </w:tc>
      </w:tr>
    </w:tbl>
    <w:p w:rsidR="007A4570" w:rsidRDefault="007A4570">
      <w:pPr>
        <w:pStyle w:val="11"/>
        <w:jc w:val="left"/>
      </w:pPr>
    </w:p>
    <w:p w:rsidR="007A4570" w:rsidRDefault="00496BB3">
      <w:pPr>
        <w:pStyle w:val="11"/>
        <w:jc w:val="center"/>
      </w:pPr>
      <w:r>
        <w:t xml:space="preserve">                                                                                    Приложение № 10</w:t>
      </w:r>
    </w:p>
    <w:p w:rsidR="007A4570" w:rsidRDefault="00496BB3">
      <w:pPr>
        <w:jc w:val="right"/>
        <w:rPr>
          <w:color w:val="000000" w:themeColor="text1"/>
        </w:rPr>
      </w:pPr>
      <w:r>
        <w:rPr>
          <w:color w:val="000000" w:themeColor="text1"/>
        </w:rPr>
        <w:t>к Административному регламенту</w:t>
      </w:r>
    </w:p>
    <w:p w:rsidR="007A4570" w:rsidRDefault="007A4570">
      <w:pPr>
        <w:jc w:val="right"/>
        <w:rPr>
          <w:color w:val="000000" w:themeColor="text1"/>
        </w:rPr>
      </w:pPr>
    </w:p>
    <w:p w:rsidR="007A4570" w:rsidRDefault="007A4570">
      <w:pPr>
        <w:jc w:val="right"/>
        <w:rPr>
          <w:color w:val="000000" w:themeColor="text1"/>
        </w:rPr>
      </w:pPr>
    </w:p>
    <w:p w:rsidR="007A4570" w:rsidRDefault="007A4570">
      <w:pPr>
        <w:jc w:val="right"/>
        <w:rPr>
          <w:color w:val="000000" w:themeColor="text1"/>
        </w:rPr>
      </w:pPr>
    </w:p>
    <w:p w:rsidR="007A4570" w:rsidRDefault="00496BB3">
      <w:pPr>
        <w:tabs>
          <w:tab w:val="left" w:pos="9071"/>
        </w:tabs>
        <w:spacing w:line="240" w:lineRule="atLeast"/>
        <w:ind w:left="2977"/>
        <w:rPr>
          <w:color w:val="000000"/>
        </w:rPr>
      </w:pPr>
      <w:r>
        <w:rPr>
          <w:color w:val="000000"/>
        </w:rPr>
        <w:t>Кому ____________________________________________________</w:t>
      </w:r>
    </w:p>
    <w:p w:rsidR="007A4570" w:rsidRDefault="00496BB3">
      <w:pPr>
        <w:spacing w:line="240" w:lineRule="atLeast"/>
        <w:ind w:left="3686"/>
        <w:jc w:val="center"/>
        <w:rPr>
          <w:color w:val="000000"/>
          <w:sz w:val="20"/>
        </w:rPr>
      </w:pPr>
      <w:r>
        <w:rPr>
          <w:color w:val="000000"/>
          <w:sz w:val="20"/>
        </w:rPr>
        <w:t>(фамилия, имя, отчество (при наличии) заявителя</w:t>
      </w:r>
    </w:p>
    <w:p w:rsidR="007A4570" w:rsidRDefault="00496BB3">
      <w:pPr>
        <w:spacing w:line="240" w:lineRule="atLeast"/>
        <w:ind w:left="2977"/>
        <w:rPr>
          <w:color w:val="000000"/>
        </w:rPr>
      </w:pPr>
      <w:r>
        <w:rPr>
          <w:color w:val="000000"/>
        </w:rPr>
        <w:t>_________________________________________________________</w:t>
      </w:r>
    </w:p>
    <w:p w:rsidR="007A4570" w:rsidRDefault="00496BB3">
      <w:pPr>
        <w:spacing w:line="240" w:lineRule="atLeast"/>
        <w:ind w:left="2977"/>
        <w:jc w:val="center"/>
        <w:rPr>
          <w:color w:val="000000"/>
          <w:sz w:val="20"/>
        </w:rPr>
      </w:pPr>
      <w:r>
        <w:rPr>
          <w:color w:val="000000"/>
          <w:sz w:val="20"/>
        </w:rPr>
        <w:t>почтовый индекс и адрес, телефон, адрес электронной почты заявителя)</w:t>
      </w:r>
    </w:p>
    <w:p w:rsidR="007A4570" w:rsidRDefault="007A4570">
      <w:pPr>
        <w:rPr>
          <w:color w:val="000000"/>
        </w:rPr>
      </w:pPr>
    </w:p>
    <w:p w:rsidR="007A4570" w:rsidRDefault="007A4570">
      <w:pPr>
        <w:rPr>
          <w:color w:val="000000"/>
        </w:rPr>
      </w:pPr>
    </w:p>
    <w:p w:rsidR="007A4570" w:rsidRDefault="007A4570">
      <w:pPr>
        <w:rPr>
          <w:color w:val="000000"/>
        </w:rPr>
      </w:pPr>
    </w:p>
    <w:p w:rsidR="007A4570" w:rsidRDefault="00496BB3">
      <w:pPr>
        <w:jc w:val="center"/>
        <w:rPr>
          <w:b/>
          <w:bCs/>
        </w:rPr>
      </w:pPr>
      <w:r>
        <w:rPr>
          <w:b/>
        </w:rPr>
        <w:t>Р Е Ш Е Н И Е</w:t>
      </w:r>
      <w:r>
        <w:rPr>
          <w:b/>
        </w:rPr>
        <w:br/>
        <w:t xml:space="preserve">об оставлении </w:t>
      </w:r>
      <w:r>
        <w:rPr>
          <w:b/>
          <w:bCs/>
        </w:rPr>
        <w:t xml:space="preserve">заявления о зачислении на обучение по дополнительной общеобразовательной программе (далее - заявление) </w:t>
      </w:r>
      <w:r>
        <w:rPr>
          <w:b/>
        </w:rPr>
        <w:t>без рассмотрения</w:t>
      </w:r>
    </w:p>
    <w:p w:rsidR="007A4570" w:rsidRDefault="007A4570">
      <w:pPr>
        <w:widowControl w:val="0"/>
        <w:rPr>
          <w:bCs/>
          <w:sz w:val="22"/>
        </w:rPr>
      </w:pPr>
    </w:p>
    <w:p w:rsidR="007A4570" w:rsidRDefault="00496BB3">
      <w:pPr>
        <w:widowControl w:val="0"/>
        <w:ind w:firstLine="708"/>
        <w:rPr>
          <w:bCs/>
          <w:szCs w:val="28"/>
        </w:rPr>
      </w:pPr>
      <w:r>
        <w:rPr>
          <w:bCs/>
          <w:szCs w:val="28"/>
        </w:rPr>
        <w:t>На основании Вашего заявления от _______________ № ______________</w:t>
      </w:r>
    </w:p>
    <w:p w:rsidR="007A4570" w:rsidRDefault="00496BB3">
      <w:pPr>
        <w:widowControl w:val="0"/>
        <w:ind w:left="4254"/>
        <w:rPr>
          <w:bCs/>
          <w:szCs w:val="28"/>
        </w:rPr>
      </w:pPr>
      <w:r>
        <w:rPr>
          <w:sz w:val="20"/>
          <w:szCs w:val="20"/>
        </w:rPr>
        <w:t>(дата и номер регистрации)</w:t>
      </w:r>
    </w:p>
    <w:p w:rsidR="007A4570" w:rsidRDefault="00496BB3">
      <w:pPr>
        <w:rPr>
          <w:bCs/>
          <w:szCs w:val="28"/>
        </w:rPr>
      </w:pPr>
      <w:r>
        <w:rPr>
          <w:bCs/>
          <w:szCs w:val="28"/>
        </w:rPr>
        <w:t xml:space="preserve">об оставлении заявления без рассмотрения </w:t>
      </w:r>
    </w:p>
    <w:p w:rsidR="007A4570" w:rsidRDefault="00496BB3">
      <w:pPr>
        <w:rPr>
          <w:bCs/>
          <w:szCs w:val="28"/>
        </w:rPr>
      </w:pPr>
      <w:r>
        <w:rPr>
          <w:bCs/>
          <w:szCs w:val="28"/>
        </w:rPr>
        <w:t xml:space="preserve">____________________________________________________________________________________________________________________________________________________________________ </w:t>
      </w:r>
    </w:p>
    <w:p w:rsidR="007A4570" w:rsidRDefault="00496BB3">
      <w:pPr>
        <w:jc w:val="center"/>
        <w:rPr>
          <w:sz w:val="20"/>
          <w:szCs w:val="20"/>
        </w:rPr>
      </w:pPr>
      <w:r>
        <w:rPr>
          <w:sz w:val="20"/>
          <w:szCs w:val="20"/>
        </w:rPr>
        <w:t>(наименование органа местного самоуправления)</w:t>
      </w:r>
    </w:p>
    <w:p w:rsidR="007A4570" w:rsidRDefault="007A4570">
      <w:pPr>
        <w:jc w:val="center"/>
        <w:rPr>
          <w:sz w:val="18"/>
          <w:szCs w:val="18"/>
        </w:rPr>
      </w:pPr>
    </w:p>
    <w:p w:rsidR="007A4570" w:rsidRDefault="00496BB3">
      <w:pPr>
        <w:rPr>
          <w:szCs w:val="28"/>
        </w:rPr>
      </w:pPr>
      <w:r>
        <w:rPr>
          <w:szCs w:val="28"/>
        </w:rPr>
        <w:t>принято решение об оставлении заявления от _____________№____________ без рассмотрения.</w:t>
      </w:r>
    </w:p>
    <w:p w:rsidR="007A4570" w:rsidRDefault="00496BB3">
      <w:pPr>
        <w:rPr>
          <w:sz w:val="20"/>
          <w:szCs w:val="20"/>
        </w:rPr>
      </w:pPr>
      <w:r>
        <w:rPr>
          <w:sz w:val="20"/>
          <w:szCs w:val="20"/>
        </w:rPr>
        <w:t xml:space="preserve">                                                                                                       (дата и номер регистрации)</w:t>
      </w:r>
    </w:p>
    <w:p w:rsidR="007A4570" w:rsidRDefault="007A4570">
      <w:pPr>
        <w:widowControl w:val="0"/>
        <w:rPr>
          <w:rFonts w:ascii="Arial" w:hAnsi="Arial" w:cs="Arial"/>
          <w:bCs/>
        </w:rPr>
      </w:pPr>
    </w:p>
    <w:p w:rsidR="007A4570" w:rsidRDefault="007A4570">
      <w:pPr>
        <w:widowControl w:val="0"/>
        <w:ind w:firstLine="720"/>
        <w:rPr>
          <w:rFonts w:ascii="Arial" w:hAnsi="Arial" w:cs="Arial"/>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7A4570">
        <w:tc>
          <w:tcPr>
            <w:tcW w:w="3119" w:type="dxa"/>
            <w:tcBorders>
              <w:top w:val="none" w:sz="4" w:space="0" w:color="000000"/>
              <w:left w:val="none" w:sz="4" w:space="0" w:color="000000"/>
              <w:bottom w:val="single" w:sz="4" w:space="0" w:color="auto"/>
              <w:right w:val="none" w:sz="4" w:space="0" w:color="000000"/>
            </w:tcBorders>
            <w:vAlign w:val="bottom"/>
          </w:tcPr>
          <w:p w:rsidR="007A4570" w:rsidRDefault="007A4570">
            <w:pPr>
              <w:jc w:val="center"/>
            </w:pPr>
          </w:p>
        </w:tc>
        <w:tc>
          <w:tcPr>
            <w:tcW w:w="283" w:type="dxa"/>
            <w:tcBorders>
              <w:top w:val="none" w:sz="4" w:space="0" w:color="000000"/>
              <w:left w:val="none" w:sz="4" w:space="0" w:color="000000"/>
              <w:bottom w:val="none" w:sz="4" w:space="0" w:color="000000"/>
              <w:right w:val="none" w:sz="4" w:space="0" w:color="000000"/>
            </w:tcBorders>
            <w:vAlign w:val="bottom"/>
          </w:tcPr>
          <w:p w:rsidR="007A4570" w:rsidRDefault="007A4570"/>
        </w:tc>
        <w:tc>
          <w:tcPr>
            <w:tcW w:w="2269" w:type="dxa"/>
            <w:tcBorders>
              <w:top w:val="none" w:sz="4" w:space="0" w:color="000000"/>
              <w:left w:val="none" w:sz="4" w:space="0" w:color="000000"/>
              <w:bottom w:val="single" w:sz="4" w:space="0" w:color="auto"/>
              <w:right w:val="none" w:sz="4" w:space="0" w:color="000000"/>
            </w:tcBorders>
            <w:vAlign w:val="bottom"/>
          </w:tcPr>
          <w:p w:rsidR="007A4570" w:rsidRDefault="007A4570">
            <w:pPr>
              <w:jc w:val="center"/>
            </w:pPr>
          </w:p>
        </w:tc>
        <w:tc>
          <w:tcPr>
            <w:tcW w:w="283" w:type="dxa"/>
            <w:tcBorders>
              <w:top w:val="none" w:sz="4" w:space="0" w:color="000000"/>
              <w:left w:val="none" w:sz="4" w:space="0" w:color="000000"/>
              <w:bottom w:val="none" w:sz="4" w:space="0" w:color="000000"/>
              <w:right w:val="none" w:sz="4" w:space="0" w:color="000000"/>
            </w:tcBorders>
            <w:vAlign w:val="bottom"/>
          </w:tcPr>
          <w:p w:rsidR="007A4570" w:rsidRDefault="007A4570"/>
        </w:tc>
        <w:tc>
          <w:tcPr>
            <w:tcW w:w="3516" w:type="dxa"/>
            <w:tcBorders>
              <w:top w:val="none" w:sz="4" w:space="0" w:color="000000"/>
              <w:left w:val="none" w:sz="4" w:space="0" w:color="000000"/>
              <w:bottom w:val="single" w:sz="4" w:space="0" w:color="auto"/>
              <w:right w:val="none" w:sz="4" w:space="0" w:color="000000"/>
            </w:tcBorders>
            <w:vAlign w:val="bottom"/>
          </w:tcPr>
          <w:p w:rsidR="007A4570" w:rsidRDefault="007A4570">
            <w:pPr>
              <w:jc w:val="center"/>
            </w:pPr>
          </w:p>
        </w:tc>
      </w:tr>
      <w:tr w:rsidR="007A4570">
        <w:tc>
          <w:tcPr>
            <w:tcW w:w="3119" w:type="dxa"/>
            <w:tcBorders>
              <w:top w:val="none" w:sz="4" w:space="0" w:color="000000"/>
              <w:left w:val="none" w:sz="4" w:space="0" w:color="000000"/>
              <w:bottom w:val="none" w:sz="4" w:space="0" w:color="000000"/>
              <w:right w:val="none" w:sz="4" w:space="0" w:color="000000"/>
            </w:tcBorders>
          </w:tcPr>
          <w:p w:rsidR="007A4570" w:rsidRDefault="00496BB3">
            <w:pPr>
              <w:jc w:val="center"/>
              <w:rPr>
                <w:sz w:val="20"/>
                <w:szCs w:val="20"/>
              </w:rPr>
            </w:pPr>
            <w:r>
              <w:rPr>
                <w:sz w:val="20"/>
                <w:szCs w:val="20"/>
              </w:rPr>
              <w:t>(должность)</w:t>
            </w:r>
          </w:p>
        </w:tc>
        <w:tc>
          <w:tcPr>
            <w:tcW w:w="283" w:type="dxa"/>
            <w:tcBorders>
              <w:top w:val="none" w:sz="4" w:space="0" w:color="000000"/>
              <w:left w:val="none" w:sz="4" w:space="0" w:color="000000"/>
              <w:bottom w:val="none" w:sz="4" w:space="0" w:color="000000"/>
              <w:right w:val="none" w:sz="4" w:space="0" w:color="000000"/>
            </w:tcBorders>
          </w:tcPr>
          <w:p w:rsidR="007A4570" w:rsidRDefault="007A4570">
            <w:pPr>
              <w:rPr>
                <w:sz w:val="20"/>
                <w:szCs w:val="20"/>
              </w:rPr>
            </w:pPr>
          </w:p>
        </w:tc>
        <w:tc>
          <w:tcPr>
            <w:tcW w:w="2269" w:type="dxa"/>
            <w:tcBorders>
              <w:top w:val="none" w:sz="4" w:space="0" w:color="000000"/>
              <w:left w:val="none" w:sz="4" w:space="0" w:color="000000"/>
              <w:bottom w:val="none" w:sz="4" w:space="0" w:color="000000"/>
              <w:right w:val="none" w:sz="4" w:space="0" w:color="000000"/>
            </w:tcBorders>
          </w:tcPr>
          <w:p w:rsidR="007A4570" w:rsidRDefault="00496BB3">
            <w:pPr>
              <w:jc w:val="center"/>
              <w:rPr>
                <w:sz w:val="20"/>
                <w:szCs w:val="20"/>
              </w:rPr>
            </w:pPr>
            <w:r>
              <w:rPr>
                <w:sz w:val="20"/>
                <w:szCs w:val="20"/>
              </w:rPr>
              <w:t>(подпись)</w:t>
            </w:r>
          </w:p>
        </w:tc>
        <w:tc>
          <w:tcPr>
            <w:tcW w:w="283" w:type="dxa"/>
            <w:tcBorders>
              <w:top w:val="none" w:sz="4" w:space="0" w:color="000000"/>
              <w:left w:val="none" w:sz="4" w:space="0" w:color="000000"/>
              <w:bottom w:val="none" w:sz="4" w:space="0" w:color="000000"/>
              <w:right w:val="none" w:sz="4" w:space="0" w:color="000000"/>
            </w:tcBorders>
          </w:tcPr>
          <w:p w:rsidR="007A4570" w:rsidRDefault="007A4570">
            <w:pPr>
              <w:rPr>
                <w:sz w:val="20"/>
                <w:szCs w:val="20"/>
              </w:rPr>
            </w:pPr>
          </w:p>
        </w:tc>
        <w:tc>
          <w:tcPr>
            <w:tcW w:w="3516" w:type="dxa"/>
            <w:tcBorders>
              <w:top w:val="none" w:sz="4" w:space="0" w:color="000000"/>
              <w:left w:val="none" w:sz="4" w:space="0" w:color="000000"/>
              <w:bottom w:val="none" w:sz="4" w:space="0" w:color="000000"/>
              <w:right w:val="none" w:sz="4" w:space="0" w:color="000000"/>
            </w:tcBorders>
          </w:tcPr>
          <w:p w:rsidR="007A4570" w:rsidRDefault="00496BB3">
            <w:pPr>
              <w:jc w:val="center"/>
              <w:rPr>
                <w:sz w:val="20"/>
                <w:szCs w:val="20"/>
              </w:rPr>
            </w:pPr>
            <w:r>
              <w:rPr>
                <w:sz w:val="20"/>
                <w:szCs w:val="20"/>
              </w:rPr>
              <w:t>(фамилия, имя, отчество (при наличии)</w:t>
            </w:r>
          </w:p>
        </w:tc>
      </w:tr>
    </w:tbl>
    <w:p w:rsidR="007A4570" w:rsidRDefault="007A4570">
      <w:pPr>
        <w:spacing w:after="240"/>
        <w:rPr>
          <w:sz w:val="2"/>
          <w:szCs w:val="2"/>
        </w:rPr>
      </w:pPr>
    </w:p>
    <w:p w:rsidR="007A4570" w:rsidRDefault="00496BB3">
      <w:pPr>
        <w:rPr>
          <w:rFonts w:eastAsia="TimesNewRomanPSMT"/>
        </w:rPr>
      </w:pPr>
      <w:r>
        <w:rPr>
          <w:rFonts w:eastAsia="TimesNewRomanPSMT"/>
        </w:rPr>
        <w:t>«_____» ______________ 20 __г.</w:t>
      </w: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jc w:val="center"/>
      </w:pPr>
    </w:p>
    <w:p w:rsidR="007A4570" w:rsidRDefault="007A4570">
      <w:pPr>
        <w:ind w:left="6663"/>
        <w:contextualSpacing/>
        <w:jc w:val="both"/>
        <w:rPr>
          <w:rFonts w:eastAsia="Calibri"/>
          <w:lang w:eastAsia="en-US"/>
        </w:rPr>
      </w:pPr>
    </w:p>
    <w:p w:rsidR="007A4570" w:rsidRDefault="00496BB3">
      <w:pPr>
        <w:ind w:left="6663"/>
        <w:contextualSpacing/>
        <w:jc w:val="both"/>
        <w:rPr>
          <w:rFonts w:eastAsia="Calibri"/>
          <w:lang w:eastAsia="en-US"/>
        </w:rPr>
      </w:pPr>
      <w:r>
        <w:rPr>
          <w:rFonts w:eastAsia="Calibri"/>
          <w:lang w:eastAsia="en-US"/>
        </w:rPr>
        <w:lastRenderedPageBreak/>
        <w:t>Приложение № 11</w:t>
      </w:r>
    </w:p>
    <w:p w:rsidR="007A4570" w:rsidRDefault="00496BB3">
      <w:pPr>
        <w:ind w:left="6663"/>
        <w:contextualSpacing/>
        <w:jc w:val="both"/>
        <w:rPr>
          <w:rFonts w:eastAsia="Calibri"/>
          <w:lang w:eastAsia="en-US"/>
        </w:rPr>
      </w:pPr>
      <w:r>
        <w:rPr>
          <w:rFonts w:eastAsia="Calibri"/>
          <w:lang w:eastAsia="en-US"/>
        </w:rPr>
        <w:t>к Административному регламенту</w:t>
      </w:r>
    </w:p>
    <w:p w:rsidR="007A4570" w:rsidRDefault="007A4570">
      <w:pPr>
        <w:ind w:left="720"/>
        <w:contextualSpacing/>
        <w:jc w:val="both"/>
        <w:rPr>
          <w:rFonts w:eastAsia="Calibri"/>
          <w:b/>
          <w:bCs/>
          <w:lang w:eastAsia="en-US"/>
        </w:rPr>
      </w:pPr>
    </w:p>
    <w:p w:rsidR="007A4570" w:rsidRDefault="00496BB3">
      <w:pPr>
        <w:ind w:left="720"/>
        <w:contextualSpacing/>
        <w:jc w:val="both"/>
        <w:rPr>
          <w:rFonts w:eastAsia="Calibri"/>
          <w:b/>
          <w:bCs/>
          <w:lang w:eastAsia="en-US"/>
        </w:rPr>
      </w:pPr>
      <w:r>
        <w:rPr>
          <w:rFonts w:eastAsia="Calibri"/>
          <w:b/>
          <w:bCs/>
          <w:lang w:eastAsia="en-US"/>
        </w:rPr>
        <w:t>ФОРМА СОГЛАСИЯ НА ОБРАБОТКУ ПЕРСОНАЛЬНЫХ ДАННЫХ</w:t>
      </w:r>
    </w:p>
    <w:p w:rsidR="007A4570" w:rsidRDefault="007A4570">
      <w:pPr>
        <w:ind w:left="720"/>
        <w:contextualSpacing/>
        <w:jc w:val="both"/>
        <w:rPr>
          <w:rFonts w:eastAsia="Calibri"/>
          <w:b/>
          <w:bCs/>
          <w:lang w:eastAsia="en-US"/>
        </w:rPr>
      </w:pPr>
    </w:p>
    <w:tbl>
      <w:tblPr>
        <w:tblW w:w="10985" w:type="dxa"/>
        <w:tblBorders>
          <w:insideH w:val="single" w:sz="4" w:space="0" w:color="auto"/>
        </w:tblBorders>
        <w:tblLook w:val="04A0" w:firstRow="1" w:lastRow="0" w:firstColumn="1" w:lastColumn="0" w:noHBand="0" w:noVBand="1"/>
      </w:tblPr>
      <w:tblGrid>
        <w:gridCol w:w="5954"/>
        <w:gridCol w:w="5031"/>
      </w:tblGrid>
      <w:tr w:rsidR="007A4570">
        <w:tc>
          <w:tcPr>
            <w:tcW w:w="5954" w:type="dxa"/>
            <w:shd w:val="clear" w:color="auto" w:fill="auto"/>
          </w:tcPr>
          <w:p w:rsidR="007A4570" w:rsidRDefault="00496BB3">
            <w:pPr>
              <w:rPr>
                <w:color w:val="000000"/>
                <w:lang w:eastAsia="en-US"/>
              </w:rPr>
            </w:pPr>
            <w:r>
              <w:rPr>
                <w:color w:val="000000"/>
                <w:lang w:eastAsia="en-US"/>
              </w:rPr>
              <w:t>Сведения о субъекте персональных данных</w:t>
            </w:r>
          </w:p>
          <w:p w:rsidR="007A4570" w:rsidRDefault="00496BB3">
            <w:pPr>
              <w:rPr>
                <w:color w:val="000000"/>
                <w:lang w:eastAsia="en-US"/>
              </w:rPr>
            </w:pPr>
            <w:r>
              <w:rPr>
                <w:color w:val="000000"/>
                <w:lang w:eastAsia="en-US"/>
              </w:rPr>
              <w:t>_____________________________________</w:t>
            </w:r>
          </w:p>
          <w:p w:rsidR="007A4570" w:rsidRDefault="00496BB3">
            <w:pPr>
              <w:widowControl w:val="0"/>
              <w:ind w:left="1701"/>
              <w:rPr>
                <w:color w:val="000000"/>
                <w:lang w:eastAsia="en-US"/>
              </w:rPr>
            </w:pPr>
            <w:r>
              <w:rPr>
                <w:color w:val="000000"/>
                <w:lang w:eastAsia="en-US"/>
              </w:rPr>
              <w:t>(ФИО)</w:t>
            </w:r>
          </w:p>
          <w:p w:rsidR="007A4570" w:rsidRDefault="00496BB3">
            <w:pPr>
              <w:rPr>
                <w:color w:val="000000"/>
                <w:lang w:eastAsia="en-US"/>
              </w:rPr>
            </w:pPr>
            <w:r>
              <w:rPr>
                <w:color w:val="000000"/>
                <w:lang w:eastAsia="en-US"/>
              </w:rPr>
              <w:t>_____________________________________</w:t>
            </w:r>
          </w:p>
          <w:p w:rsidR="007A4570" w:rsidRDefault="00496BB3">
            <w:pPr>
              <w:ind w:firstLine="1276"/>
              <w:rPr>
                <w:color w:val="000000"/>
                <w:lang w:eastAsia="en-US"/>
              </w:rPr>
            </w:pPr>
            <w:r>
              <w:rPr>
                <w:color w:val="000000"/>
                <w:lang w:eastAsia="en-US"/>
              </w:rPr>
              <w:t>(вид документа)</w:t>
            </w:r>
          </w:p>
          <w:p w:rsidR="007A4570" w:rsidRDefault="00496BB3">
            <w:pPr>
              <w:rPr>
                <w:color w:val="000000"/>
                <w:lang w:eastAsia="en-US"/>
              </w:rPr>
            </w:pPr>
            <w:r>
              <w:rPr>
                <w:color w:val="000000"/>
                <w:lang w:eastAsia="en-US"/>
              </w:rPr>
              <w:t>_____________________________________</w:t>
            </w:r>
          </w:p>
          <w:p w:rsidR="007A4570" w:rsidRDefault="00496BB3">
            <w:pPr>
              <w:widowControl w:val="0"/>
              <w:ind w:firstLine="1276"/>
              <w:rPr>
                <w:color w:val="000000"/>
                <w:lang w:eastAsia="en-US"/>
              </w:rPr>
            </w:pPr>
            <w:r>
              <w:rPr>
                <w:color w:val="000000"/>
                <w:lang w:eastAsia="en-US"/>
              </w:rPr>
              <w:t>(серия, номер)</w:t>
            </w:r>
          </w:p>
          <w:p w:rsidR="007A4570" w:rsidRDefault="00496BB3">
            <w:pPr>
              <w:rPr>
                <w:color w:val="000000"/>
                <w:lang w:eastAsia="en-US"/>
              </w:rPr>
            </w:pPr>
            <w:r>
              <w:rPr>
                <w:color w:val="000000"/>
                <w:lang w:eastAsia="en-US"/>
              </w:rPr>
              <w:t>_____________________________________</w:t>
            </w:r>
          </w:p>
          <w:p w:rsidR="007A4570" w:rsidRDefault="00496BB3">
            <w:pPr>
              <w:ind w:firstLine="1134"/>
              <w:rPr>
                <w:color w:val="000000"/>
                <w:lang w:eastAsia="en-US"/>
              </w:rPr>
            </w:pPr>
            <w:r>
              <w:rPr>
                <w:color w:val="000000"/>
                <w:lang w:eastAsia="en-US"/>
              </w:rPr>
              <w:t>(кем, когда выдан)</w:t>
            </w:r>
          </w:p>
          <w:p w:rsidR="007A4570" w:rsidRDefault="00496BB3">
            <w:pPr>
              <w:widowControl w:val="0"/>
              <w:rPr>
                <w:color w:val="000000"/>
                <w:lang w:eastAsia="en-US"/>
              </w:rPr>
            </w:pPr>
            <w:r>
              <w:rPr>
                <w:color w:val="000000"/>
                <w:lang w:eastAsia="en-US"/>
              </w:rPr>
              <w:t>_____________________________________</w:t>
            </w:r>
          </w:p>
          <w:p w:rsidR="007A4570" w:rsidRDefault="007A4570">
            <w:pPr>
              <w:widowControl w:val="0"/>
              <w:rPr>
                <w:rFonts w:eastAsia="Calibri"/>
                <w:lang w:eastAsia="en-US"/>
              </w:rPr>
            </w:pPr>
          </w:p>
        </w:tc>
        <w:tc>
          <w:tcPr>
            <w:tcW w:w="5031" w:type="dxa"/>
            <w:shd w:val="clear" w:color="auto" w:fill="auto"/>
          </w:tcPr>
          <w:p w:rsidR="007A4570" w:rsidRDefault="00496BB3">
            <w:pPr>
              <w:rPr>
                <w:color w:val="000000"/>
                <w:u w:val="single"/>
                <w:lang w:eastAsia="en-US"/>
              </w:rPr>
            </w:pPr>
            <w:r>
              <w:rPr>
                <w:color w:val="000000"/>
                <w:lang w:eastAsia="en-US"/>
              </w:rPr>
              <w:t>В ______________________________</w:t>
            </w:r>
          </w:p>
          <w:p w:rsidR="007A4570" w:rsidRDefault="007A4570">
            <w:pPr>
              <w:rPr>
                <w:color w:val="000000"/>
                <w:lang w:eastAsia="en-US"/>
              </w:rPr>
            </w:pPr>
          </w:p>
          <w:p w:rsidR="007A4570" w:rsidRDefault="007A4570">
            <w:pPr>
              <w:rPr>
                <w:color w:val="000000"/>
                <w:lang w:eastAsia="en-US"/>
              </w:rPr>
            </w:pPr>
          </w:p>
          <w:p w:rsidR="007A4570" w:rsidRDefault="00496BB3">
            <w:pPr>
              <w:rPr>
                <w:color w:val="000000"/>
                <w:lang w:eastAsia="en-US"/>
              </w:rPr>
            </w:pPr>
            <w:r>
              <w:rPr>
                <w:color w:val="000000"/>
                <w:lang w:eastAsia="en-US"/>
              </w:rPr>
              <w:t>Адрес: ________________________</w:t>
            </w:r>
          </w:p>
          <w:p w:rsidR="007A4570" w:rsidRDefault="007A4570">
            <w:pPr>
              <w:rPr>
                <w:color w:val="000000"/>
                <w:lang w:eastAsia="en-US"/>
              </w:rPr>
            </w:pPr>
          </w:p>
          <w:p w:rsidR="007A4570" w:rsidRDefault="007A4570">
            <w:pPr>
              <w:rPr>
                <w:rFonts w:eastAsia="Calibri"/>
                <w:lang w:eastAsia="en-US"/>
              </w:rPr>
            </w:pPr>
          </w:p>
        </w:tc>
      </w:tr>
    </w:tbl>
    <w:p w:rsidR="007A4570" w:rsidRDefault="00496BB3">
      <w:pPr>
        <w:widowControl w:val="0"/>
        <w:jc w:val="center"/>
        <w:rPr>
          <w:color w:val="000000"/>
          <w:sz w:val="22"/>
          <w:szCs w:val="22"/>
          <w:lang w:eastAsia="en-US"/>
        </w:rPr>
      </w:pPr>
      <w:r>
        <w:rPr>
          <w:color w:val="000000"/>
          <w:sz w:val="22"/>
          <w:szCs w:val="22"/>
          <w:lang w:eastAsia="en-US"/>
        </w:rPr>
        <w:t>Согласие на обработку персональных данных</w:t>
      </w:r>
    </w:p>
    <w:p w:rsidR="007A4570" w:rsidRDefault="007A4570">
      <w:pPr>
        <w:widowControl w:val="0"/>
        <w:jc w:val="center"/>
        <w:rPr>
          <w:color w:val="000000"/>
          <w:sz w:val="22"/>
          <w:szCs w:val="22"/>
          <w:lang w:eastAsia="en-US"/>
        </w:rPr>
      </w:pPr>
    </w:p>
    <w:p w:rsidR="007A4570" w:rsidRDefault="00496BB3">
      <w:pPr>
        <w:widowControl w:val="0"/>
        <w:ind w:firstLine="284"/>
        <w:jc w:val="both"/>
        <w:rPr>
          <w:color w:val="000000"/>
          <w:sz w:val="22"/>
          <w:szCs w:val="22"/>
          <w:lang w:eastAsia="en-US"/>
        </w:rPr>
      </w:pPr>
      <w:r>
        <w:rPr>
          <w:color w:val="000000"/>
          <w:sz w:val="22"/>
          <w:szCs w:val="22"/>
          <w:lang w:eastAsia="en-US"/>
        </w:rPr>
        <w:t>1. Настоящим подтверждаю своё согласие на обработку, в том числе в автоматизированном режиме, включая принятие решений на их основе, _________________________________, расположенному по адресу:__________________________________________________________________________, в целях предоставления меры поддержки, моих персональных данных, а также персональных данных несовершеннолетнего лица __________________________________________________________________________________________________________________________________________________________</w:t>
      </w:r>
    </w:p>
    <w:p w:rsidR="007A4570" w:rsidRDefault="00496BB3">
      <w:pPr>
        <w:widowControl w:val="0"/>
        <w:jc w:val="center"/>
        <w:rPr>
          <w:color w:val="000000"/>
          <w:sz w:val="22"/>
          <w:szCs w:val="22"/>
          <w:lang w:eastAsia="en-US"/>
        </w:rPr>
      </w:pPr>
      <w:r>
        <w:rPr>
          <w:color w:val="000000"/>
          <w:sz w:val="22"/>
          <w:szCs w:val="22"/>
          <w:lang w:eastAsia="en-US"/>
        </w:rPr>
        <w:t>(ФИО, адрес регистрации (проживания) субъекта персональных данных, документ,</w:t>
      </w:r>
    </w:p>
    <w:p w:rsidR="007A4570" w:rsidRDefault="00496BB3">
      <w:pPr>
        <w:widowControl w:val="0"/>
        <w:jc w:val="both"/>
        <w:rPr>
          <w:color w:val="000000"/>
          <w:sz w:val="22"/>
          <w:szCs w:val="22"/>
          <w:lang w:eastAsia="en-US"/>
        </w:rPr>
      </w:pPr>
      <w:r>
        <w:rPr>
          <w:color w:val="000000"/>
          <w:sz w:val="22"/>
          <w:szCs w:val="22"/>
          <w:lang w:eastAsia="en-US"/>
        </w:rPr>
        <w:t>_____________________________________________________________________________</w:t>
      </w:r>
    </w:p>
    <w:p w:rsidR="007A4570" w:rsidRDefault="00496BB3">
      <w:pPr>
        <w:widowControl w:val="0"/>
        <w:tabs>
          <w:tab w:val="left" w:pos="1995"/>
        </w:tabs>
        <w:jc w:val="center"/>
        <w:rPr>
          <w:color w:val="000000"/>
          <w:sz w:val="22"/>
          <w:szCs w:val="22"/>
          <w:lang w:eastAsia="en-US"/>
        </w:rPr>
      </w:pPr>
      <w:r>
        <w:rPr>
          <w:color w:val="000000"/>
          <w:sz w:val="22"/>
          <w:szCs w:val="22"/>
          <w:lang w:eastAsia="en-US"/>
        </w:rPr>
        <w:t>удостоверяющий личность, вид, номер, кем и когда выдан)</w:t>
      </w:r>
    </w:p>
    <w:p w:rsidR="007A4570" w:rsidRDefault="00496BB3">
      <w:pPr>
        <w:widowControl w:val="0"/>
        <w:ind w:firstLine="284"/>
        <w:jc w:val="both"/>
        <w:rPr>
          <w:color w:val="000000"/>
          <w:sz w:val="22"/>
          <w:szCs w:val="22"/>
          <w:lang w:eastAsia="en-US"/>
        </w:rPr>
      </w:pPr>
      <w:r>
        <w:rPr>
          <w:color w:val="000000"/>
          <w:sz w:val="22"/>
          <w:szCs w:val="22"/>
          <w:lang w:eastAsia="en-US"/>
        </w:rPr>
        <w:t>2. Целью обработки персональных данных является предоставление меры социальной поддержки.</w:t>
      </w:r>
    </w:p>
    <w:p w:rsidR="007A4570" w:rsidRDefault="00496BB3">
      <w:pPr>
        <w:widowControl w:val="0"/>
        <w:ind w:firstLine="284"/>
        <w:jc w:val="both"/>
        <w:rPr>
          <w:color w:val="000000"/>
          <w:sz w:val="22"/>
          <w:szCs w:val="22"/>
          <w:lang w:eastAsia="en-US"/>
        </w:rPr>
      </w:pPr>
      <w:r>
        <w:rPr>
          <w:color w:val="000000"/>
          <w:sz w:val="22"/>
          <w:szCs w:val="22"/>
          <w:lang w:eastAsia="en-US"/>
        </w:rPr>
        <w:t xml:space="preserve">3. Подтверждаю свое согласие на осуществление следующих действий с персональными данными: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меры поддержки. </w:t>
      </w:r>
    </w:p>
    <w:p w:rsidR="007A4570" w:rsidRDefault="00496BB3">
      <w:pPr>
        <w:widowControl w:val="0"/>
        <w:ind w:firstLine="284"/>
        <w:jc w:val="both"/>
        <w:rPr>
          <w:color w:val="000000"/>
          <w:sz w:val="22"/>
          <w:szCs w:val="22"/>
          <w:lang w:eastAsia="en-US"/>
        </w:rPr>
      </w:pPr>
      <w:r>
        <w:rPr>
          <w:color w:val="000000"/>
          <w:sz w:val="22"/>
          <w:szCs w:val="22"/>
          <w:lang w:eastAsia="en-US"/>
        </w:rPr>
        <w:t>4. Срок действия согласия на обработку персональных данных: период предоставления меры поддержки.</w:t>
      </w:r>
    </w:p>
    <w:p w:rsidR="007A4570" w:rsidRDefault="00496BB3">
      <w:pPr>
        <w:widowControl w:val="0"/>
        <w:ind w:firstLine="284"/>
        <w:jc w:val="both"/>
        <w:rPr>
          <w:color w:val="000000"/>
          <w:sz w:val="22"/>
          <w:szCs w:val="22"/>
          <w:lang w:eastAsia="en-US"/>
        </w:rPr>
      </w:pPr>
      <w:r>
        <w:rPr>
          <w:color w:val="000000"/>
          <w:sz w:val="22"/>
          <w:szCs w:val="22"/>
          <w:lang w:eastAsia="en-US"/>
        </w:rPr>
        <w:t xml:space="preserve">5. Согласие на обработку персональных данных может быть отозвано мною путем направления оператору персональных данных письменного отзыва. </w:t>
      </w:r>
    </w:p>
    <w:p w:rsidR="007A4570" w:rsidRDefault="00496BB3">
      <w:pPr>
        <w:widowControl w:val="0"/>
        <w:tabs>
          <w:tab w:val="left" w:pos="6870"/>
        </w:tabs>
        <w:jc w:val="both"/>
        <w:rPr>
          <w:color w:val="000000"/>
          <w:sz w:val="22"/>
          <w:szCs w:val="22"/>
          <w:lang w:eastAsia="en-US"/>
        </w:rPr>
      </w:pPr>
      <w:r>
        <w:rPr>
          <w:color w:val="000000"/>
          <w:sz w:val="22"/>
          <w:szCs w:val="22"/>
          <w:lang w:eastAsia="en-US"/>
        </w:rPr>
        <w:t xml:space="preserve">_________________________ </w:t>
      </w:r>
      <w:r>
        <w:rPr>
          <w:color w:val="000000"/>
          <w:sz w:val="22"/>
          <w:szCs w:val="22"/>
          <w:lang w:eastAsia="en-US"/>
        </w:rPr>
        <w:tab/>
        <w:t>____________________</w:t>
      </w:r>
    </w:p>
    <w:p w:rsidR="007A4570" w:rsidRDefault="00496BB3">
      <w:pPr>
        <w:widowControl w:val="0"/>
        <w:tabs>
          <w:tab w:val="left" w:pos="7088"/>
        </w:tabs>
        <w:ind w:left="964"/>
        <w:rPr>
          <w:color w:val="000000"/>
          <w:sz w:val="22"/>
          <w:szCs w:val="22"/>
          <w:lang w:eastAsia="en-US"/>
        </w:rPr>
      </w:pPr>
      <w:r>
        <w:rPr>
          <w:color w:val="000000"/>
          <w:sz w:val="22"/>
          <w:szCs w:val="22"/>
          <w:lang w:eastAsia="en-US"/>
        </w:rPr>
        <w:t>(подпись)                                                                                  (расшифровка подписи)</w:t>
      </w:r>
    </w:p>
    <w:p w:rsidR="007A4570" w:rsidRDefault="00496BB3">
      <w:pPr>
        <w:widowControl w:val="0"/>
        <w:tabs>
          <w:tab w:val="left" w:pos="7088"/>
        </w:tabs>
        <w:rPr>
          <w:color w:val="000000"/>
          <w:sz w:val="22"/>
          <w:szCs w:val="22"/>
          <w:lang w:eastAsia="en-US"/>
        </w:rPr>
      </w:pPr>
      <w:r>
        <w:rPr>
          <w:color w:val="000000"/>
          <w:sz w:val="22"/>
          <w:szCs w:val="22"/>
          <w:lang w:eastAsia="en-US"/>
        </w:rPr>
        <w:t>Дата ______________</w:t>
      </w:r>
    </w:p>
    <w:p w:rsidR="007A4570" w:rsidRDefault="00496BB3">
      <w:pPr>
        <w:widowControl w:val="0"/>
        <w:tabs>
          <w:tab w:val="left" w:pos="-3261"/>
        </w:tabs>
        <w:rPr>
          <w:color w:val="000000"/>
          <w:sz w:val="22"/>
          <w:szCs w:val="22"/>
          <w:lang w:eastAsia="en-US"/>
        </w:rPr>
      </w:pPr>
      <w:r>
        <w:rPr>
          <w:color w:val="000000"/>
          <w:sz w:val="22"/>
          <w:szCs w:val="22"/>
          <w:lang w:eastAsia="en-US"/>
        </w:rPr>
        <w:t>(число, месяц, год)</w:t>
      </w:r>
    </w:p>
    <w:p w:rsidR="007A4570" w:rsidRDefault="00496BB3">
      <w:pPr>
        <w:widowControl w:val="0"/>
        <w:ind w:firstLine="284"/>
        <w:jc w:val="both"/>
        <w:rPr>
          <w:color w:val="000000"/>
          <w:sz w:val="22"/>
          <w:szCs w:val="22"/>
          <w:lang w:eastAsia="en-US"/>
        </w:rPr>
      </w:pPr>
      <w:r>
        <w:rPr>
          <w:color w:val="000000"/>
          <w:sz w:val="22"/>
          <w:szCs w:val="22"/>
          <w:lang w:eastAsia="en-US"/>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Российской Федерации:</w:t>
      </w:r>
    </w:p>
    <w:p w:rsidR="007A4570" w:rsidRDefault="00496BB3">
      <w:pPr>
        <w:widowControl w:val="0"/>
        <w:jc w:val="both"/>
        <w:rPr>
          <w:color w:val="000000"/>
          <w:sz w:val="22"/>
          <w:szCs w:val="22"/>
          <w:lang w:eastAsia="en-US"/>
        </w:rPr>
      </w:pPr>
      <w:r>
        <w:rPr>
          <w:color w:val="000000"/>
          <w:sz w:val="22"/>
          <w:szCs w:val="22"/>
          <w:lang w:eastAsia="en-US"/>
        </w:rPr>
        <w:t>_____________________________________________________________________________</w:t>
      </w:r>
    </w:p>
    <w:p w:rsidR="007A4570" w:rsidRDefault="00496BB3">
      <w:pPr>
        <w:widowControl w:val="0"/>
        <w:tabs>
          <w:tab w:val="left" w:pos="3510"/>
        </w:tabs>
        <w:jc w:val="center"/>
        <w:rPr>
          <w:color w:val="000000"/>
          <w:sz w:val="22"/>
          <w:szCs w:val="22"/>
          <w:lang w:eastAsia="en-US"/>
        </w:rPr>
      </w:pPr>
      <w:r>
        <w:rPr>
          <w:color w:val="000000"/>
          <w:sz w:val="22"/>
          <w:szCs w:val="22"/>
          <w:lang w:eastAsia="en-US"/>
        </w:rPr>
        <w:t xml:space="preserve"> (почтовый адрес)____________________________________________________________________ (телефон)</w:t>
      </w:r>
    </w:p>
    <w:p w:rsidR="007A4570" w:rsidRDefault="00496BB3">
      <w:pPr>
        <w:widowControl w:val="0"/>
        <w:jc w:val="both"/>
        <w:rPr>
          <w:color w:val="000000"/>
          <w:sz w:val="22"/>
          <w:szCs w:val="22"/>
          <w:lang w:eastAsia="en-US"/>
        </w:rPr>
      </w:pPr>
      <w:r>
        <w:rPr>
          <w:color w:val="000000"/>
          <w:sz w:val="22"/>
          <w:szCs w:val="22"/>
          <w:lang w:eastAsia="en-US"/>
        </w:rPr>
        <w:t>_____________________________________________________________________________</w:t>
      </w:r>
    </w:p>
    <w:p w:rsidR="007A4570" w:rsidRDefault="00496BB3">
      <w:pPr>
        <w:widowControl w:val="0"/>
        <w:jc w:val="center"/>
        <w:rPr>
          <w:color w:val="000000"/>
          <w:sz w:val="22"/>
          <w:szCs w:val="22"/>
          <w:lang w:eastAsia="en-US"/>
        </w:rPr>
      </w:pPr>
      <w:r>
        <w:rPr>
          <w:color w:val="000000"/>
          <w:sz w:val="22"/>
          <w:szCs w:val="22"/>
          <w:lang w:eastAsia="en-US"/>
        </w:rPr>
        <w:t xml:space="preserve"> (адрес электронной почты)</w:t>
      </w:r>
    </w:p>
    <w:p w:rsidR="007A4570" w:rsidRDefault="00496BB3">
      <w:pPr>
        <w:rPr>
          <w:rFonts w:eastAsia="Calibri"/>
          <w:sz w:val="22"/>
          <w:szCs w:val="22"/>
          <w:lang w:eastAsia="en-US"/>
        </w:rPr>
      </w:pPr>
      <w:r>
        <w:rPr>
          <w:color w:val="000000"/>
          <w:sz w:val="22"/>
          <w:szCs w:val="22"/>
          <w:lang w:eastAsia="en-US"/>
        </w:rPr>
        <w:t>Подпись/расшифровка подписи____________________/_______________________________________</w:t>
      </w:r>
    </w:p>
    <w:p w:rsidR="007A4570" w:rsidRDefault="007A4570">
      <w:pPr>
        <w:pStyle w:val="11"/>
      </w:pPr>
    </w:p>
    <w:sectPr w:rsidR="007A4570">
      <w:pgSz w:w="11906" w:h="16838"/>
      <w:pgMar w:top="1134" w:right="567" w:bottom="24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570" w:rsidRDefault="00496BB3">
      <w:r>
        <w:separator/>
      </w:r>
    </w:p>
  </w:endnote>
  <w:endnote w:type="continuationSeparator" w:id="0">
    <w:p w:rsidR="007A4570" w:rsidRDefault="0049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70" w:rsidRDefault="007A4570">
    <w:pPr>
      <w:pStyle w:val="afb"/>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570" w:rsidRDefault="00496BB3">
      <w:r>
        <w:separator/>
      </w:r>
    </w:p>
  </w:footnote>
  <w:footnote w:type="continuationSeparator" w:id="0">
    <w:p w:rsidR="007A4570" w:rsidRDefault="00496BB3">
      <w:r>
        <w:continuationSeparator/>
      </w:r>
    </w:p>
  </w:footnote>
  <w:footnote w:id="1">
    <w:p w:rsidR="007A4570" w:rsidRDefault="007A4570">
      <w:pPr>
        <w:pStyle w:val="af1"/>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70" w:rsidRDefault="007A4570">
    <w:pPr>
      <w:pStyle w:val="afb"/>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59"/>
    <w:multiLevelType w:val="hybridMultilevel"/>
    <w:tmpl w:val="47586EF0"/>
    <w:lvl w:ilvl="0" w:tplc="61B4A06A">
      <w:start w:val="1"/>
      <w:numFmt w:val="decimal"/>
      <w:lvlText w:val="З.1.5.%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9610608A">
      <w:start w:val="1"/>
      <w:numFmt w:val="decimal"/>
      <w:lvlText w:val=""/>
      <w:lvlJc w:val="left"/>
    </w:lvl>
    <w:lvl w:ilvl="2" w:tplc="1DD85524">
      <w:start w:val="1"/>
      <w:numFmt w:val="decimal"/>
      <w:lvlText w:val=""/>
      <w:lvlJc w:val="left"/>
    </w:lvl>
    <w:lvl w:ilvl="3" w:tplc="9E6E4EBC">
      <w:start w:val="1"/>
      <w:numFmt w:val="decimal"/>
      <w:lvlText w:val=""/>
      <w:lvlJc w:val="left"/>
    </w:lvl>
    <w:lvl w:ilvl="4" w:tplc="E7EAB0F8">
      <w:start w:val="1"/>
      <w:numFmt w:val="decimal"/>
      <w:lvlText w:val=""/>
      <w:lvlJc w:val="left"/>
    </w:lvl>
    <w:lvl w:ilvl="5" w:tplc="9D544BD0">
      <w:start w:val="1"/>
      <w:numFmt w:val="decimal"/>
      <w:lvlText w:val=""/>
      <w:lvlJc w:val="left"/>
    </w:lvl>
    <w:lvl w:ilvl="6" w:tplc="D6889DD6">
      <w:start w:val="1"/>
      <w:numFmt w:val="decimal"/>
      <w:lvlText w:val=""/>
      <w:lvlJc w:val="left"/>
    </w:lvl>
    <w:lvl w:ilvl="7" w:tplc="C3C29D3E">
      <w:start w:val="1"/>
      <w:numFmt w:val="decimal"/>
      <w:lvlText w:val=""/>
      <w:lvlJc w:val="left"/>
    </w:lvl>
    <w:lvl w:ilvl="8" w:tplc="DF9ACD16">
      <w:start w:val="1"/>
      <w:numFmt w:val="decimal"/>
      <w:lvlText w:val=""/>
      <w:lvlJc w:val="left"/>
    </w:lvl>
  </w:abstractNum>
  <w:abstractNum w:abstractNumId="1">
    <w:nsid w:val="00903A80"/>
    <w:multiLevelType w:val="hybridMultilevel"/>
    <w:tmpl w:val="1F8C9688"/>
    <w:lvl w:ilvl="0" w:tplc="492EC9B4">
      <w:start w:val="1"/>
      <w:numFmt w:val="none"/>
      <w:suff w:val="nothing"/>
      <w:lvlText w:val=""/>
      <w:lvlJc w:val="left"/>
      <w:pPr>
        <w:tabs>
          <w:tab w:val="num" w:pos="851"/>
        </w:tabs>
        <w:ind w:left="851" w:firstLine="0"/>
      </w:pPr>
    </w:lvl>
    <w:lvl w:ilvl="1" w:tplc="B5F0512C">
      <w:start w:val="1"/>
      <w:numFmt w:val="none"/>
      <w:suff w:val="nothing"/>
      <w:lvlText w:val=""/>
      <w:lvlJc w:val="left"/>
      <w:pPr>
        <w:tabs>
          <w:tab w:val="num" w:pos="851"/>
        </w:tabs>
        <w:ind w:left="851" w:firstLine="0"/>
      </w:pPr>
    </w:lvl>
    <w:lvl w:ilvl="2" w:tplc="7DFA7A72">
      <w:start w:val="1"/>
      <w:numFmt w:val="none"/>
      <w:suff w:val="nothing"/>
      <w:lvlText w:val=""/>
      <w:lvlJc w:val="left"/>
      <w:pPr>
        <w:tabs>
          <w:tab w:val="num" w:pos="851"/>
        </w:tabs>
        <w:ind w:left="851" w:firstLine="0"/>
      </w:pPr>
    </w:lvl>
    <w:lvl w:ilvl="3" w:tplc="CDD028E2">
      <w:start w:val="1"/>
      <w:numFmt w:val="none"/>
      <w:suff w:val="nothing"/>
      <w:lvlText w:val=""/>
      <w:lvlJc w:val="left"/>
      <w:pPr>
        <w:tabs>
          <w:tab w:val="num" w:pos="851"/>
        </w:tabs>
        <w:ind w:left="851" w:firstLine="0"/>
      </w:pPr>
    </w:lvl>
    <w:lvl w:ilvl="4" w:tplc="D5C0BEE6">
      <w:start w:val="1"/>
      <w:numFmt w:val="none"/>
      <w:suff w:val="nothing"/>
      <w:lvlText w:val=""/>
      <w:lvlJc w:val="left"/>
      <w:pPr>
        <w:tabs>
          <w:tab w:val="num" w:pos="851"/>
        </w:tabs>
        <w:ind w:left="851" w:firstLine="0"/>
      </w:pPr>
    </w:lvl>
    <w:lvl w:ilvl="5" w:tplc="24DE9E14">
      <w:start w:val="1"/>
      <w:numFmt w:val="none"/>
      <w:suff w:val="nothing"/>
      <w:lvlText w:val=""/>
      <w:lvlJc w:val="left"/>
      <w:pPr>
        <w:tabs>
          <w:tab w:val="num" w:pos="851"/>
        </w:tabs>
        <w:ind w:left="851" w:firstLine="0"/>
      </w:pPr>
    </w:lvl>
    <w:lvl w:ilvl="6" w:tplc="047456BC">
      <w:start w:val="1"/>
      <w:numFmt w:val="none"/>
      <w:suff w:val="nothing"/>
      <w:lvlText w:val=""/>
      <w:lvlJc w:val="left"/>
      <w:pPr>
        <w:tabs>
          <w:tab w:val="num" w:pos="851"/>
        </w:tabs>
        <w:ind w:left="851" w:firstLine="0"/>
      </w:pPr>
    </w:lvl>
    <w:lvl w:ilvl="7" w:tplc="DF9C1C3A">
      <w:start w:val="1"/>
      <w:numFmt w:val="none"/>
      <w:suff w:val="nothing"/>
      <w:lvlText w:val=""/>
      <w:lvlJc w:val="left"/>
      <w:pPr>
        <w:tabs>
          <w:tab w:val="num" w:pos="851"/>
        </w:tabs>
        <w:ind w:left="851" w:firstLine="0"/>
      </w:pPr>
    </w:lvl>
    <w:lvl w:ilvl="8" w:tplc="4BF0B296">
      <w:start w:val="1"/>
      <w:numFmt w:val="none"/>
      <w:suff w:val="nothing"/>
      <w:lvlText w:val=""/>
      <w:lvlJc w:val="left"/>
      <w:pPr>
        <w:tabs>
          <w:tab w:val="num" w:pos="851"/>
        </w:tabs>
        <w:ind w:left="851" w:firstLine="0"/>
      </w:pPr>
    </w:lvl>
  </w:abstractNum>
  <w:abstractNum w:abstractNumId="2">
    <w:nsid w:val="02454C6E"/>
    <w:multiLevelType w:val="multilevel"/>
    <w:tmpl w:val="436859F4"/>
    <w:lvl w:ilvl="0">
      <w:start w:val="1"/>
      <w:numFmt w:val="decimal"/>
      <w:lvlText w:val="%1."/>
      <w:lvlJc w:val="left"/>
      <w:pPr>
        <w:ind w:left="1637" w:hanging="360"/>
        <w:jc w:val="right"/>
      </w:pPr>
      <w:rPr>
        <w:rFonts w:ascii="Times New Roman" w:eastAsia="Times New Roman" w:hAnsi="Times New Roman" w:cs="Times New Roman" w:hint="default"/>
        <w:sz w:val="24"/>
        <w:szCs w:val="24"/>
        <w:lang w:val="ru-RU" w:eastAsia="en-US" w:bidi="ar-SA"/>
      </w:rPr>
    </w:lvl>
    <w:lvl w:ilvl="1">
      <w:start w:val="1"/>
      <w:numFmt w:val="decimal"/>
      <w:lvlText w:val="%1.%2."/>
      <w:lvlJc w:val="left"/>
      <w:pPr>
        <w:ind w:left="1133" w:hanging="711"/>
      </w:pPr>
      <w:rPr>
        <w:rFonts w:hint="default"/>
        <w:lang w:val="ru-RU" w:eastAsia="en-US" w:bidi="ar-SA"/>
      </w:rPr>
    </w:lvl>
    <w:lvl w:ilvl="2">
      <w:start w:val="1"/>
      <w:numFmt w:val="decimal"/>
      <w:lvlText w:val="%1.%2.%3."/>
      <w:lvlJc w:val="left"/>
      <w:pPr>
        <w:ind w:left="1133" w:hanging="711"/>
      </w:pPr>
      <w:rPr>
        <w:rFonts w:hint="default"/>
        <w:lang w:val="ru-RU" w:eastAsia="en-US" w:bidi="ar-SA"/>
      </w:rPr>
    </w:lvl>
    <w:lvl w:ilvl="3">
      <w:start w:val="1"/>
      <w:numFmt w:val="decimal"/>
      <w:lvlText w:val="%1.%2.%3.%4."/>
      <w:lvlJc w:val="left"/>
      <w:pPr>
        <w:ind w:left="1133" w:hanging="711"/>
      </w:pPr>
      <w:rPr>
        <w:rFonts w:ascii="Times New Roman" w:eastAsia="Times New Roman" w:hAnsi="Times New Roman" w:cs="Times New Roman" w:hint="default"/>
        <w:sz w:val="24"/>
        <w:szCs w:val="24"/>
        <w:lang w:val="ru-RU" w:eastAsia="en-US" w:bidi="ar-SA"/>
      </w:rPr>
    </w:lvl>
    <w:lvl w:ilvl="4">
      <w:start w:val="1"/>
      <w:numFmt w:val="bullet"/>
      <w:lvlText w:val="•"/>
      <w:lvlJc w:val="left"/>
      <w:pPr>
        <w:ind w:left="2420" w:hanging="711"/>
      </w:pPr>
      <w:rPr>
        <w:rFonts w:hint="default"/>
        <w:lang w:val="ru-RU" w:eastAsia="en-US" w:bidi="ar-SA"/>
      </w:rPr>
    </w:lvl>
    <w:lvl w:ilvl="5">
      <w:start w:val="1"/>
      <w:numFmt w:val="bullet"/>
      <w:lvlText w:val="•"/>
      <w:lvlJc w:val="left"/>
      <w:pPr>
        <w:ind w:left="2560" w:hanging="711"/>
      </w:pPr>
      <w:rPr>
        <w:rFonts w:hint="default"/>
        <w:lang w:val="ru-RU" w:eastAsia="en-US" w:bidi="ar-SA"/>
      </w:rPr>
    </w:lvl>
    <w:lvl w:ilvl="6">
      <w:start w:val="1"/>
      <w:numFmt w:val="bullet"/>
      <w:lvlText w:val="•"/>
      <w:lvlJc w:val="left"/>
      <w:pPr>
        <w:ind w:left="2580" w:hanging="711"/>
      </w:pPr>
      <w:rPr>
        <w:rFonts w:hint="default"/>
        <w:lang w:val="ru-RU" w:eastAsia="en-US" w:bidi="ar-SA"/>
      </w:rPr>
    </w:lvl>
    <w:lvl w:ilvl="7">
      <w:start w:val="1"/>
      <w:numFmt w:val="bullet"/>
      <w:lvlText w:val="•"/>
      <w:lvlJc w:val="left"/>
      <w:pPr>
        <w:ind w:left="4040" w:hanging="711"/>
      </w:pPr>
      <w:rPr>
        <w:rFonts w:hint="default"/>
        <w:lang w:val="ru-RU" w:eastAsia="en-US" w:bidi="ar-SA"/>
      </w:rPr>
    </w:lvl>
    <w:lvl w:ilvl="8">
      <w:start w:val="1"/>
      <w:numFmt w:val="bullet"/>
      <w:lvlText w:val="•"/>
      <w:lvlJc w:val="left"/>
      <w:pPr>
        <w:ind w:left="6662" w:hanging="711"/>
      </w:pPr>
      <w:rPr>
        <w:rFonts w:hint="default"/>
        <w:lang w:val="ru-RU" w:eastAsia="en-US" w:bidi="ar-SA"/>
      </w:rPr>
    </w:lvl>
  </w:abstractNum>
  <w:abstractNum w:abstractNumId="3">
    <w:nsid w:val="02AF2F26"/>
    <w:multiLevelType w:val="hybridMultilevel"/>
    <w:tmpl w:val="ECC617CA"/>
    <w:lvl w:ilvl="0" w:tplc="E3BA0D6A">
      <w:start w:val="1"/>
      <w:numFmt w:val="bullet"/>
      <w:lvlText w:val=""/>
      <w:lvlJc w:val="left"/>
      <w:pPr>
        <w:tabs>
          <w:tab w:val="num" w:pos="720"/>
        </w:tabs>
        <w:ind w:left="720" w:hanging="360"/>
      </w:pPr>
      <w:rPr>
        <w:rFonts w:ascii="Symbol" w:hAnsi="Symbol" w:hint="default"/>
        <w:sz w:val="20"/>
      </w:rPr>
    </w:lvl>
    <w:lvl w:ilvl="1" w:tplc="03D45990">
      <w:start w:val="1"/>
      <w:numFmt w:val="bullet"/>
      <w:lvlText w:val="o"/>
      <w:lvlJc w:val="left"/>
      <w:pPr>
        <w:tabs>
          <w:tab w:val="num" w:pos="1440"/>
        </w:tabs>
        <w:ind w:left="1440" w:hanging="360"/>
      </w:pPr>
      <w:rPr>
        <w:rFonts w:ascii="Courier New" w:hAnsi="Courier New" w:cs="Times New Roman" w:hint="default"/>
        <w:sz w:val="20"/>
      </w:rPr>
    </w:lvl>
    <w:lvl w:ilvl="2" w:tplc="4A34F9DA">
      <w:start w:val="1"/>
      <w:numFmt w:val="bullet"/>
      <w:lvlText w:val=""/>
      <w:lvlJc w:val="left"/>
      <w:pPr>
        <w:tabs>
          <w:tab w:val="num" w:pos="2160"/>
        </w:tabs>
        <w:ind w:left="2160" w:hanging="360"/>
      </w:pPr>
      <w:rPr>
        <w:rFonts w:ascii="Wingdings" w:hAnsi="Wingdings" w:hint="default"/>
        <w:sz w:val="20"/>
      </w:rPr>
    </w:lvl>
    <w:lvl w:ilvl="3" w:tplc="E8FA58B8">
      <w:start w:val="1"/>
      <w:numFmt w:val="bullet"/>
      <w:lvlText w:val=""/>
      <w:lvlJc w:val="left"/>
      <w:pPr>
        <w:tabs>
          <w:tab w:val="num" w:pos="2880"/>
        </w:tabs>
        <w:ind w:left="2880" w:hanging="360"/>
      </w:pPr>
      <w:rPr>
        <w:rFonts w:ascii="Wingdings" w:hAnsi="Wingdings" w:hint="default"/>
        <w:sz w:val="20"/>
      </w:rPr>
    </w:lvl>
    <w:lvl w:ilvl="4" w:tplc="F52AFB1E">
      <w:start w:val="1"/>
      <w:numFmt w:val="bullet"/>
      <w:lvlText w:val=""/>
      <w:lvlJc w:val="left"/>
      <w:pPr>
        <w:tabs>
          <w:tab w:val="num" w:pos="3600"/>
        </w:tabs>
        <w:ind w:left="3600" w:hanging="360"/>
      </w:pPr>
      <w:rPr>
        <w:rFonts w:ascii="Wingdings" w:hAnsi="Wingdings" w:hint="default"/>
        <w:sz w:val="20"/>
      </w:rPr>
    </w:lvl>
    <w:lvl w:ilvl="5" w:tplc="716E0004">
      <w:start w:val="1"/>
      <w:numFmt w:val="bullet"/>
      <w:lvlText w:val=""/>
      <w:lvlJc w:val="left"/>
      <w:pPr>
        <w:tabs>
          <w:tab w:val="num" w:pos="4320"/>
        </w:tabs>
        <w:ind w:left="4320" w:hanging="360"/>
      </w:pPr>
      <w:rPr>
        <w:rFonts w:ascii="Wingdings" w:hAnsi="Wingdings" w:hint="default"/>
        <w:sz w:val="20"/>
      </w:rPr>
    </w:lvl>
    <w:lvl w:ilvl="6" w:tplc="05EEC204">
      <w:start w:val="1"/>
      <w:numFmt w:val="bullet"/>
      <w:lvlText w:val=""/>
      <w:lvlJc w:val="left"/>
      <w:pPr>
        <w:tabs>
          <w:tab w:val="num" w:pos="5040"/>
        </w:tabs>
        <w:ind w:left="5040" w:hanging="360"/>
      </w:pPr>
      <w:rPr>
        <w:rFonts w:ascii="Wingdings" w:hAnsi="Wingdings" w:hint="default"/>
        <w:sz w:val="20"/>
      </w:rPr>
    </w:lvl>
    <w:lvl w:ilvl="7" w:tplc="CB38BD78">
      <w:start w:val="1"/>
      <w:numFmt w:val="bullet"/>
      <w:lvlText w:val=""/>
      <w:lvlJc w:val="left"/>
      <w:pPr>
        <w:tabs>
          <w:tab w:val="num" w:pos="5760"/>
        </w:tabs>
        <w:ind w:left="5760" w:hanging="360"/>
      </w:pPr>
      <w:rPr>
        <w:rFonts w:ascii="Wingdings" w:hAnsi="Wingdings" w:hint="default"/>
        <w:sz w:val="20"/>
      </w:rPr>
    </w:lvl>
    <w:lvl w:ilvl="8" w:tplc="29BA2440">
      <w:start w:val="1"/>
      <w:numFmt w:val="bullet"/>
      <w:lvlText w:val=""/>
      <w:lvlJc w:val="left"/>
      <w:pPr>
        <w:tabs>
          <w:tab w:val="num" w:pos="6480"/>
        </w:tabs>
        <w:ind w:left="6480" w:hanging="360"/>
      </w:pPr>
      <w:rPr>
        <w:rFonts w:ascii="Wingdings" w:hAnsi="Wingdings" w:hint="default"/>
        <w:sz w:val="20"/>
      </w:rPr>
    </w:lvl>
  </w:abstractNum>
  <w:abstractNum w:abstractNumId="4">
    <w:nsid w:val="061211E1"/>
    <w:multiLevelType w:val="multilevel"/>
    <w:tmpl w:val="37FC1FBA"/>
    <w:lvl w:ilvl="0">
      <w:start w:val="3"/>
      <w:numFmt w:val="decimal"/>
      <w:lvlText w:val="%1"/>
      <w:lvlJc w:val="left"/>
      <w:pPr>
        <w:ind w:left="1133" w:hanging="569"/>
      </w:pPr>
      <w:rPr>
        <w:rFonts w:hint="default"/>
        <w:lang w:val="ru-RU" w:eastAsia="en-US" w:bidi="ar-SA"/>
      </w:rPr>
    </w:lvl>
    <w:lvl w:ilvl="1">
      <w:start w:val="1"/>
      <w:numFmt w:val="decimal"/>
      <w:lvlText w:val="%1.%2."/>
      <w:lvlJc w:val="left"/>
      <w:pPr>
        <w:ind w:left="1133" w:hanging="569"/>
      </w:pPr>
      <w:rPr>
        <w:rFonts w:ascii="Times New Roman" w:eastAsia="Times New Roman" w:hAnsi="Times New Roman" w:cs="Times New Roman" w:hint="default"/>
        <w:color w:val="auto"/>
        <w:sz w:val="24"/>
        <w:szCs w:val="24"/>
        <w:lang w:val="ru-RU" w:eastAsia="en-US" w:bidi="ar-SA"/>
      </w:rPr>
    </w:lvl>
    <w:lvl w:ilvl="2">
      <w:start w:val="1"/>
      <w:numFmt w:val="decimal"/>
      <w:lvlText w:val="%1.%2.%3."/>
      <w:lvlJc w:val="left"/>
      <w:pPr>
        <w:ind w:left="1133" w:hanging="569"/>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4528" w:hanging="569"/>
      </w:pPr>
      <w:rPr>
        <w:rFonts w:hint="default"/>
        <w:lang w:val="ru-RU" w:eastAsia="en-US" w:bidi="ar-SA"/>
      </w:rPr>
    </w:lvl>
    <w:lvl w:ilvl="4">
      <w:start w:val="1"/>
      <w:numFmt w:val="bullet"/>
      <w:lvlText w:val="•"/>
      <w:lvlJc w:val="left"/>
      <w:pPr>
        <w:ind w:left="5582" w:hanging="569"/>
      </w:pPr>
      <w:rPr>
        <w:rFonts w:hint="default"/>
        <w:lang w:val="ru-RU" w:eastAsia="en-US" w:bidi="ar-SA"/>
      </w:rPr>
    </w:lvl>
    <w:lvl w:ilvl="5">
      <w:start w:val="1"/>
      <w:numFmt w:val="bullet"/>
      <w:lvlText w:val="•"/>
      <w:lvlJc w:val="left"/>
      <w:pPr>
        <w:ind w:left="6636" w:hanging="569"/>
      </w:pPr>
      <w:rPr>
        <w:rFonts w:hint="default"/>
        <w:lang w:val="ru-RU" w:eastAsia="en-US" w:bidi="ar-SA"/>
      </w:rPr>
    </w:lvl>
    <w:lvl w:ilvl="6">
      <w:start w:val="1"/>
      <w:numFmt w:val="bullet"/>
      <w:lvlText w:val="•"/>
      <w:lvlJc w:val="left"/>
      <w:pPr>
        <w:ind w:left="7690" w:hanging="569"/>
      </w:pPr>
      <w:rPr>
        <w:rFonts w:hint="default"/>
        <w:lang w:val="ru-RU" w:eastAsia="en-US" w:bidi="ar-SA"/>
      </w:rPr>
    </w:lvl>
    <w:lvl w:ilvl="7">
      <w:start w:val="1"/>
      <w:numFmt w:val="bullet"/>
      <w:lvlText w:val="•"/>
      <w:lvlJc w:val="left"/>
      <w:pPr>
        <w:ind w:left="8744" w:hanging="569"/>
      </w:pPr>
      <w:rPr>
        <w:rFonts w:hint="default"/>
        <w:lang w:val="ru-RU" w:eastAsia="en-US" w:bidi="ar-SA"/>
      </w:rPr>
    </w:lvl>
    <w:lvl w:ilvl="8">
      <w:start w:val="1"/>
      <w:numFmt w:val="bullet"/>
      <w:lvlText w:val="•"/>
      <w:lvlJc w:val="left"/>
      <w:pPr>
        <w:ind w:left="9798" w:hanging="569"/>
      </w:pPr>
      <w:rPr>
        <w:rFonts w:hint="default"/>
        <w:lang w:val="ru-RU" w:eastAsia="en-US" w:bidi="ar-SA"/>
      </w:rPr>
    </w:lvl>
  </w:abstractNum>
  <w:abstractNum w:abstractNumId="5">
    <w:nsid w:val="09B6386D"/>
    <w:multiLevelType w:val="hybridMultilevel"/>
    <w:tmpl w:val="EF985B84"/>
    <w:lvl w:ilvl="0" w:tplc="30F6D980">
      <w:start w:val="3"/>
      <w:numFmt w:val="decimal"/>
      <w:lvlText w:val="3.1.4.%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ACE69B7A">
      <w:start w:val="1"/>
      <w:numFmt w:val="decimal"/>
      <w:lvlText w:val=""/>
      <w:lvlJc w:val="left"/>
    </w:lvl>
    <w:lvl w:ilvl="2" w:tplc="1F08D274">
      <w:start w:val="1"/>
      <w:numFmt w:val="decimal"/>
      <w:lvlText w:val=""/>
      <w:lvlJc w:val="left"/>
    </w:lvl>
    <w:lvl w:ilvl="3" w:tplc="4BCA1010">
      <w:start w:val="1"/>
      <w:numFmt w:val="decimal"/>
      <w:lvlText w:val=""/>
      <w:lvlJc w:val="left"/>
    </w:lvl>
    <w:lvl w:ilvl="4" w:tplc="9B2A300A">
      <w:start w:val="1"/>
      <w:numFmt w:val="decimal"/>
      <w:lvlText w:val=""/>
      <w:lvlJc w:val="left"/>
    </w:lvl>
    <w:lvl w:ilvl="5" w:tplc="4D4E0294">
      <w:start w:val="1"/>
      <w:numFmt w:val="decimal"/>
      <w:lvlText w:val=""/>
      <w:lvlJc w:val="left"/>
    </w:lvl>
    <w:lvl w:ilvl="6" w:tplc="336E53FA">
      <w:start w:val="1"/>
      <w:numFmt w:val="decimal"/>
      <w:lvlText w:val=""/>
      <w:lvlJc w:val="left"/>
    </w:lvl>
    <w:lvl w:ilvl="7" w:tplc="04A8246E">
      <w:start w:val="1"/>
      <w:numFmt w:val="decimal"/>
      <w:lvlText w:val=""/>
      <w:lvlJc w:val="left"/>
    </w:lvl>
    <w:lvl w:ilvl="8" w:tplc="F0765FAE">
      <w:start w:val="1"/>
      <w:numFmt w:val="decimal"/>
      <w:lvlText w:val=""/>
      <w:lvlJc w:val="left"/>
    </w:lvl>
  </w:abstractNum>
  <w:abstractNum w:abstractNumId="6">
    <w:nsid w:val="0E3A0C85"/>
    <w:multiLevelType w:val="hybridMultilevel"/>
    <w:tmpl w:val="11D2E99E"/>
    <w:lvl w:ilvl="0" w:tplc="0BCAA09A">
      <w:start w:val="1"/>
      <w:numFmt w:val="decimal"/>
      <w:lvlText w:val="%1."/>
      <w:lvlJc w:val="left"/>
      <w:pPr>
        <w:ind w:left="1060" w:hanging="360"/>
      </w:pPr>
      <w:rPr>
        <w:rFonts w:hint="default"/>
        <w:sz w:val="24"/>
      </w:rPr>
    </w:lvl>
    <w:lvl w:ilvl="1" w:tplc="D5C6BA92">
      <w:start w:val="1"/>
      <w:numFmt w:val="lowerLetter"/>
      <w:lvlText w:val="%2."/>
      <w:lvlJc w:val="left"/>
      <w:pPr>
        <w:ind w:left="1780" w:hanging="360"/>
      </w:pPr>
    </w:lvl>
    <w:lvl w:ilvl="2" w:tplc="0CD2172A">
      <w:start w:val="1"/>
      <w:numFmt w:val="lowerRoman"/>
      <w:lvlText w:val="%3."/>
      <w:lvlJc w:val="right"/>
      <w:pPr>
        <w:ind w:left="2500" w:hanging="180"/>
      </w:pPr>
    </w:lvl>
    <w:lvl w:ilvl="3" w:tplc="E41E13EC">
      <w:start w:val="1"/>
      <w:numFmt w:val="decimal"/>
      <w:lvlText w:val="%4."/>
      <w:lvlJc w:val="left"/>
      <w:pPr>
        <w:ind w:left="3220" w:hanging="360"/>
      </w:pPr>
    </w:lvl>
    <w:lvl w:ilvl="4" w:tplc="CD40A51A">
      <w:start w:val="1"/>
      <w:numFmt w:val="lowerLetter"/>
      <w:lvlText w:val="%5."/>
      <w:lvlJc w:val="left"/>
      <w:pPr>
        <w:ind w:left="3940" w:hanging="360"/>
      </w:pPr>
    </w:lvl>
    <w:lvl w:ilvl="5" w:tplc="69204FB2">
      <w:start w:val="1"/>
      <w:numFmt w:val="lowerRoman"/>
      <w:lvlText w:val="%6."/>
      <w:lvlJc w:val="right"/>
      <w:pPr>
        <w:ind w:left="4660" w:hanging="180"/>
      </w:pPr>
    </w:lvl>
    <w:lvl w:ilvl="6" w:tplc="C76030E0">
      <w:start w:val="1"/>
      <w:numFmt w:val="decimal"/>
      <w:lvlText w:val="%7."/>
      <w:lvlJc w:val="left"/>
      <w:pPr>
        <w:ind w:left="5380" w:hanging="360"/>
      </w:pPr>
    </w:lvl>
    <w:lvl w:ilvl="7" w:tplc="62A4B3D6">
      <w:start w:val="1"/>
      <w:numFmt w:val="lowerLetter"/>
      <w:lvlText w:val="%8."/>
      <w:lvlJc w:val="left"/>
      <w:pPr>
        <w:ind w:left="6100" w:hanging="360"/>
      </w:pPr>
    </w:lvl>
    <w:lvl w:ilvl="8" w:tplc="A9CA2BAA">
      <w:start w:val="1"/>
      <w:numFmt w:val="lowerRoman"/>
      <w:lvlText w:val="%9."/>
      <w:lvlJc w:val="right"/>
      <w:pPr>
        <w:ind w:left="6820" w:hanging="180"/>
      </w:pPr>
    </w:lvl>
  </w:abstractNum>
  <w:abstractNum w:abstractNumId="7">
    <w:nsid w:val="11092FBF"/>
    <w:multiLevelType w:val="multilevel"/>
    <w:tmpl w:val="78F241DC"/>
    <w:lvl w:ilvl="0">
      <w:start w:val="1"/>
      <w:numFmt w:val="decimal"/>
      <w:lvlText w:val="%1."/>
      <w:lvlJc w:val="left"/>
      <w:pPr>
        <w:ind w:left="2466" w:hanging="240"/>
      </w:pPr>
      <w:rPr>
        <w:rFonts w:ascii="Times New Roman" w:eastAsia="Times New Roman" w:hAnsi="Times New Roman" w:cs="Times New Roman" w:hint="default"/>
        <w:sz w:val="24"/>
        <w:szCs w:val="24"/>
        <w:lang w:val="ru-RU" w:eastAsia="en-US" w:bidi="ar-SA"/>
      </w:rPr>
    </w:lvl>
    <w:lvl w:ilvl="1">
      <w:start w:val="1"/>
      <w:numFmt w:val="decimal"/>
      <w:lvlText w:val="%2."/>
      <w:lvlJc w:val="left"/>
      <w:pPr>
        <w:ind w:left="5754" w:hanging="240"/>
        <w:jc w:val="right"/>
      </w:pPr>
      <w:rPr>
        <w:rFonts w:hint="default"/>
        <w:b/>
        <w:bCs/>
        <w:lang w:val="ru-RU" w:eastAsia="en-US" w:bidi="ar-SA"/>
      </w:rPr>
    </w:lvl>
    <w:lvl w:ilvl="2">
      <w:start w:val="1"/>
      <w:numFmt w:val="decimal"/>
      <w:lvlText w:val="%2.%3."/>
      <w:lvlJc w:val="left"/>
      <w:pPr>
        <w:ind w:left="1518" w:hanging="732"/>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6559" w:hanging="732"/>
      </w:pPr>
      <w:rPr>
        <w:rFonts w:hint="default"/>
        <w:lang w:val="ru-RU" w:eastAsia="en-US" w:bidi="ar-SA"/>
      </w:rPr>
    </w:lvl>
    <w:lvl w:ilvl="4">
      <w:start w:val="1"/>
      <w:numFmt w:val="bullet"/>
      <w:lvlText w:val="•"/>
      <w:lvlJc w:val="left"/>
      <w:pPr>
        <w:ind w:left="7357" w:hanging="732"/>
      </w:pPr>
      <w:rPr>
        <w:rFonts w:hint="default"/>
        <w:lang w:val="ru-RU" w:eastAsia="en-US" w:bidi="ar-SA"/>
      </w:rPr>
    </w:lvl>
    <w:lvl w:ilvl="5">
      <w:start w:val="1"/>
      <w:numFmt w:val="bullet"/>
      <w:lvlText w:val="•"/>
      <w:lvlJc w:val="left"/>
      <w:pPr>
        <w:ind w:left="8155" w:hanging="732"/>
      </w:pPr>
      <w:rPr>
        <w:rFonts w:hint="default"/>
        <w:lang w:val="ru-RU" w:eastAsia="en-US" w:bidi="ar-SA"/>
      </w:rPr>
    </w:lvl>
    <w:lvl w:ilvl="6">
      <w:start w:val="1"/>
      <w:numFmt w:val="bullet"/>
      <w:lvlText w:val="•"/>
      <w:lvlJc w:val="left"/>
      <w:pPr>
        <w:ind w:left="8954" w:hanging="732"/>
      </w:pPr>
      <w:rPr>
        <w:rFonts w:hint="default"/>
        <w:lang w:val="ru-RU" w:eastAsia="en-US" w:bidi="ar-SA"/>
      </w:rPr>
    </w:lvl>
    <w:lvl w:ilvl="7">
      <w:start w:val="1"/>
      <w:numFmt w:val="bullet"/>
      <w:lvlText w:val="•"/>
      <w:lvlJc w:val="left"/>
      <w:pPr>
        <w:ind w:left="9752" w:hanging="732"/>
      </w:pPr>
      <w:rPr>
        <w:rFonts w:hint="default"/>
        <w:lang w:val="ru-RU" w:eastAsia="en-US" w:bidi="ar-SA"/>
      </w:rPr>
    </w:lvl>
    <w:lvl w:ilvl="8">
      <w:start w:val="1"/>
      <w:numFmt w:val="bullet"/>
      <w:lvlText w:val="•"/>
      <w:lvlJc w:val="left"/>
      <w:pPr>
        <w:ind w:left="10550" w:hanging="732"/>
      </w:pPr>
      <w:rPr>
        <w:rFonts w:hint="default"/>
        <w:lang w:val="ru-RU" w:eastAsia="en-US" w:bidi="ar-SA"/>
      </w:rPr>
    </w:lvl>
  </w:abstractNum>
  <w:abstractNum w:abstractNumId="8">
    <w:nsid w:val="144E2570"/>
    <w:multiLevelType w:val="multilevel"/>
    <w:tmpl w:val="ED8820FC"/>
    <w:lvl w:ilvl="0">
      <w:start w:val="1"/>
      <w:numFmt w:val="decimal"/>
      <w:lvlText w:val="%1"/>
      <w:lvlJc w:val="left"/>
      <w:pPr>
        <w:ind w:left="1277" w:hanging="732"/>
      </w:pPr>
      <w:rPr>
        <w:rFonts w:hint="default"/>
        <w:lang w:val="ru-RU" w:eastAsia="en-US" w:bidi="ar-SA"/>
      </w:rPr>
    </w:lvl>
    <w:lvl w:ilvl="1">
      <w:start w:val="1"/>
      <w:numFmt w:val="decimal"/>
      <w:lvlText w:val="%1.%2."/>
      <w:lvlJc w:val="left"/>
      <w:pPr>
        <w:ind w:left="1277" w:hanging="732"/>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277" w:hanging="732"/>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4467" w:hanging="732"/>
      </w:pPr>
      <w:rPr>
        <w:rFonts w:hint="default"/>
        <w:lang w:val="ru-RU" w:eastAsia="en-US" w:bidi="ar-SA"/>
      </w:rPr>
    </w:lvl>
    <w:lvl w:ilvl="4">
      <w:start w:val="1"/>
      <w:numFmt w:val="bullet"/>
      <w:lvlText w:val="•"/>
      <w:lvlJc w:val="left"/>
      <w:pPr>
        <w:ind w:left="5530" w:hanging="732"/>
      </w:pPr>
      <w:rPr>
        <w:rFonts w:hint="default"/>
        <w:lang w:val="ru-RU" w:eastAsia="en-US" w:bidi="ar-SA"/>
      </w:rPr>
    </w:lvl>
    <w:lvl w:ilvl="5">
      <w:start w:val="1"/>
      <w:numFmt w:val="bullet"/>
      <w:lvlText w:val="•"/>
      <w:lvlJc w:val="left"/>
      <w:pPr>
        <w:ind w:left="6593" w:hanging="732"/>
      </w:pPr>
      <w:rPr>
        <w:rFonts w:hint="default"/>
        <w:lang w:val="ru-RU" w:eastAsia="en-US" w:bidi="ar-SA"/>
      </w:rPr>
    </w:lvl>
    <w:lvl w:ilvl="6">
      <w:start w:val="1"/>
      <w:numFmt w:val="bullet"/>
      <w:lvlText w:val="•"/>
      <w:lvlJc w:val="left"/>
      <w:pPr>
        <w:ind w:left="7655" w:hanging="732"/>
      </w:pPr>
      <w:rPr>
        <w:rFonts w:hint="default"/>
        <w:lang w:val="ru-RU" w:eastAsia="en-US" w:bidi="ar-SA"/>
      </w:rPr>
    </w:lvl>
    <w:lvl w:ilvl="7">
      <w:start w:val="1"/>
      <w:numFmt w:val="bullet"/>
      <w:lvlText w:val="•"/>
      <w:lvlJc w:val="left"/>
      <w:pPr>
        <w:ind w:left="8718" w:hanging="732"/>
      </w:pPr>
      <w:rPr>
        <w:rFonts w:hint="default"/>
        <w:lang w:val="ru-RU" w:eastAsia="en-US" w:bidi="ar-SA"/>
      </w:rPr>
    </w:lvl>
    <w:lvl w:ilvl="8">
      <w:start w:val="1"/>
      <w:numFmt w:val="bullet"/>
      <w:lvlText w:val="•"/>
      <w:lvlJc w:val="left"/>
      <w:pPr>
        <w:ind w:left="9781" w:hanging="732"/>
      </w:pPr>
      <w:rPr>
        <w:rFonts w:hint="default"/>
        <w:lang w:val="ru-RU" w:eastAsia="en-US" w:bidi="ar-SA"/>
      </w:rPr>
    </w:lvl>
  </w:abstractNum>
  <w:abstractNum w:abstractNumId="9">
    <w:nsid w:val="15621483"/>
    <w:multiLevelType w:val="hybridMultilevel"/>
    <w:tmpl w:val="105E54D2"/>
    <w:lvl w:ilvl="0" w:tplc="7AC0A838">
      <w:start w:val="1"/>
      <w:numFmt w:val="decimal"/>
      <w:lvlText w:val="З.1.5.%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D52CB602">
      <w:start w:val="1"/>
      <w:numFmt w:val="decimal"/>
      <w:lvlText w:val=""/>
      <w:lvlJc w:val="left"/>
    </w:lvl>
    <w:lvl w:ilvl="2" w:tplc="227C4274">
      <w:start w:val="1"/>
      <w:numFmt w:val="decimal"/>
      <w:lvlText w:val=""/>
      <w:lvlJc w:val="left"/>
    </w:lvl>
    <w:lvl w:ilvl="3" w:tplc="E580DB22">
      <w:start w:val="1"/>
      <w:numFmt w:val="decimal"/>
      <w:lvlText w:val=""/>
      <w:lvlJc w:val="left"/>
    </w:lvl>
    <w:lvl w:ilvl="4" w:tplc="5978B3EE">
      <w:start w:val="1"/>
      <w:numFmt w:val="decimal"/>
      <w:lvlText w:val=""/>
      <w:lvlJc w:val="left"/>
    </w:lvl>
    <w:lvl w:ilvl="5" w:tplc="52A6023E">
      <w:start w:val="1"/>
      <w:numFmt w:val="decimal"/>
      <w:lvlText w:val=""/>
      <w:lvlJc w:val="left"/>
    </w:lvl>
    <w:lvl w:ilvl="6" w:tplc="3B4E93B6">
      <w:start w:val="1"/>
      <w:numFmt w:val="decimal"/>
      <w:lvlText w:val=""/>
      <w:lvlJc w:val="left"/>
    </w:lvl>
    <w:lvl w:ilvl="7" w:tplc="3D62592E">
      <w:start w:val="1"/>
      <w:numFmt w:val="decimal"/>
      <w:lvlText w:val=""/>
      <w:lvlJc w:val="left"/>
    </w:lvl>
    <w:lvl w:ilvl="8" w:tplc="8F80C9A4">
      <w:start w:val="1"/>
      <w:numFmt w:val="decimal"/>
      <w:lvlText w:val=""/>
      <w:lvlJc w:val="left"/>
    </w:lvl>
  </w:abstractNum>
  <w:abstractNum w:abstractNumId="10">
    <w:nsid w:val="16660E47"/>
    <w:multiLevelType w:val="hybridMultilevel"/>
    <w:tmpl w:val="F710BBF4"/>
    <w:lvl w:ilvl="0" w:tplc="38B62A1A">
      <w:start w:val="1"/>
      <w:numFmt w:val="bullet"/>
      <w:lvlText w:val="-"/>
      <w:lvlJc w:val="left"/>
      <w:pPr>
        <w:ind w:left="111" w:hanging="389"/>
      </w:pPr>
      <w:rPr>
        <w:rFonts w:ascii="Times New Roman" w:eastAsia="Times New Roman" w:hAnsi="Times New Roman" w:cs="Times New Roman" w:hint="default"/>
        <w:sz w:val="24"/>
        <w:szCs w:val="24"/>
        <w:lang w:val="ru-RU" w:eastAsia="en-US" w:bidi="ar-SA"/>
      </w:rPr>
    </w:lvl>
    <w:lvl w:ilvl="1" w:tplc="780A9C64">
      <w:start w:val="1"/>
      <w:numFmt w:val="bullet"/>
      <w:lvlText w:val="•"/>
      <w:lvlJc w:val="left"/>
      <w:pPr>
        <w:ind w:left="716" w:hanging="389"/>
      </w:pPr>
      <w:rPr>
        <w:rFonts w:hint="default"/>
        <w:lang w:val="ru-RU" w:eastAsia="en-US" w:bidi="ar-SA"/>
      </w:rPr>
    </w:lvl>
    <w:lvl w:ilvl="2" w:tplc="2AA2CE80">
      <w:start w:val="1"/>
      <w:numFmt w:val="bullet"/>
      <w:lvlText w:val="•"/>
      <w:lvlJc w:val="left"/>
      <w:pPr>
        <w:ind w:left="1313" w:hanging="389"/>
      </w:pPr>
      <w:rPr>
        <w:rFonts w:hint="default"/>
        <w:lang w:val="ru-RU" w:eastAsia="en-US" w:bidi="ar-SA"/>
      </w:rPr>
    </w:lvl>
    <w:lvl w:ilvl="3" w:tplc="B98A84C2">
      <w:start w:val="1"/>
      <w:numFmt w:val="bullet"/>
      <w:lvlText w:val="•"/>
      <w:lvlJc w:val="left"/>
      <w:pPr>
        <w:ind w:left="1909" w:hanging="389"/>
      </w:pPr>
      <w:rPr>
        <w:rFonts w:hint="default"/>
        <w:lang w:val="ru-RU" w:eastAsia="en-US" w:bidi="ar-SA"/>
      </w:rPr>
    </w:lvl>
    <w:lvl w:ilvl="4" w:tplc="73FAA356">
      <w:start w:val="1"/>
      <w:numFmt w:val="bullet"/>
      <w:lvlText w:val="•"/>
      <w:lvlJc w:val="left"/>
      <w:pPr>
        <w:ind w:left="2506" w:hanging="389"/>
      </w:pPr>
      <w:rPr>
        <w:rFonts w:hint="default"/>
        <w:lang w:val="ru-RU" w:eastAsia="en-US" w:bidi="ar-SA"/>
      </w:rPr>
    </w:lvl>
    <w:lvl w:ilvl="5" w:tplc="8AE87124">
      <w:start w:val="1"/>
      <w:numFmt w:val="bullet"/>
      <w:lvlText w:val="•"/>
      <w:lvlJc w:val="left"/>
      <w:pPr>
        <w:ind w:left="3103" w:hanging="389"/>
      </w:pPr>
      <w:rPr>
        <w:rFonts w:hint="default"/>
        <w:lang w:val="ru-RU" w:eastAsia="en-US" w:bidi="ar-SA"/>
      </w:rPr>
    </w:lvl>
    <w:lvl w:ilvl="6" w:tplc="D9AC5BC4">
      <w:start w:val="1"/>
      <w:numFmt w:val="bullet"/>
      <w:lvlText w:val="•"/>
      <w:lvlJc w:val="left"/>
      <w:pPr>
        <w:ind w:left="3699" w:hanging="389"/>
      </w:pPr>
      <w:rPr>
        <w:rFonts w:hint="default"/>
        <w:lang w:val="ru-RU" w:eastAsia="en-US" w:bidi="ar-SA"/>
      </w:rPr>
    </w:lvl>
    <w:lvl w:ilvl="7" w:tplc="F6B2B066">
      <w:start w:val="1"/>
      <w:numFmt w:val="bullet"/>
      <w:lvlText w:val="•"/>
      <w:lvlJc w:val="left"/>
      <w:pPr>
        <w:ind w:left="4296" w:hanging="389"/>
      </w:pPr>
      <w:rPr>
        <w:rFonts w:hint="default"/>
        <w:lang w:val="ru-RU" w:eastAsia="en-US" w:bidi="ar-SA"/>
      </w:rPr>
    </w:lvl>
    <w:lvl w:ilvl="8" w:tplc="CF6E245A">
      <w:start w:val="1"/>
      <w:numFmt w:val="bullet"/>
      <w:lvlText w:val="•"/>
      <w:lvlJc w:val="left"/>
      <w:pPr>
        <w:ind w:left="4892" w:hanging="389"/>
      </w:pPr>
      <w:rPr>
        <w:rFonts w:hint="default"/>
        <w:lang w:val="ru-RU" w:eastAsia="en-US" w:bidi="ar-SA"/>
      </w:rPr>
    </w:lvl>
  </w:abstractNum>
  <w:abstractNum w:abstractNumId="11">
    <w:nsid w:val="20396F95"/>
    <w:multiLevelType w:val="hybridMultilevel"/>
    <w:tmpl w:val="FCD8AA50"/>
    <w:lvl w:ilvl="0" w:tplc="658886CA">
      <w:start w:val="9"/>
      <w:numFmt w:val="decimal"/>
      <w:lvlText w:val="%1."/>
      <w:lvlJc w:val="left"/>
      <w:pPr>
        <w:ind w:left="1793" w:hanging="660"/>
      </w:pPr>
      <w:rPr>
        <w:rFonts w:ascii="Times New Roman" w:eastAsia="Times New Roman" w:hAnsi="Times New Roman" w:cs="Times New Roman" w:hint="default"/>
        <w:spacing w:val="0"/>
        <w:sz w:val="20"/>
        <w:szCs w:val="20"/>
        <w:lang w:val="ru-RU" w:eastAsia="en-US" w:bidi="ar-SA"/>
      </w:rPr>
    </w:lvl>
    <w:lvl w:ilvl="1" w:tplc="9A56702E">
      <w:start w:val="1"/>
      <w:numFmt w:val="upperRoman"/>
      <w:lvlText w:val="%2."/>
      <w:lvlJc w:val="left"/>
      <w:pPr>
        <w:ind w:left="5590" w:hanging="720"/>
        <w:jc w:val="right"/>
      </w:pPr>
      <w:rPr>
        <w:rFonts w:ascii="Times New Roman" w:eastAsia="Times New Roman" w:hAnsi="Times New Roman" w:cs="Times New Roman" w:hint="default"/>
        <w:b/>
        <w:bCs/>
        <w:sz w:val="24"/>
        <w:szCs w:val="24"/>
        <w:lang w:val="ru-RU" w:eastAsia="en-US" w:bidi="ar-SA"/>
      </w:rPr>
    </w:lvl>
    <w:lvl w:ilvl="2" w:tplc="31C6D564">
      <w:start w:val="1"/>
      <w:numFmt w:val="bullet"/>
      <w:lvlText w:val="•"/>
      <w:lvlJc w:val="left"/>
      <w:pPr>
        <w:ind w:left="6300" w:hanging="720"/>
      </w:pPr>
      <w:rPr>
        <w:rFonts w:hint="default"/>
        <w:lang w:val="ru-RU" w:eastAsia="en-US" w:bidi="ar-SA"/>
      </w:rPr>
    </w:lvl>
    <w:lvl w:ilvl="3" w:tplc="0EC28ACE">
      <w:start w:val="1"/>
      <w:numFmt w:val="bullet"/>
      <w:lvlText w:val="•"/>
      <w:lvlJc w:val="left"/>
      <w:pPr>
        <w:ind w:left="7001" w:hanging="720"/>
      </w:pPr>
      <w:rPr>
        <w:rFonts w:hint="default"/>
        <w:lang w:val="ru-RU" w:eastAsia="en-US" w:bidi="ar-SA"/>
      </w:rPr>
    </w:lvl>
    <w:lvl w:ilvl="4" w:tplc="6194E75E">
      <w:start w:val="1"/>
      <w:numFmt w:val="bullet"/>
      <w:lvlText w:val="•"/>
      <w:lvlJc w:val="left"/>
      <w:pPr>
        <w:ind w:left="7702" w:hanging="720"/>
      </w:pPr>
      <w:rPr>
        <w:rFonts w:hint="default"/>
        <w:lang w:val="ru-RU" w:eastAsia="en-US" w:bidi="ar-SA"/>
      </w:rPr>
    </w:lvl>
    <w:lvl w:ilvl="5" w:tplc="C0E807D2">
      <w:start w:val="1"/>
      <w:numFmt w:val="bullet"/>
      <w:lvlText w:val="•"/>
      <w:lvlJc w:val="left"/>
      <w:pPr>
        <w:ind w:left="8402" w:hanging="720"/>
      </w:pPr>
      <w:rPr>
        <w:rFonts w:hint="default"/>
        <w:lang w:val="ru-RU" w:eastAsia="en-US" w:bidi="ar-SA"/>
      </w:rPr>
    </w:lvl>
    <w:lvl w:ilvl="6" w:tplc="795889C2">
      <w:start w:val="1"/>
      <w:numFmt w:val="bullet"/>
      <w:lvlText w:val="•"/>
      <w:lvlJc w:val="left"/>
      <w:pPr>
        <w:ind w:left="9103" w:hanging="720"/>
      </w:pPr>
      <w:rPr>
        <w:rFonts w:hint="default"/>
        <w:lang w:val="ru-RU" w:eastAsia="en-US" w:bidi="ar-SA"/>
      </w:rPr>
    </w:lvl>
    <w:lvl w:ilvl="7" w:tplc="4280B4D8">
      <w:start w:val="1"/>
      <w:numFmt w:val="bullet"/>
      <w:lvlText w:val="•"/>
      <w:lvlJc w:val="left"/>
      <w:pPr>
        <w:ind w:left="9804" w:hanging="720"/>
      </w:pPr>
      <w:rPr>
        <w:rFonts w:hint="default"/>
        <w:lang w:val="ru-RU" w:eastAsia="en-US" w:bidi="ar-SA"/>
      </w:rPr>
    </w:lvl>
    <w:lvl w:ilvl="8" w:tplc="77927802">
      <w:start w:val="1"/>
      <w:numFmt w:val="bullet"/>
      <w:lvlText w:val="•"/>
      <w:lvlJc w:val="left"/>
      <w:pPr>
        <w:ind w:left="10504" w:hanging="720"/>
      </w:pPr>
      <w:rPr>
        <w:rFonts w:hint="default"/>
        <w:lang w:val="ru-RU" w:eastAsia="en-US" w:bidi="ar-SA"/>
      </w:rPr>
    </w:lvl>
  </w:abstractNum>
  <w:abstractNum w:abstractNumId="12">
    <w:nsid w:val="223C13D1"/>
    <w:multiLevelType w:val="hybridMultilevel"/>
    <w:tmpl w:val="B53C3AFC"/>
    <w:lvl w:ilvl="0" w:tplc="2FA40E7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F1061F14">
      <w:start w:val="1"/>
      <w:numFmt w:val="decimal"/>
      <w:lvlText w:val=""/>
      <w:lvlJc w:val="left"/>
    </w:lvl>
    <w:lvl w:ilvl="2" w:tplc="BAC218E4">
      <w:start w:val="1"/>
      <w:numFmt w:val="decimal"/>
      <w:lvlText w:val=""/>
      <w:lvlJc w:val="left"/>
    </w:lvl>
    <w:lvl w:ilvl="3" w:tplc="3BAC9ECC">
      <w:start w:val="1"/>
      <w:numFmt w:val="decimal"/>
      <w:lvlText w:val=""/>
      <w:lvlJc w:val="left"/>
    </w:lvl>
    <w:lvl w:ilvl="4" w:tplc="9E2EE60C">
      <w:start w:val="1"/>
      <w:numFmt w:val="decimal"/>
      <w:lvlText w:val=""/>
      <w:lvlJc w:val="left"/>
    </w:lvl>
    <w:lvl w:ilvl="5" w:tplc="0CCAEA2C">
      <w:start w:val="1"/>
      <w:numFmt w:val="decimal"/>
      <w:lvlText w:val=""/>
      <w:lvlJc w:val="left"/>
    </w:lvl>
    <w:lvl w:ilvl="6" w:tplc="52C0F350">
      <w:start w:val="1"/>
      <w:numFmt w:val="decimal"/>
      <w:lvlText w:val=""/>
      <w:lvlJc w:val="left"/>
    </w:lvl>
    <w:lvl w:ilvl="7" w:tplc="E8E4336A">
      <w:start w:val="1"/>
      <w:numFmt w:val="decimal"/>
      <w:lvlText w:val=""/>
      <w:lvlJc w:val="left"/>
    </w:lvl>
    <w:lvl w:ilvl="8" w:tplc="E01E6EAE">
      <w:start w:val="1"/>
      <w:numFmt w:val="decimal"/>
      <w:lvlText w:val=""/>
      <w:lvlJc w:val="left"/>
    </w:lvl>
  </w:abstractNum>
  <w:abstractNum w:abstractNumId="13">
    <w:nsid w:val="24AA38D2"/>
    <w:multiLevelType w:val="hybridMultilevel"/>
    <w:tmpl w:val="2E64FE48"/>
    <w:lvl w:ilvl="0" w:tplc="B914EA8C">
      <w:start w:val="1"/>
      <w:numFmt w:val="decimal"/>
      <w:lvlText w:val="%1."/>
      <w:lvlJc w:val="left"/>
      <w:pPr>
        <w:tabs>
          <w:tab w:val="num" w:pos="720"/>
        </w:tabs>
        <w:ind w:left="720" w:hanging="360"/>
      </w:pPr>
    </w:lvl>
    <w:lvl w:ilvl="1" w:tplc="B1A0E56C">
      <w:start w:val="1"/>
      <w:numFmt w:val="decimal"/>
      <w:lvlText w:val="%2."/>
      <w:lvlJc w:val="left"/>
      <w:pPr>
        <w:tabs>
          <w:tab w:val="num" w:pos="1440"/>
        </w:tabs>
        <w:ind w:left="1440" w:hanging="360"/>
      </w:pPr>
    </w:lvl>
    <w:lvl w:ilvl="2" w:tplc="FC8060FE">
      <w:start w:val="1"/>
      <w:numFmt w:val="decimal"/>
      <w:lvlText w:val="%3."/>
      <w:lvlJc w:val="left"/>
      <w:pPr>
        <w:tabs>
          <w:tab w:val="num" w:pos="2160"/>
        </w:tabs>
        <w:ind w:left="2160" w:hanging="360"/>
      </w:pPr>
    </w:lvl>
    <w:lvl w:ilvl="3" w:tplc="55D8B8D2">
      <w:start w:val="1"/>
      <w:numFmt w:val="decimal"/>
      <w:lvlText w:val="%4."/>
      <w:lvlJc w:val="left"/>
      <w:pPr>
        <w:tabs>
          <w:tab w:val="num" w:pos="2880"/>
        </w:tabs>
        <w:ind w:left="2880" w:hanging="360"/>
      </w:pPr>
    </w:lvl>
    <w:lvl w:ilvl="4" w:tplc="CF742956">
      <w:start w:val="1"/>
      <w:numFmt w:val="decimal"/>
      <w:lvlText w:val="%5."/>
      <w:lvlJc w:val="left"/>
      <w:pPr>
        <w:tabs>
          <w:tab w:val="num" w:pos="3600"/>
        </w:tabs>
        <w:ind w:left="3600" w:hanging="360"/>
      </w:pPr>
    </w:lvl>
    <w:lvl w:ilvl="5" w:tplc="36F4A42A">
      <w:start w:val="1"/>
      <w:numFmt w:val="decimal"/>
      <w:lvlText w:val="%6."/>
      <w:lvlJc w:val="left"/>
      <w:pPr>
        <w:tabs>
          <w:tab w:val="num" w:pos="4320"/>
        </w:tabs>
        <w:ind w:left="4320" w:hanging="360"/>
      </w:pPr>
    </w:lvl>
    <w:lvl w:ilvl="6" w:tplc="6B96E934">
      <w:start w:val="1"/>
      <w:numFmt w:val="decimal"/>
      <w:lvlText w:val="%7."/>
      <w:lvlJc w:val="left"/>
      <w:pPr>
        <w:tabs>
          <w:tab w:val="num" w:pos="5040"/>
        </w:tabs>
        <w:ind w:left="5040" w:hanging="360"/>
      </w:pPr>
    </w:lvl>
    <w:lvl w:ilvl="7" w:tplc="F58474A0">
      <w:start w:val="1"/>
      <w:numFmt w:val="decimal"/>
      <w:lvlText w:val="%8."/>
      <w:lvlJc w:val="left"/>
      <w:pPr>
        <w:tabs>
          <w:tab w:val="num" w:pos="5760"/>
        </w:tabs>
        <w:ind w:left="5760" w:hanging="360"/>
      </w:pPr>
    </w:lvl>
    <w:lvl w:ilvl="8" w:tplc="A5B20F5E">
      <w:start w:val="1"/>
      <w:numFmt w:val="decimal"/>
      <w:lvlText w:val="%9."/>
      <w:lvlJc w:val="left"/>
      <w:pPr>
        <w:tabs>
          <w:tab w:val="num" w:pos="6480"/>
        </w:tabs>
        <w:ind w:left="6480" w:hanging="360"/>
      </w:pPr>
    </w:lvl>
  </w:abstractNum>
  <w:abstractNum w:abstractNumId="14">
    <w:nsid w:val="285E62C4"/>
    <w:multiLevelType w:val="hybridMultilevel"/>
    <w:tmpl w:val="AB02DA48"/>
    <w:lvl w:ilvl="0" w:tplc="BDA63714">
      <w:start w:val="1"/>
      <w:numFmt w:val="bullet"/>
      <w:lvlText w:val="-"/>
      <w:lvlJc w:val="left"/>
      <w:pPr>
        <w:ind w:left="111" w:hanging="389"/>
      </w:pPr>
      <w:rPr>
        <w:rFonts w:ascii="Times New Roman" w:eastAsia="Times New Roman" w:hAnsi="Times New Roman" w:cs="Times New Roman" w:hint="default"/>
        <w:sz w:val="24"/>
        <w:szCs w:val="24"/>
        <w:lang w:val="ru-RU" w:eastAsia="en-US" w:bidi="ar-SA"/>
      </w:rPr>
    </w:lvl>
    <w:lvl w:ilvl="1" w:tplc="7A36E52C">
      <w:start w:val="1"/>
      <w:numFmt w:val="bullet"/>
      <w:lvlText w:val="•"/>
      <w:lvlJc w:val="left"/>
      <w:pPr>
        <w:ind w:left="716" w:hanging="389"/>
      </w:pPr>
      <w:rPr>
        <w:rFonts w:hint="default"/>
        <w:lang w:val="ru-RU" w:eastAsia="en-US" w:bidi="ar-SA"/>
      </w:rPr>
    </w:lvl>
    <w:lvl w:ilvl="2" w:tplc="642C5AE4">
      <w:start w:val="1"/>
      <w:numFmt w:val="bullet"/>
      <w:lvlText w:val="•"/>
      <w:lvlJc w:val="left"/>
      <w:pPr>
        <w:ind w:left="1313" w:hanging="389"/>
      </w:pPr>
      <w:rPr>
        <w:rFonts w:hint="default"/>
        <w:lang w:val="ru-RU" w:eastAsia="en-US" w:bidi="ar-SA"/>
      </w:rPr>
    </w:lvl>
    <w:lvl w:ilvl="3" w:tplc="50CE5F28">
      <w:start w:val="1"/>
      <w:numFmt w:val="bullet"/>
      <w:lvlText w:val="•"/>
      <w:lvlJc w:val="left"/>
      <w:pPr>
        <w:ind w:left="1909" w:hanging="389"/>
      </w:pPr>
      <w:rPr>
        <w:rFonts w:hint="default"/>
        <w:lang w:val="ru-RU" w:eastAsia="en-US" w:bidi="ar-SA"/>
      </w:rPr>
    </w:lvl>
    <w:lvl w:ilvl="4" w:tplc="1B001914">
      <w:start w:val="1"/>
      <w:numFmt w:val="bullet"/>
      <w:lvlText w:val="•"/>
      <w:lvlJc w:val="left"/>
      <w:pPr>
        <w:ind w:left="2506" w:hanging="389"/>
      </w:pPr>
      <w:rPr>
        <w:rFonts w:hint="default"/>
        <w:lang w:val="ru-RU" w:eastAsia="en-US" w:bidi="ar-SA"/>
      </w:rPr>
    </w:lvl>
    <w:lvl w:ilvl="5" w:tplc="8BE0BB04">
      <w:start w:val="1"/>
      <w:numFmt w:val="bullet"/>
      <w:lvlText w:val="•"/>
      <w:lvlJc w:val="left"/>
      <w:pPr>
        <w:ind w:left="3103" w:hanging="389"/>
      </w:pPr>
      <w:rPr>
        <w:rFonts w:hint="default"/>
        <w:lang w:val="ru-RU" w:eastAsia="en-US" w:bidi="ar-SA"/>
      </w:rPr>
    </w:lvl>
    <w:lvl w:ilvl="6" w:tplc="0340290A">
      <w:start w:val="1"/>
      <w:numFmt w:val="bullet"/>
      <w:lvlText w:val="•"/>
      <w:lvlJc w:val="left"/>
      <w:pPr>
        <w:ind w:left="3699" w:hanging="389"/>
      </w:pPr>
      <w:rPr>
        <w:rFonts w:hint="default"/>
        <w:lang w:val="ru-RU" w:eastAsia="en-US" w:bidi="ar-SA"/>
      </w:rPr>
    </w:lvl>
    <w:lvl w:ilvl="7" w:tplc="C24EAED2">
      <w:start w:val="1"/>
      <w:numFmt w:val="bullet"/>
      <w:lvlText w:val="•"/>
      <w:lvlJc w:val="left"/>
      <w:pPr>
        <w:ind w:left="4296" w:hanging="389"/>
      </w:pPr>
      <w:rPr>
        <w:rFonts w:hint="default"/>
        <w:lang w:val="ru-RU" w:eastAsia="en-US" w:bidi="ar-SA"/>
      </w:rPr>
    </w:lvl>
    <w:lvl w:ilvl="8" w:tplc="5F607BB4">
      <w:start w:val="1"/>
      <w:numFmt w:val="bullet"/>
      <w:lvlText w:val="•"/>
      <w:lvlJc w:val="left"/>
      <w:pPr>
        <w:ind w:left="4892" w:hanging="389"/>
      </w:pPr>
      <w:rPr>
        <w:rFonts w:hint="default"/>
        <w:lang w:val="ru-RU" w:eastAsia="en-US" w:bidi="ar-SA"/>
      </w:rPr>
    </w:lvl>
  </w:abstractNum>
  <w:abstractNum w:abstractNumId="15">
    <w:nsid w:val="2870794B"/>
    <w:multiLevelType w:val="hybridMultilevel"/>
    <w:tmpl w:val="140C70CC"/>
    <w:lvl w:ilvl="0" w:tplc="DED0852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8BDC10DE">
      <w:start w:val="1"/>
      <w:numFmt w:val="decimal"/>
      <w:lvlText w:val=""/>
      <w:lvlJc w:val="left"/>
    </w:lvl>
    <w:lvl w:ilvl="2" w:tplc="51325108">
      <w:start w:val="1"/>
      <w:numFmt w:val="decimal"/>
      <w:lvlText w:val=""/>
      <w:lvlJc w:val="left"/>
    </w:lvl>
    <w:lvl w:ilvl="3" w:tplc="29CAB63A">
      <w:start w:val="1"/>
      <w:numFmt w:val="decimal"/>
      <w:lvlText w:val=""/>
      <w:lvlJc w:val="left"/>
    </w:lvl>
    <w:lvl w:ilvl="4" w:tplc="6D84FDFE">
      <w:start w:val="1"/>
      <w:numFmt w:val="decimal"/>
      <w:lvlText w:val=""/>
      <w:lvlJc w:val="left"/>
    </w:lvl>
    <w:lvl w:ilvl="5" w:tplc="C16A949A">
      <w:start w:val="1"/>
      <w:numFmt w:val="decimal"/>
      <w:lvlText w:val=""/>
      <w:lvlJc w:val="left"/>
    </w:lvl>
    <w:lvl w:ilvl="6" w:tplc="69C87424">
      <w:start w:val="1"/>
      <w:numFmt w:val="decimal"/>
      <w:lvlText w:val=""/>
      <w:lvlJc w:val="left"/>
    </w:lvl>
    <w:lvl w:ilvl="7" w:tplc="1548C1E2">
      <w:start w:val="1"/>
      <w:numFmt w:val="decimal"/>
      <w:lvlText w:val=""/>
      <w:lvlJc w:val="left"/>
    </w:lvl>
    <w:lvl w:ilvl="8" w:tplc="95A8EB6E">
      <w:start w:val="1"/>
      <w:numFmt w:val="decimal"/>
      <w:lvlText w:val=""/>
      <w:lvlJc w:val="left"/>
    </w:lvl>
  </w:abstractNum>
  <w:abstractNum w:abstractNumId="16">
    <w:nsid w:val="310719C0"/>
    <w:multiLevelType w:val="hybridMultilevel"/>
    <w:tmpl w:val="4168AD2A"/>
    <w:lvl w:ilvl="0" w:tplc="CB24CD60">
      <w:start w:val="2"/>
      <w:numFmt w:val="decimal"/>
      <w:lvlText w:val="З.1.4.%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75F0F642">
      <w:start w:val="1"/>
      <w:numFmt w:val="decimal"/>
      <w:lvlText w:val=""/>
      <w:lvlJc w:val="left"/>
    </w:lvl>
    <w:lvl w:ilvl="2" w:tplc="E23A72CA">
      <w:start w:val="1"/>
      <w:numFmt w:val="decimal"/>
      <w:lvlText w:val=""/>
      <w:lvlJc w:val="left"/>
    </w:lvl>
    <w:lvl w:ilvl="3" w:tplc="4238EAE8">
      <w:start w:val="1"/>
      <w:numFmt w:val="decimal"/>
      <w:lvlText w:val=""/>
      <w:lvlJc w:val="left"/>
    </w:lvl>
    <w:lvl w:ilvl="4" w:tplc="6436CCD4">
      <w:start w:val="1"/>
      <w:numFmt w:val="decimal"/>
      <w:lvlText w:val=""/>
      <w:lvlJc w:val="left"/>
    </w:lvl>
    <w:lvl w:ilvl="5" w:tplc="708898C4">
      <w:start w:val="1"/>
      <w:numFmt w:val="decimal"/>
      <w:lvlText w:val=""/>
      <w:lvlJc w:val="left"/>
    </w:lvl>
    <w:lvl w:ilvl="6" w:tplc="11DA20FC">
      <w:start w:val="1"/>
      <w:numFmt w:val="decimal"/>
      <w:lvlText w:val=""/>
      <w:lvlJc w:val="left"/>
    </w:lvl>
    <w:lvl w:ilvl="7" w:tplc="A7CEF6AC">
      <w:start w:val="1"/>
      <w:numFmt w:val="decimal"/>
      <w:lvlText w:val=""/>
      <w:lvlJc w:val="left"/>
    </w:lvl>
    <w:lvl w:ilvl="8" w:tplc="CDE2FC20">
      <w:start w:val="1"/>
      <w:numFmt w:val="decimal"/>
      <w:lvlText w:val=""/>
      <w:lvlJc w:val="left"/>
    </w:lvl>
  </w:abstractNum>
  <w:abstractNum w:abstractNumId="17">
    <w:nsid w:val="32C31D0F"/>
    <w:multiLevelType w:val="hybridMultilevel"/>
    <w:tmpl w:val="FF420A3A"/>
    <w:lvl w:ilvl="0" w:tplc="AE62512C">
      <w:start w:val="1"/>
      <w:numFmt w:val="decimal"/>
      <w:lvlText w:val="3.1.4.%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7430B13A">
      <w:start w:val="1"/>
      <w:numFmt w:val="decimal"/>
      <w:lvlText w:val=""/>
      <w:lvlJc w:val="left"/>
    </w:lvl>
    <w:lvl w:ilvl="2" w:tplc="A4921ED2">
      <w:start w:val="1"/>
      <w:numFmt w:val="decimal"/>
      <w:lvlText w:val=""/>
      <w:lvlJc w:val="left"/>
    </w:lvl>
    <w:lvl w:ilvl="3" w:tplc="D6D0A09E">
      <w:start w:val="1"/>
      <w:numFmt w:val="decimal"/>
      <w:lvlText w:val=""/>
      <w:lvlJc w:val="left"/>
    </w:lvl>
    <w:lvl w:ilvl="4" w:tplc="40DA7412">
      <w:start w:val="1"/>
      <w:numFmt w:val="decimal"/>
      <w:lvlText w:val=""/>
      <w:lvlJc w:val="left"/>
    </w:lvl>
    <w:lvl w:ilvl="5" w:tplc="46E8C8CA">
      <w:start w:val="1"/>
      <w:numFmt w:val="decimal"/>
      <w:lvlText w:val=""/>
      <w:lvlJc w:val="left"/>
    </w:lvl>
    <w:lvl w:ilvl="6" w:tplc="6DFA81C0">
      <w:start w:val="1"/>
      <w:numFmt w:val="decimal"/>
      <w:lvlText w:val=""/>
      <w:lvlJc w:val="left"/>
    </w:lvl>
    <w:lvl w:ilvl="7" w:tplc="0AD8453A">
      <w:start w:val="1"/>
      <w:numFmt w:val="decimal"/>
      <w:lvlText w:val=""/>
      <w:lvlJc w:val="left"/>
    </w:lvl>
    <w:lvl w:ilvl="8" w:tplc="4F8E6E6E">
      <w:start w:val="1"/>
      <w:numFmt w:val="decimal"/>
      <w:lvlText w:val=""/>
      <w:lvlJc w:val="left"/>
    </w:lvl>
  </w:abstractNum>
  <w:abstractNum w:abstractNumId="18">
    <w:nsid w:val="33A03261"/>
    <w:multiLevelType w:val="multilevel"/>
    <w:tmpl w:val="EEE469E4"/>
    <w:lvl w:ilvl="0">
      <w:start w:val="1"/>
      <w:numFmt w:val="decimal"/>
      <w:lvlText w:val="%1"/>
      <w:lvlJc w:val="left"/>
      <w:pPr>
        <w:ind w:left="1133" w:hanging="732"/>
      </w:pPr>
      <w:rPr>
        <w:rFonts w:hint="default"/>
        <w:lang w:val="ru-RU" w:eastAsia="en-US" w:bidi="ar-SA"/>
      </w:rPr>
    </w:lvl>
    <w:lvl w:ilvl="1">
      <w:start w:val="1"/>
      <w:numFmt w:val="decimal"/>
      <w:lvlText w:val="%1.%2."/>
      <w:lvlJc w:val="left"/>
      <w:pPr>
        <w:ind w:left="1133" w:hanging="732"/>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133" w:hanging="732"/>
      </w:pPr>
      <w:rPr>
        <w:rFonts w:ascii="Times New Roman" w:eastAsia="Times New Roman" w:hAnsi="Times New Roman" w:cs="Times New Roman" w:hint="default"/>
        <w:color w:val="auto"/>
        <w:sz w:val="24"/>
        <w:szCs w:val="24"/>
        <w:lang w:val="ru-RU" w:eastAsia="en-US" w:bidi="ar-SA"/>
      </w:rPr>
    </w:lvl>
    <w:lvl w:ilvl="3">
      <w:start w:val="1"/>
      <w:numFmt w:val="bullet"/>
      <w:lvlText w:val="•"/>
      <w:lvlJc w:val="left"/>
      <w:pPr>
        <w:ind w:left="4369" w:hanging="732"/>
      </w:pPr>
      <w:rPr>
        <w:rFonts w:hint="default"/>
        <w:lang w:val="ru-RU" w:eastAsia="en-US" w:bidi="ar-SA"/>
      </w:rPr>
    </w:lvl>
    <w:lvl w:ilvl="4">
      <w:start w:val="1"/>
      <w:numFmt w:val="bullet"/>
      <w:lvlText w:val="•"/>
      <w:lvlJc w:val="left"/>
      <w:pPr>
        <w:ind w:left="5446" w:hanging="732"/>
      </w:pPr>
      <w:rPr>
        <w:rFonts w:hint="default"/>
        <w:lang w:val="ru-RU" w:eastAsia="en-US" w:bidi="ar-SA"/>
      </w:rPr>
    </w:lvl>
    <w:lvl w:ilvl="5">
      <w:start w:val="1"/>
      <w:numFmt w:val="bullet"/>
      <w:lvlText w:val="•"/>
      <w:lvlJc w:val="left"/>
      <w:pPr>
        <w:ind w:left="6523" w:hanging="732"/>
      </w:pPr>
      <w:rPr>
        <w:rFonts w:hint="default"/>
        <w:lang w:val="ru-RU" w:eastAsia="en-US" w:bidi="ar-SA"/>
      </w:rPr>
    </w:lvl>
    <w:lvl w:ilvl="6">
      <w:start w:val="1"/>
      <w:numFmt w:val="bullet"/>
      <w:lvlText w:val="•"/>
      <w:lvlJc w:val="left"/>
      <w:pPr>
        <w:ind w:left="7599" w:hanging="732"/>
      </w:pPr>
      <w:rPr>
        <w:rFonts w:hint="default"/>
        <w:lang w:val="ru-RU" w:eastAsia="en-US" w:bidi="ar-SA"/>
      </w:rPr>
    </w:lvl>
    <w:lvl w:ilvl="7">
      <w:start w:val="1"/>
      <w:numFmt w:val="bullet"/>
      <w:lvlText w:val="•"/>
      <w:lvlJc w:val="left"/>
      <w:pPr>
        <w:ind w:left="8676" w:hanging="732"/>
      </w:pPr>
      <w:rPr>
        <w:rFonts w:hint="default"/>
        <w:lang w:val="ru-RU" w:eastAsia="en-US" w:bidi="ar-SA"/>
      </w:rPr>
    </w:lvl>
    <w:lvl w:ilvl="8">
      <w:start w:val="1"/>
      <w:numFmt w:val="bullet"/>
      <w:lvlText w:val="•"/>
      <w:lvlJc w:val="left"/>
      <w:pPr>
        <w:ind w:left="9753" w:hanging="732"/>
      </w:pPr>
      <w:rPr>
        <w:rFonts w:hint="default"/>
        <w:lang w:val="ru-RU" w:eastAsia="en-US" w:bidi="ar-SA"/>
      </w:rPr>
    </w:lvl>
  </w:abstractNum>
  <w:abstractNum w:abstractNumId="19">
    <w:nsid w:val="34A30960"/>
    <w:multiLevelType w:val="hybridMultilevel"/>
    <w:tmpl w:val="CAACA746"/>
    <w:lvl w:ilvl="0" w:tplc="C304152C">
      <w:start w:val="1"/>
      <w:numFmt w:val="decimal"/>
      <w:lvlText w:val="%1."/>
      <w:lvlJc w:val="left"/>
      <w:pPr>
        <w:ind w:left="993" w:hanging="732"/>
      </w:pPr>
      <w:rPr>
        <w:rFonts w:ascii="Times New Roman" w:eastAsia="Times New Roman" w:hAnsi="Times New Roman" w:cs="Times New Roman" w:hint="default"/>
        <w:color w:val="auto"/>
        <w:sz w:val="24"/>
        <w:szCs w:val="24"/>
        <w:lang w:val="ru-RU" w:eastAsia="en-US" w:bidi="ar-SA"/>
      </w:rPr>
    </w:lvl>
    <w:lvl w:ilvl="1" w:tplc="A8707668">
      <w:start w:val="1"/>
      <w:numFmt w:val="bullet"/>
      <w:lvlText w:val="•"/>
      <w:lvlJc w:val="left"/>
      <w:pPr>
        <w:ind w:left="2090" w:hanging="732"/>
      </w:pPr>
      <w:rPr>
        <w:rFonts w:hint="default"/>
        <w:lang w:val="ru-RU" w:eastAsia="en-US" w:bidi="ar-SA"/>
      </w:rPr>
    </w:lvl>
    <w:lvl w:ilvl="2" w:tplc="DF380662">
      <w:start w:val="1"/>
      <w:numFmt w:val="bullet"/>
      <w:lvlText w:val="•"/>
      <w:lvlJc w:val="left"/>
      <w:pPr>
        <w:ind w:left="3181" w:hanging="732"/>
      </w:pPr>
      <w:rPr>
        <w:rFonts w:hint="default"/>
        <w:lang w:val="ru-RU" w:eastAsia="en-US" w:bidi="ar-SA"/>
      </w:rPr>
    </w:lvl>
    <w:lvl w:ilvl="3" w:tplc="4DCAAD0C">
      <w:start w:val="1"/>
      <w:numFmt w:val="bullet"/>
      <w:lvlText w:val="•"/>
      <w:lvlJc w:val="left"/>
      <w:pPr>
        <w:ind w:left="4271" w:hanging="732"/>
      </w:pPr>
      <w:rPr>
        <w:rFonts w:hint="default"/>
        <w:lang w:val="ru-RU" w:eastAsia="en-US" w:bidi="ar-SA"/>
      </w:rPr>
    </w:lvl>
    <w:lvl w:ilvl="4" w:tplc="2D2EAFE6">
      <w:start w:val="1"/>
      <w:numFmt w:val="bullet"/>
      <w:lvlText w:val="•"/>
      <w:lvlJc w:val="left"/>
      <w:pPr>
        <w:ind w:left="5362" w:hanging="732"/>
      </w:pPr>
      <w:rPr>
        <w:rFonts w:hint="default"/>
        <w:lang w:val="ru-RU" w:eastAsia="en-US" w:bidi="ar-SA"/>
      </w:rPr>
    </w:lvl>
    <w:lvl w:ilvl="5" w:tplc="9EA47250">
      <w:start w:val="1"/>
      <w:numFmt w:val="bullet"/>
      <w:lvlText w:val="•"/>
      <w:lvlJc w:val="left"/>
      <w:pPr>
        <w:ind w:left="6453" w:hanging="732"/>
      </w:pPr>
      <w:rPr>
        <w:rFonts w:hint="default"/>
        <w:lang w:val="ru-RU" w:eastAsia="en-US" w:bidi="ar-SA"/>
      </w:rPr>
    </w:lvl>
    <w:lvl w:ilvl="6" w:tplc="EB0A8F3C">
      <w:start w:val="1"/>
      <w:numFmt w:val="bullet"/>
      <w:lvlText w:val="•"/>
      <w:lvlJc w:val="left"/>
      <w:pPr>
        <w:ind w:left="7543" w:hanging="732"/>
      </w:pPr>
      <w:rPr>
        <w:rFonts w:hint="default"/>
        <w:lang w:val="ru-RU" w:eastAsia="en-US" w:bidi="ar-SA"/>
      </w:rPr>
    </w:lvl>
    <w:lvl w:ilvl="7" w:tplc="9ACCFF32">
      <w:start w:val="1"/>
      <w:numFmt w:val="bullet"/>
      <w:lvlText w:val="•"/>
      <w:lvlJc w:val="left"/>
      <w:pPr>
        <w:ind w:left="8634" w:hanging="732"/>
      </w:pPr>
      <w:rPr>
        <w:rFonts w:hint="default"/>
        <w:lang w:val="ru-RU" w:eastAsia="en-US" w:bidi="ar-SA"/>
      </w:rPr>
    </w:lvl>
    <w:lvl w:ilvl="8" w:tplc="EA961CDA">
      <w:start w:val="1"/>
      <w:numFmt w:val="bullet"/>
      <w:lvlText w:val="•"/>
      <w:lvlJc w:val="left"/>
      <w:pPr>
        <w:ind w:left="9725" w:hanging="732"/>
      </w:pPr>
      <w:rPr>
        <w:rFonts w:hint="default"/>
        <w:lang w:val="ru-RU" w:eastAsia="en-US" w:bidi="ar-SA"/>
      </w:rPr>
    </w:lvl>
  </w:abstractNum>
  <w:abstractNum w:abstractNumId="20">
    <w:nsid w:val="34D5140B"/>
    <w:multiLevelType w:val="multilevel"/>
    <w:tmpl w:val="AA226E78"/>
    <w:lvl w:ilvl="0">
      <w:start w:val="27"/>
      <w:numFmt w:val="decimal"/>
      <w:lvlText w:val="%1"/>
      <w:lvlJc w:val="left"/>
      <w:pPr>
        <w:ind w:left="1133" w:hanging="994"/>
      </w:pPr>
      <w:rPr>
        <w:rFonts w:hint="default"/>
        <w:lang w:val="ru-RU" w:eastAsia="en-US" w:bidi="ar-SA"/>
      </w:rPr>
    </w:lvl>
    <w:lvl w:ilvl="1">
      <w:start w:val="1"/>
      <w:numFmt w:val="decimal"/>
      <w:lvlText w:val="%1.%2."/>
      <w:lvlJc w:val="left"/>
      <w:pPr>
        <w:ind w:left="1133" w:hanging="994"/>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93" w:hanging="994"/>
      </w:pPr>
      <w:rPr>
        <w:rFonts w:hint="default"/>
        <w:lang w:val="ru-RU" w:eastAsia="en-US" w:bidi="ar-SA"/>
      </w:rPr>
    </w:lvl>
    <w:lvl w:ilvl="3">
      <w:start w:val="1"/>
      <w:numFmt w:val="bullet"/>
      <w:lvlText w:val="•"/>
      <w:lvlJc w:val="left"/>
      <w:pPr>
        <w:ind w:left="4369" w:hanging="994"/>
      </w:pPr>
      <w:rPr>
        <w:rFonts w:hint="default"/>
        <w:lang w:val="ru-RU" w:eastAsia="en-US" w:bidi="ar-SA"/>
      </w:rPr>
    </w:lvl>
    <w:lvl w:ilvl="4">
      <w:start w:val="1"/>
      <w:numFmt w:val="bullet"/>
      <w:lvlText w:val="•"/>
      <w:lvlJc w:val="left"/>
      <w:pPr>
        <w:ind w:left="5446" w:hanging="994"/>
      </w:pPr>
      <w:rPr>
        <w:rFonts w:hint="default"/>
        <w:lang w:val="ru-RU" w:eastAsia="en-US" w:bidi="ar-SA"/>
      </w:rPr>
    </w:lvl>
    <w:lvl w:ilvl="5">
      <w:start w:val="1"/>
      <w:numFmt w:val="bullet"/>
      <w:lvlText w:val="•"/>
      <w:lvlJc w:val="left"/>
      <w:pPr>
        <w:ind w:left="6523" w:hanging="994"/>
      </w:pPr>
      <w:rPr>
        <w:rFonts w:hint="default"/>
        <w:lang w:val="ru-RU" w:eastAsia="en-US" w:bidi="ar-SA"/>
      </w:rPr>
    </w:lvl>
    <w:lvl w:ilvl="6">
      <w:start w:val="1"/>
      <w:numFmt w:val="bullet"/>
      <w:lvlText w:val="•"/>
      <w:lvlJc w:val="left"/>
      <w:pPr>
        <w:ind w:left="7599" w:hanging="994"/>
      </w:pPr>
      <w:rPr>
        <w:rFonts w:hint="default"/>
        <w:lang w:val="ru-RU" w:eastAsia="en-US" w:bidi="ar-SA"/>
      </w:rPr>
    </w:lvl>
    <w:lvl w:ilvl="7">
      <w:start w:val="1"/>
      <w:numFmt w:val="bullet"/>
      <w:lvlText w:val="•"/>
      <w:lvlJc w:val="left"/>
      <w:pPr>
        <w:ind w:left="8676" w:hanging="994"/>
      </w:pPr>
      <w:rPr>
        <w:rFonts w:hint="default"/>
        <w:lang w:val="ru-RU" w:eastAsia="en-US" w:bidi="ar-SA"/>
      </w:rPr>
    </w:lvl>
    <w:lvl w:ilvl="8">
      <w:start w:val="1"/>
      <w:numFmt w:val="bullet"/>
      <w:lvlText w:val="•"/>
      <w:lvlJc w:val="left"/>
      <w:pPr>
        <w:ind w:left="9753" w:hanging="994"/>
      </w:pPr>
      <w:rPr>
        <w:rFonts w:hint="default"/>
        <w:lang w:val="ru-RU" w:eastAsia="en-US" w:bidi="ar-SA"/>
      </w:rPr>
    </w:lvl>
  </w:abstractNum>
  <w:abstractNum w:abstractNumId="21">
    <w:nsid w:val="36116E54"/>
    <w:multiLevelType w:val="multilevel"/>
    <w:tmpl w:val="4CF2646E"/>
    <w:lvl w:ilvl="0">
      <w:start w:val="26"/>
      <w:numFmt w:val="decimal"/>
      <w:lvlText w:val="%1"/>
      <w:lvlJc w:val="left"/>
      <w:pPr>
        <w:ind w:left="1133" w:hanging="1136"/>
      </w:pPr>
      <w:rPr>
        <w:rFonts w:hint="default"/>
        <w:lang w:val="ru-RU" w:eastAsia="en-US" w:bidi="ar-SA"/>
      </w:rPr>
    </w:lvl>
    <w:lvl w:ilvl="1">
      <w:start w:val="1"/>
      <w:numFmt w:val="decimal"/>
      <w:lvlText w:val="%1.%2."/>
      <w:lvlJc w:val="left"/>
      <w:pPr>
        <w:ind w:left="1133" w:hanging="1136"/>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93" w:hanging="1136"/>
      </w:pPr>
      <w:rPr>
        <w:rFonts w:hint="default"/>
        <w:lang w:val="ru-RU" w:eastAsia="en-US" w:bidi="ar-SA"/>
      </w:rPr>
    </w:lvl>
    <w:lvl w:ilvl="3">
      <w:start w:val="1"/>
      <w:numFmt w:val="bullet"/>
      <w:lvlText w:val="•"/>
      <w:lvlJc w:val="left"/>
      <w:pPr>
        <w:ind w:left="4369" w:hanging="1136"/>
      </w:pPr>
      <w:rPr>
        <w:rFonts w:hint="default"/>
        <w:lang w:val="ru-RU" w:eastAsia="en-US" w:bidi="ar-SA"/>
      </w:rPr>
    </w:lvl>
    <w:lvl w:ilvl="4">
      <w:start w:val="1"/>
      <w:numFmt w:val="bullet"/>
      <w:lvlText w:val="•"/>
      <w:lvlJc w:val="left"/>
      <w:pPr>
        <w:ind w:left="5446" w:hanging="1136"/>
      </w:pPr>
      <w:rPr>
        <w:rFonts w:hint="default"/>
        <w:lang w:val="ru-RU" w:eastAsia="en-US" w:bidi="ar-SA"/>
      </w:rPr>
    </w:lvl>
    <w:lvl w:ilvl="5">
      <w:start w:val="1"/>
      <w:numFmt w:val="bullet"/>
      <w:lvlText w:val="•"/>
      <w:lvlJc w:val="left"/>
      <w:pPr>
        <w:ind w:left="6523" w:hanging="1136"/>
      </w:pPr>
      <w:rPr>
        <w:rFonts w:hint="default"/>
        <w:lang w:val="ru-RU" w:eastAsia="en-US" w:bidi="ar-SA"/>
      </w:rPr>
    </w:lvl>
    <w:lvl w:ilvl="6">
      <w:start w:val="1"/>
      <w:numFmt w:val="bullet"/>
      <w:lvlText w:val="•"/>
      <w:lvlJc w:val="left"/>
      <w:pPr>
        <w:ind w:left="7599" w:hanging="1136"/>
      </w:pPr>
      <w:rPr>
        <w:rFonts w:hint="default"/>
        <w:lang w:val="ru-RU" w:eastAsia="en-US" w:bidi="ar-SA"/>
      </w:rPr>
    </w:lvl>
    <w:lvl w:ilvl="7">
      <w:start w:val="1"/>
      <w:numFmt w:val="bullet"/>
      <w:lvlText w:val="•"/>
      <w:lvlJc w:val="left"/>
      <w:pPr>
        <w:ind w:left="8676" w:hanging="1136"/>
      </w:pPr>
      <w:rPr>
        <w:rFonts w:hint="default"/>
        <w:lang w:val="ru-RU" w:eastAsia="en-US" w:bidi="ar-SA"/>
      </w:rPr>
    </w:lvl>
    <w:lvl w:ilvl="8">
      <w:start w:val="1"/>
      <w:numFmt w:val="bullet"/>
      <w:lvlText w:val="•"/>
      <w:lvlJc w:val="left"/>
      <w:pPr>
        <w:ind w:left="9753" w:hanging="1136"/>
      </w:pPr>
      <w:rPr>
        <w:rFonts w:hint="default"/>
        <w:lang w:val="ru-RU" w:eastAsia="en-US" w:bidi="ar-SA"/>
      </w:rPr>
    </w:lvl>
  </w:abstractNum>
  <w:abstractNum w:abstractNumId="22">
    <w:nsid w:val="400F324F"/>
    <w:multiLevelType w:val="hybridMultilevel"/>
    <w:tmpl w:val="5BFAF398"/>
    <w:lvl w:ilvl="0" w:tplc="C5D61C7C">
      <w:start w:val="1"/>
      <w:numFmt w:val="decimal"/>
      <w:lvlText w:val="%1."/>
      <w:lvlJc w:val="left"/>
      <w:pPr>
        <w:ind w:left="928" w:hanging="360"/>
      </w:pPr>
      <w:rPr>
        <w:rFonts w:hint="default"/>
      </w:rPr>
    </w:lvl>
    <w:lvl w:ilvl="1" w:tplc="0D7CB94C">
      <w:start w:val="1"/>
      <w:numFmt w:val="lowerLetter"/>
      <w:lvlText w:val="%2."/>
      <w:lvlJc w:val="left"/>
      <w:pPr>
        <w:ind w:left="1789" w:hanging="360"/>
      </w:pPr>
    </w:lvl>
    <w:lvl w:ilvl="2" w:tplc="4EF20C02">
      <w:start w:val="1"/>
      <w:numFmt w:val="lowerRoman"/>
      <w:lvlText w:val="%3."/>
      <w:lvlJc w:val="right"/>
      <w:pPr>
        <w:ind w:left="2509" w:hanging="180"/>
      </w:pPr>
    </w:lvl>
    <w:lvl w:ilvl="3" w:tplc="FD986CC6">
      <w:start w:val="1"/>
      <w:numFmt w:val="decimal"/>
      <w:lvlText w:val="%4."/>
      <w:lvlJc w:val="left"/>
      <w:pPr>
        <w:ind w:left="3229" w:hanging="360"/>
      </w:pPr>
    </w:lvl>
    <w:lvl w:ilvl="4" w:tplc="6A42EA3E">
      <w:start w:val="1"/>
      <w:numFmt w:val="lowerLetter"/>
      <w:lvlText w:val="%5."/>
      <w:lvlJc w:val="left"/>
      <w:pPr>
        <w:ind w:left="3949" w:hanging="360"/>
      </w:pPr>
    </w:lvl>
    <w:lvl w:ilvl="5" w:tplc="E7BE03FE">
      <w:start w:val="1"/>
      <w:numFmt w:val="lowerRoman"/>
      <w:lvlText w:val="%6."/>
      <w:lvlJc w:val="right"/>
      <w:pPr>
        <w:ind w:left="4669" w:hanging="180"/>
      </w:pPr>
    </w:lvl>
    <w:lvl w:ilvl="6" w:tplc="7DEA09C2">
      <w:start w:val="1"/>
      <w:numFmt w:val="decimal"/>
      <w:lvlText w:val="%7."/>
      <w:lvlJc w:val="left"/>
      <w:pPr>
        <w:ind w:left="5389" w:hanging="360"/>
      </w:pPr>
    </w:lvl>
    <w:lvl w:ilvl="7" w:tplc="B9BCFA36">
      <w:start w:val="1"/>
      <w:numFmt w:val="lowerLetter"/>
      <w:lvlText w:val="%8."/>
      <w:lvlJc w:val="left"/>
      <w:pPr>
        <w:ind w:left="6109" w:hanging="360"/>
      </w:pPr>
    </w:lvl>
    <w:lvl w:ilvl="8" w:tplc="7AF6D284">
      <w:start w:val="1"/>
      <w:numFmt w:val="lowerRoman"/>
      <w:lvlText w:val="%9."/>
      <w:lvlJc w:val="right"/>
      <w:pPr>
        <w:ind w:left="6829" w:hanging="180"/>
      </w:pPr>
    </w:lvl>
  </w:abstractNum>
  <w:abstractNum w:abstractNumId="23">
    <w:nsid w:val="463526CF"/>
    <w:multiLevelType w:val="hybridMultilevel"/>
    <w:tmpl w:val="2A348904"/>
    <w:lvl w:ilvl="0" w:tplc="00F8795A">
      <w:start w:val="1"/>
      <w:numFmt w:val="bullet"/>
      <w:lvlText w:val=""/>
      <w:lvlJc w:val="left"/>
      <w:pPr>
        <w:tabs>
          <w:tab w:val="num" w:pos="720"/>
        </w:tabs>
        <w:ind w:left="720" w:hanging="360"/>
      </w:pPr>
      <w:rPr>
        <w:rFonts w:ascii="Symbol" w:hAnsi="Symbol" w:hint="default"/>
        <w:sz w:val="20"/>
      </w:rPr>
    </w:lvl>
    <w:lvl w:ilvl="1" w:tplc="0A5E233A">
      <w:start w:val="1"/>
      <w:numFmt w:val="bullet"/>
      <w:lvlText w:val="o"/>
      <w:lvlJc w:val="left"/>
      <w:pPr>
        <w:tabs>
          <w:tab w:val="num" w:pos="1440"/>
        </w:tabs>
        <w:ind w:left="1440" w:hanging="360"/>
      </w:pPr>
      <w:rPr>
        <w:rFonts w:ascii="Courier New" w:hAnsi="Courier New" w:cs="Times New Roman" w:hint="default"/>
        <w:sz w:val="20"/>
      </w:rPr>
    </w:lvl>
    <w:lvl w:ilvl="2" w:tplc="AE207D20">
      <w:start w:val="1"/>
      <w:numFmt w:val="bullet"/>
      <w:lvlText w:val=""/>
      <w:lvlJc w:val="left"/>
      <w:pPr>
        <w:tabs>
          <w:tab w:val="num" w:pos="2160"/>
        </w:tabs>
        <w:ind w:left="2160" w:hanging="360"/>
      </w:pPr>
      <w:rPr>
        <w:rFonts w:ascii="Wingdings" w:hAnsi="Wingdings" w:hint="default"/>
        <w:sz w:val="20"/>
      </w:rPr>
    </w:lvl>
    <w:lvl w:ilvl="3" w:tplc="CFEC48DE">
      <w:start w:val="1"/>
      <w:numFmt w:val="bullet"/>
      <w:lvlText w:val=""/>
      <w:lvlJc w:val="left"/>
      <w:pPr>
        <w:tabs>
          <w:tab w:val="num" w:pos="2880"/>
        </w:tabs>
        <w:ind w:left="2880" w:hanging="360"/>
      </w:pPr>
      <w:rPr>
        <w:rFonts w:ascii="Wingdings" w:hAnsi="Wingdings" w:hint="default"/>
        <w:sz w:val="20"/>
      </w:rPr>
    </w:lvl>
    <w:lvl w:ilvl="4" w:tplc="BF2814E4">
      <w:start w:val="1"/>
      <w:numFmt w:val="bullet"/>
      <w:lvlText w:val=""/>
      <w:lvlJc w:val="left"/>
      <w:pPr>
        <w:tabs>
          <w:tab w:val="num" w:pos="3600"/>
        </w:tabs>
        <w:ind w:left="3600" w:hanging="360"/>
      </w:pPr>
      <w:rPr>
        <w:rFonts w:ascii="Wingdings" w:hAnsi="Wingdings" w:hint="default"/>
        <w:sz w:val="20"/>
      </w:rPr>
    </w:lvl>
    <w:lvl w:ilvl="5" w:tplc="BDF272F6">
      <w:start w:val="1"/>
      <w:numFmt w:val="bullet"/>
      <w:lvlText w:val=""/>
      <w:lvlJc w:val="left"/>
      <w:pPr>
        <w:tabs>
          <w:tab w:val="num" w:pos="4320"/>
        </w:tabs>
        <w:ind w:left="4320" w:hanging="360"/>
      </w:pPr>
      <w:rPr>
        <w:rFonts w:ascii="Wingdings" w:hAnsi="Wingdings" w:hint="default"/>
        <w:sz w:val="20"/>
      </w:rPr>
    </w:lvl>
    <w:lvl w:ilvl="6" w:tplc="D7CAEA8E">
      <w:start w:val="1"/>
      <w:numFmt w:val="bullet"/>
      <w:lvlText w:val=""/>
      <w:lvlJc w:val="left"/>
      <w:pPr>
        <w:tabs>
          <w:tab w:val="num" w:pos="5040"/>
        </w:tabs>
        <w:ind w:left="5040" w:hanging="360"/>
      </w:pPr>
      <w:rPr>
        <w:rFonts w:ascii="Wingdings" w:hAnsi="Wingdings" w:hint="default"/>
        <w:sz w:val="20"/>
      </w:rPr>
    </w:lvl>
    <w:lvl w:ilvl="7" w:tplc="DECA8DDE">
      <w:start w:val="1"/>
      <w:numFmt w:val="bullet"/>
      <w:lvlText w:val=""/>
      <w:lvlJc w:val="left"/>
      <w:pPr>
        <w:tabs>
          <w:tab w:val="num" w:pos="5760"/>
        </w:tabs>
        <w:ind w:left="5760" w:hanging="360"/>
      </w:pPr>
      <w:rPr>
        <w:rFonts w:ascii="Wingdings" w:hAnsi="Wingdings" w:hint="default"/>
        <w:sz w:val="20"/>
      </w:rPr>
    </w:lvl>
    <w:lvl w:ilvl="8" w:tplc="0ABE97F0">
      <w:start w:val="1"/>
      <w:numFmt w:val="bullet"/>
      <w:lvlText w:val=""/>
      <w:lvlJc w:val="left"/>
      <w:pPr>
        <w:tabs>
          <w:tab w:val="num" w:pos="6480"/>
        </w:tabs>
        <w:ind w:left="6480" w:hanging="360"/>
      </w:pPr>
      <w:rPr>
        <w:rFonts w:ascii="Wingdings" w:hAnsi="Wingdings" w:hint="default"/>
        <w:sz w:val="20"/>
      </w:rPr>
    </w:lvl>
  </w:abstractNum>
  <w:abstractNum w:abstractNumId="24">
    <w:nsid w:val="468B10C8"/>
    <w:multiLevelType w:val="multilevel"/>
    <w:tmpl w:val="6A084512"/>
    <w:lvl w:ilvl="0">
      <w:start w:val="8"/>
      <w:numFmt w:val="decimal"/>
      <w:lvlText w:val="%1"/>
      <w:lvlJc w:val="left"/>
      <w:pPr>
        <w:ind w:left="2573" w:hanging="732"/>
      </w:pPr>
      <w:rPr>
        <w:rFonts w:hint="default"/>
        <w:lang w:val="ru-RU" w:eastAsia="en-US" w:bidi="ar-SA"/>
      </w:rPr>
    </w:lvl>
    <w:lvl w:ilvl="1">
      <w:start w:val="1"/>
      <w:numFmt w:val="decimal"/>
      <w:lvlText w:val="%1.%2."/>
      <w:lvlJc w:val="left"/>
      <w:pPr>
        <w:ind w:left="2573" w:hanging="732"/>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2573" w:hanging="744"/>
      </w:pPr>
      <w:rPr>
        <w:rFonts w:ascii="Times New Roman" w:eastAsia="Times New Roman" w:hAnsi="Times New Roman" w:cs="Times New Roman" w:hint="default"/>
        <w:sz w:val="24"/>
        <w:szCs w:val="24"/>
        <w:lang w:val="ru-RU" w:eastAsia="en-US" w:bidi="ar-SA"/>
      </w:rPr>
    </w:lvl>
    <w:lvl w:ilvl="3">
      <w:start w:val="1"/>
      <w:numFmt w:val="decimal"/>
      <w:lvlText w:val="%1.%2.%3.%4."/>
      <w:lvlJc w:val="left"/>
      <w:pPr>
        <w:ind w:left="2633" w:hanging="792"/>
      </w:pPr>
      <w:rPr>
        <w:rFonts w:ascii="Times New Roman" w:eastAsia="Times New Roman" w:hAnsi="Times New Roman" w:cs="Times New Roman" w:hint="default"/>
        <w:sz w:val="24"/>
        <w:szCs w:val="24"/>
        <w:lang w:val="ru-RU" w:eastAsia="en-US" w:bidi="ar-SA"/>
      </w:rPr>
    </w:lvl>
    <w:lvl w:ilvl="4">
      <w:start w:val="1"/>
      <w:numFmt w:val="bullet"/>
      <w:lvlText w:val="•"/>
      <w:lvlJc w:val="left"/>
      <w:pPr>
        <w:ind w:left="4956" w:hanging="792"/>
      </w:pPr>
      <w:rPr>
        <w:rFonts w:hint="default"/>
        <w:lang w:val="ru-RU" w:eastAsia="en-US" w:bidi="ar-SA"/>
      </w:rPr>
    </w:lvl>
    <w:lvl w:ilvl="5">
      <w:start w:val="1"/>
      <w:numFmt w:val="bullet"/>
      <w:lvlText w:val="•"/>
      <w:lvlJc w:val="left"/>
      <w:pPr>
        <w:ind w:left="6114" w:hanging="792"/>
      </w:pPr>
      <w:rPr>
        <w:rFonts w:hint="default"/>
        <w:lang w:val="ru-RU" w:eastAsia="en-US" w:bidi="ar-SA"/>
      </w:rPr>
    </w:lvl>
    <w:lvl w:ilvl="6">
      <w:start w:val="1"/>
      <w:numFmt w:val="bullet"/>
      <w:lvlText w:val="•"/>
      <w:lvlJc w:val="left"/>
      <w:pPr>
        <w:ind w:left="7273" w:hanging="792"/>
      </w:pPr>
      <w:rPr>
        <w:rFonts w:hint="default"/>
        <w:lang w:val="ru-RU" w:eastAsia="en-US" w:bidi="ar-SA"/>
      </w:rPr>
    </w:lvl>
    <w:lvl w:ilvl="7">
      <w:start w:val="1"/>
      <w:numFmt w:val="bullet"/>
      <w:lvlText w:val="•"/>
      <w:lvlJc w:val="left"/>
      <w:pPr>
        <w:ind w:left="8431" w:hanging="792"/>
      </w:pPr>
      <w:rPr>
        <w:rFonts w:hint="default"/>
        <w:lang w:val="ru-RU" w:eastAsia="en-US" w:bidi="ar-SA"/>
      </w:rPr>
    </w:lvl>
    <w:lvl w:ilvl="8">
      <w:start w:val="1"/>
      <w:numFmt w:val="bullet"/>
      <w:lvlText w:val="•"/>
      <w:lvlJc w:val="left"/>
      <w:pPr>
        <w:ind w:left="9589" w:hanging="792"/>
      </w:pPr>
      <w:rPr>
        <w:rFonts w:hint="default"/>
        <w:lang w:val="ru-RU" w:eastAsia="en-US" w:bidi="ar-SA"/>
      </w:rPr>
    </w:lvl>
  </w:abstractNum>
  <w:abstractNum w:abstractNumId="25">
    <w:nsid w:val="48203F94"/>
    <w:multiLevelType w:val="hybridMultilevel"/>
    <w:tmpl w:val="933A80F2"/>
    <w:lvl w:ilvl="0" w:tplc="3990BDEA">
      <w:start w:val="1"/>
      <w:numFmt w:val="decimal"/>
      <w:lvlText w:val="%1."/>
      <w:lvlJc w:val="left"/>
      <w:pPr>
        <w:ind w:left="720" w:hanging="360"/>
      </w:pPr>
      <w:rPr>
        <w:rFonts w:hint="default"/>
        <w:b w:val="0"/>
      </w:rPr>
    </w:lvl>
    <w:lvl w:ilvl="1" w:tplc="39D4DF70">
      <w:start w:val="1"/>
      <w:numFmt w:val="lowerLetter"/>
      <w:lvlText w:val="%2."/>
      <w:lvlJc w:val="left"/>
      <w:pPr>
        <w:ind w:left="1440" w:hanging="360"/>
      </w:pPr>
    </w:lvl>
    <w:lvl w:ilvl="2" w:tplc="8C5E9C9C">
      <w:start w:val="1"/>
      <w:numFmt w:val="lowerRoman"/>
      <w:lvlText w:val="%3."/>
      <w:lvlJc w:val="right"/>
      <w:pPr>
        <w:ind w:left="2160" w:hanging="180"/>
      </w:pPr>
    </w:lvl>
    <w:lvl w:ilvl="3" w:tplc="7F6CEA16">
      <w:start w:val="1"/>
      <w:numFmt w:val="decimal"/>
      <w:lvlText w:val="%4."/>
      <w:lvlJc w:val="left"/>
      <w:pPr>
        <w:ind w:left="2880" w:hanging="360"/>
      </w:pPr>
    </w:lvl>
    <w:lvl w:ilvl="4" w:tplc="DB54E1A2">
      <w:start w:val="1"/>
      <w:numFmt w:val="lowerLetter"/>
      <w:lvlText w:val="%5."/>
      <w:lvlJc w:val="left"/>
      <w:pPr>
        <w:ind w:left="3600" w:hanging="360"/>
      </w:pPr>
    </w:lvl>
    <w:lvl w:ilvl="5" w:tplc="ADBEC452">
      <w:start w:val="1"/>
      <w:numFmt w:val="lowerRoman"/>
      <w:lvlText w:val="%6."/>
      <w:lvlJc w:val="right"/>
      <w:pPr>
        <w:ind w:left="4320" w:hanging="180"/>
      </w:pPr>
    </w:lvl>
    <w:lvl w:ilvl="6" w:tplc="1646B9A4">
      <w:start w:val="1"/>
      <w:numFmt w:val="decimal"/>
      <w:lvlText w:val="%7."/>
      <w:lvlJc w:val="left"/>
      <w:pPr>
        <w:ind w:left="5040" w:hanging="360"/>
      </w:pPr>
    </w:lvl>
    <w:lvl w:ilvl="7" w:tplc="52CA6338">
      <w:start w:val="1"/>
      <w:numFmt w:val="lowerLetter"/>
      <w:lvlText w:val="%8."/>
      <w:lvlJc w:val="left"/>
      <w:pPr>
        <w:ind w:left="5760" w:hanging="360"/>
      </w:pPr>
    </w:lvl>
    <w:lvl w:ilvl="8" w:tplc="CB3C4D02">
      <w:start w:val="1"/>
      <w:numFmt w:val="lowerRoman"/>
      <w:lvlText w:val="%9."/>
      <w:lvlJc w:val="right"/>
      <w:pPr>
        <w:ind w:left="6480" w:hanging="180"/>
      </w:pPr>
    </w:lvl>
  </w:abstractNum>
  <w:abstractNum w:abstractNumId="26">
    <w:nsid w:val="486C0F13"/>
    <w:multiLevelType w:val="multilevel"/>
    <w:tmpl w:val="200E305E"/>
    <w:lvl w:ilvl="0">
      <w:start w:val="30"/>
      <w:numFmt w:val="decimal"/>
      <w:lvlText w:val="%1"/>
      <w:lvlJc w:val="left"/>
      <w:pPr>
        <w:ind w:left="1133" w:hanging="711"/>
      </w:pPr>
      <w:rPr>
        <w:rFonts w:hint="default"/>
        <w:lang w:val="ru-RU" w:eastAsia="en-US" w:bidi="ar-SA"/>
      </w:rPr>
    </w:lvl>
    <w:lvl w:ilvl="1">
      <w:start w:val="1"/>
      <w:numFmt w:val="decimal"/>
      <w:lvlText w:val="%1.%2."/>
      <w:lvlJc w:val="left"/>
      <w:pPr>
        <w:ind w:left="1133" w:hanging="711"/>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93" w:hanging="711"/>
      </w:pPr>
      <w:rPr>
        <w:rFonts w:hint="default"/>
        <w:lang w:val="ru-RU" w:eastAsia="en-US" w:bidi="ar-SA"/>
      </w:rPr>
    </w:lvl>
    <w:lvl w:ilvl="3">
      <w:start w:val="1"/>
      <w:numFmt w:val="bullet"/>
      <w:lvlText w:val="•"/>
      <w:lvlJc w:val="left"/>
      <w:pPr>
        <w:ind w:left="4369" w:hanging="711"/>
      </w:pPr>
      <w:rPr>
        <w:rFonts w:hint="default"/>
        <w:lang w:val="ru-RU" w:eastAsia="en-US" w:bidi="ar-SA"/>
      </w:rPr>
    </w:lvl>
    <w:lvl w:ilvl="4">
      <w:start w:val="1"/>
      <w:numFmt w:val="bullet"/>
      <w:lvlText w:val="•"/>
      <w:lvlJc w:val="left"/>
      <w:pPr>
        <w:ind w:left="5446" w:hanging="711"/>
      </w:pPr>
      <w:rPr>
        <w:rFonts w:hint="default"/>
        <w:lang w:val="ru-RU" w:eastAsia="en-US" w:bidi="ar-SA"/>
      </w:rPr>
    </w:lvl>
    <w:lvl w:ilvl="5">
      <w:start w:val="1"/>
      <w:numFmt w:val="bullet"/>
      <w:lvlText w:val="•"/>
      <w:lvlJc w:val="left"/>
      <w:pPr>
        <w:ind w:left="6523" w:hanging="711"/>
      </w:pPr>
      <w:rPr>
        <w:rFonts w:hint="default"/>
        <w:lang w:val="ru-RU" w:eastAsia="en-US" w:bidi="ar-SA"/>
      </w:rPr>
    </w:lvl>
    <w:lvl w:ilvl="6">
      <w:start w:val="1"/>
      <w:numFmt w:val="bullet"/>
      <w:lvlText w:val="•"/>
      <w:lvlJc w:val="left"/>
      <w:pPr>
        <w:ind w:left="7599" w:hanging="711"/>
      </w:pPr>
      <w:rPr>
        <w:rFonts w:hint="default"/>
        <w:lang w:val="ru-RU" w:eastAsia="en-US" w:bidi="ar-SA"/>
      </w:rPr>
    </w:lvl>
    <w:lvl w:ilvl="7">
      <w:start w:val="1"/>
      <w:numFmt w:val="bullet"/>
      <w:lvlText w:val="•"/>
      <w:lvlJc w:val="left"/>
      <w:pPr>
        <w:ind w:left="8676" w:hanging="711"/>
      </w:pPr>
      <w:rPr>
        <w:rFonts w:hint="default"/>
        <w:lang w:val="ru-RU" w:eastAsia="en-US" w:bidi="ar-SA"/>
      </w:rPr>
    </w:lvl>
    <w:lvl w:ilvl="8">
      <w:start w:val="1"/>
      <w:numFmt w:val="bullet"/>
      <w:lvlText w:val="•"/>
      <w:lvlJc w:val="left"/>
      <w:pPr>
        <w:ind w:left="9753" w:hanging="711"/>
      </w:pPr>
      <w:rPr>
        <w:rFonts w:hint="default"/>
        <w:lang w:val="ru-RU" w:eastAsia="en-US" w:bidi="ar-SA"/>
      </w:rPr>
    </w:lvl>
  </w:abstractNum>
  <w:abstractNum w:abstractNumId="27">
    <w:nsid w:val="4E3336E2"/>
    <w:multiLevelType w:val="multilevel"/>
    <w:tmpl w:val="036A3BBC"/>
    <w:lvl w:ilvl="0">
      <w:start w:val="2"/>
      <w:numFmt w:val="decimal"/>
      <w:lvlText w:val="%1"/>
      <w:lvlJc w:val="left"/>
      <w:pPr>
        <w:ind w:left="1277" w:hanging="732"/>
      </w:pPr>
      <w:rPr>
        <w:rFonts w:hint="default"/>
        <w:lang w:val="ru-RU" w:eastAsia="en-US" w:bidi="ar-SA"/>
      </w:rPr>
    </w:lvl>
    <w:lvl w:ilvl="1">
      <w:start w:val="1"/>
      <w:numFmt w:val="decimal"/>
      <w:lvlText w:val="%1.%2"/>
      <w:lvlJc w:val="left"/>
      <w:pPr>
        <w:ind w:left="1277" w:hanging="732"/>
      </w:pPr>
      <w:rPr>
        <w:rFonts w:hint="default"/>
        <w:lang w:val="ru-RU" w:eastAsia="en-US" w:bidi="ar-SA"/>
      </w:rPr>
    </w:lvl>
    <w:lvl w:ilvl="2">
      <w:start w:val="1"/>
      <w:numFmt w:val="decimal"/>
      <w:lvlText w:val="%1.%2.%3."/>
      <w:lvlJc w:val="left"/>
      <w:pPr>
        <w:ind w:left="1277" w:hanging="732"/>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4467" w:hanging="732"/>
      </w:pPr>
      <w:rPr>
        <w:rFonts w:hint="default"/>
        <w:lang w:val="ru-RU" w:eastAsia="en-US" w:bidi="ar-SA"/>
      </w:rPr>
    </w:lvl>
    <w:lvl w:ilvl="4">
      <w:start w:val="1"/>
      <w:numFmt w:val="bullet"/>
      <w:lvlText w:val="•"/>
      <w:lvlJc w:val="left"/>
      <w:pPr>
        <w:ind w:left="5530" w:hanging="732"/>
      </w:pPr>
      <w:rPr>
        <w:rFonts w:hint="default"/>
        <w:lang w:val="ru-RU" w:eastAsia="en-US" w:bidi="ar-SA"/>
      </w:rPr>
    </w:lvl>
    <w:lvl w:ilvl="5">
      <w:start w:val="1"/>
      <w:numFmt w:val="bullet"/>
      <w:lvlText w:val="•"/>
      <w:lvlJc w:val="left"/>
      <w:pPr>
        <w:ind w:left="6593" w:hanging="732"/>
      </w:pPr>
      <w:rPr>
        <w:rFonts w:hint="default"/>
        <w:lang w:val="ru-RU" w:eastAsia="en-US" w:bidi="ar-SA"/>
      </w:rPr>
    </w:lvl>
    <w:lvl w:ilvl="6">
      <w:start w:val="1"/>
      <w:numFmt w:val="bullet"/>
      <w:lvlText w:val="•"/>
      <w:lvlJc w:val="left"/>
      <w:pPr>
        <w:ind w:left="7655" w:hanging="732"/>
      </w:pPr>
      <w:rPr>
        <w:rFonts w:hint="default"/>
        <w:lang w:val="ru-RU" w:eastAsia="en-US" w:bidi="ar-SA"/>
      </w:rPr>
    </w:lvl>
    <w:lvl w:ilvl="7">
      <w:start w:val="1"/>
      <w:numFmt w:val="bullet"/>
      <w:lvlText w:val="•"/>
      <w:lvlJc w:val="left"/>
      <w:pPr>
        <w:ind w:left="8718" w:hanging="732"/>
      </w:pPr>
      <w:rPr>
        <w:rFonts w:hint="default"/>
        <w:lang w:val="ru-RU" w:eastAsia="en-US" w:bidi="ar-SA"/>
      </w:rPr>
    </w:lvl>
    <w:lvl w:ilvl="8">
      <w:start w:val="1"/>
      <w:numFmt w:val="bullet"/>
      <w:lvlText w:val="•"/>
      <w:lvlJc w:val="left"/>
      <w:pPr>
        <w:ind w:left="9781" w:hanging="732"/>
      </w:pPr>
      <w:rPr>
        <w:rFonts w:hint="default"/>
        <w:lang w:val="ru-RU" w:eastAsia="en-US" w:bidi="ar-SA"/>
      </w:rPr>
    </w:lvl>
  </w:abstractNum>
  <w:abstractNum w:abstractNumId="28">
    <w:nsid w:val="4F4B42E9"/>
    <w:multiLevelType w:val="hybridMultilevel"/>
    <w:tmpl w:val="4BAEE0A2"/>
    <w:lvl w:ilvl="0" w:tplc="35B23624">
      <w:start w:val="1"/>
      <w:numFmt w:val="bullet"/>
      <w:lvlText w:val=""/>
      <w:lvlJc w:val="left"/>
      <w:pPr>
        <w:tabs>
          <w:tab w:val="num" w:pos="720"/>
        </w:tabs>
        <w:ind w:left="720" w:hanging="360"/>
      </w:pPr>
      <w:rPr>
        <w:rFonts w:ascii="Symbol" w:hAnsi="Symbol" w:hint="default"/>
        <w:sz w:val="20"/>
      </w:rPr>
    </w:lvl>
    <w:lvl w:ilvl="1" w:tplc="4BE02542">
      <w:start w:val="1"/>
      <w:numFmt w:val="bullet"/>
      <w:lvlText w:val="o"/>
      <w:lvlJc w:val="left"/>
      <w:pPr>
        <w:tabs>
          <w:tab w:val="num" w:pos="1440"/>
        </w:tabs>
        <w:ind w:left="1440" w:hanging="360"/>
      </w:pPr>
      <w:rPr>
        <w:rFonts w:ascii="Courier New" w:hAnsi="Courier New" w:hint="default"/>
        <w:sz w:val="20"/>
      </w:rPr>
    </w:lvl>
    <w:lvl w:ilvl="2" w:tplc="D6EA50B2">
      <w:start w:val="1"/>
      <w:numFmt w:val="bullet"/>
      <w:lvlText w:val=""/>
      <w:lvlJc w:val="left"/>
      <w:pPr>
        <w:tabs>
          <w:tab w:val="num" w:pos="2160"/>
        </w:tabs>
        <w:ind w:left="2160" w:hanging="360"/>
      </w:pPr>
      <w:rPr>
        <w:rFonts w:ascii="Wingdings" w:hAnsi="Wingdings" w:hint="default"/>
        <w:sz w:val="20"/>
      </w:rPr>
    </w:lvl>
    <w:lvl w:ilvl="3" w:tplc="3036E23E">
      <w:start w:val="1"/>
      <w:numFmt w:val="bullet"/>
      <w:lvlText w:val=""/>
      <w:lvlJc w:val="left"/>
      <w:pPr>
        <w:tabs>
          <w:tab w:val="num" w:pos="2880"/>
        </w:tabs>
        <w:ind w:left="2880" w:hanging="360"/>
      </w:pPr>
      <w:rPr>
        <w:rFonts w:ascii="Wingdings" w:hAnsi="Wingdings" w:hint="default"/>
        <w:sz w:val="20"/>
      </w:rPr>
    </w:lvl>
    <w:lvl w:ilvl="4" w:tplc="1474ED0C">
      <w:start w:val="1"/>
      <w:numFmt w:val="bullet"/>
      <w:lvlText w:val=""/>
      <w:lvlJc w:val="left"/>
      <w:pPr>
        <w:tabs>
          <w:tab w:val="num" w:pos="3600"/>
        </w:tabs>
        <w:ind w:left="3600" w:hanging="360"/>
      </w:pPr>
      <w:rPr>
        <w:rFonts w:ascii="Wingdings" w:hAnsi="Wingdings" w:hint="default"/>
        <w:sz w:val="20"/>
      </w:rPr>
    </w:lvl>
    <w:lvl w:ilvl="5" w:tplc="93721614">
      <w:start w:val="1"/>
      <w:numFmt w:val="bullet"/>
      <w:lvlText w:val=""/>
      <w:lvlJc w:val="left"/>
      <w:pPr>
        <w:tabs>
          <w:tab w:val="num" w:pos="4320"/>
        </w:tabs>
        <w:ind w:left="4320" w:hanging="360"/>
      </w:pPr>
      <w:rPr>
        <w:rFonts w:ascii="Wingdings" w:hAnsi="Wingdings" w:hint="default"/>
        <w:sz w:val="20"/>
      </w:rPr>
    </w:lvl>
    <w:lvl w:ilvl="6" w:tplc="3FCCF7D6">
      <w:start w:val="1"/>
      <w:numFmt w:val="bullet"/>
      <w:lvlText w:val=""/>
      <w:lvlJc w:val="left"/>
      <w:pPr>
        <w:tabs>
          <w:tab w:val="num" w:pos="5040"/>
        </w:tabs>
        <w:ind w:left="5040" w:hanging="360"/>
      </w:pPr>
      <w:rPr>
        <w:rFonts w:ascii="Wingdings" w:hAnsi="Wingdings" w:hint="default"/>
        <w:sz w:val="20"/>
      </w:rPr>
    </w:lvl>
    <w:lvl w:ilvl="7" w:tplc="5F5473B2">
      <w:start w:val="1"/>
      <w:numFmt w:val="bullet"/>
      <w:lvlText w:val=""/>
      <w:lvlJc w:val="left"/>
      <w:pPr>
        <w:tabs>
          <w:tab w:val="num" w:pos="5760"/>
        </w:tabs>
        <w:ind w:left="5760" w:hanging="360"/>
      </w:pPr>
      <w:rPr>
        <w:rFonts w:ascii="Wingdings" w:hAnsi="Wingdings" w:hint="default"/>
        <w:sz w:val="20"/>
      </w:rPr>
    </w:lvl>
    <w:lvl w:ilvl="8" w:tplc="D74E5CE2">
      <w:start w:val="1"/>
      <w:numFmt w:val="bullet"/>
      <w:lvlText w:val=""/>
      <w:lvlJc w:val="left"/>
      <w:pPr>
        <w:tabs>
          <w:tab w:val="num" w:pos="6480"/>
        </w:tabs>
        <w:ind w:left="6480" w:hanging="360"/>
      </w:pPr>
      <w:rPr>
        <w:rFonts w:ascii="Wingdings" w:hAnsi="Wingdings" w:hint="default"/>
        <w:sz w:val="20"/>
      </w:rPr>
    </w:lvl>
  </w:abstractNum>
  <w:abstractNum w:abstractNumId="29">
    <w:nsid w:val="4F942A42"/>
    <w:multiLevelType w:val="hybridMultilevel"/>
    <w:tmpl w:val="D0CE0386"/>
    <w:lvl w:ilvl="0" w:tplc="A13E4EF0">
      <w:start w:val="5"/>
      <w:numFmt w:val="decimal"/>
      <w:lvlText w:val="3.1.3.%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en-US" w:eastAsia="en-US" w:bidi="en-US"/>
      </w:rPr>
    </w:lvl>
    <w:lvl w:ilvl="1" w:tplc="B50C43E4">
      <w:start w:val="1"/>
      <w:numFmt w:val="decimal"/>
      <w:lvlText w:val=""/>
      <w:lvlJc w:val="left"/>
    </w:lvl>
    <w:lvl w:ilvl="2" w:tplc="D382C9E4">
      <w:start w:val="1"/>
      <w:numFmt w:val="decimal"/>
      <w:lvlText w:val=""/>
      <w:lvlJc w:val="left"/>
    </w:lvl>
    <w:lvl w:ilvl="3" w:tplc="DC6CD7EA">
      <w:start w:val="1"/>
      <w:numFmt w:val="decimal"/>
      <w:lvlText w:val=""/>
      <w:lvlJc w:val="left"/>
    </w:lvl>
    <w:lvl w:ilvl="4" w:tplc="CE9CF6FC">
      <w:start w:val="1"/>
      <w:numFmt w:val="decimal"/>
      <w:lvlText w:val=""/>
      <w:lvlJc w:val="left"/>
    </w:lvl>
    <w:lvl w:ilvl="5" w:tplc="D4C409B4">
      <w:start w:val="1"/>
      <w:numFmt w:val="decimal"/>
      <w:lvlText w:val=""/>
      <w:lvlJc w:val="left"/>
    </w:lvl>
    <w:lvl w:ilvl="6" w:tplc="7F905E1E">
      <w:start w:val="1"/>
      <w:numFmt w:val="decimal"/>
      <w:lvlText w:val=""/>
      <w:lvlJc w:val="left"/>
    </w:lvl>
    <w:lvl w:ilvl="7" w:tplc="25324A80">
      <w:start w:val="1"/>
      <w:numFmt w:val="decimal"/>
      <w:lvlText w:val=""/>
      <w:lvlJc w:val="left"/>
    </w:lvl>
    <w:lvl w:ilvl="8" w:tplc="6330C81A">
      <w:start w:val="1"/>
      <w:numFmt w:val="decimal"/>
      <w:lvlText w:val=""/>
      <w:lvlJc w:val="left"/>
    </w:lvl>
  </w:abstractNum>
  <w:abstractNum w:abstractNumId="30">
    <w:nsid w:val="50FD3E06"/>
    <w:multiLevelType w:val="multilevel"/>
    <w:tmpl w:val="F7A661D4"/>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31">
    <w:nsid w:val="554F7687"/>
    <w:multiLevelType w:val="hybridMultilevel"/>
    <w:tmpl w:val="CC2E9E2C"/>
    <w:lvl w:ilvl="0" w:tplc="6F745384">
      <w:start w:val="1"/>
      <w:numFmt w:val="decimal"/>
      <w:lvlText w:val="%1."/>
      <w:lvlJc w:val="left"/>
      <w:pPr>
        <w:ind w:left="720" w:hanging="360"/>
      </w:pPr>
    </w:lvl>
    <w:lvl w:ilvl="1" w:tplc="75E41678">
      <w:start w:val="1"/>
      <w:numFmt w:val="lowerLetter"/>
      <w:lvlText w:val="%2."/>
      <w:lvlJc w:val="left"/>
      <w:pPr>
        <w:ind w:left="1440" w:hanging="360"/>
      </w:pPr>
    </w:lvl>
    <w:lvl w:ilvl="2" w:tplc="77383062">
      <w:start w:val="1"/>
      <w:numFmt w:val="lowerRoman"/>
      <w:lvlText w:val="%3."/>
      <w:lvlJc w:val="right"/>
      <w:pPr>
        <w:ind w:left="2160" w:hanging="180"/>
      </w:pPr>
    </w:lvl>
    <w:lvl w:ilvl="3" w:tplc="656EA9E8">
      <w:start w:val="1"/>
      <w:numFmt w:val="decimal"/>
      <w:lvlText w:val="%4."/>
      <w:lvlJc w:val="left"/>
      <w:pPr>
        <w:ind w:left="2880" w:hanging="360"/>
      </w:pPr>
    </w:lvl>
    <w:lvl w:ilvl="4" w:tplc="CFCECED2">
      <w:start w:val="1"/>
      <w:numFmt w:val="lowerLetter"/>
      <w:lvlText w:val="%5."/>
      <w:lvlJc w:val="left"/>
      <w:pPr>
        <w:ind w:left="3600" w:hanging="360"/>
      </w:pPr>
    </w:lvl>
    <w:lvl w:ilvl="5" w:tplc="DB26CB72">
      <w:start w:val="1"/>
      <w:numFmt w:val="lowerRoman"/>
      <w:lvlText w:val="%6."/>
      <w:lvlJc w:val="right"/>
      <w:pPr>
        <w:ind w:left="4320" w:hanging="180"/>
      </w:pPr>
    </w:lvl>
    <w:lvl w:ilvl="6" w:tplc="502E550E">
      <w:start w:val="1"/>
      <w:numFmt w:val="decimal"/>
      <w:lvlText w:val="%7."/>
      <w:lvlJc w:val="left"/>
      <w:pPr>
        <w:ind w:left="5040" w:hanging="360"/>
      </w:pPr>
    </w:lvl>
    <w:lvl w:ilvl="7" w:tplc="7A022ACA">
      <w:start w:val="1"/>
      <w:numFmt w:val="lowerLetter"/>
      <w:lvlText w:val="%8."/>
      <w:lvlJc w:val="left"/>
      <w:pPr>
        <w:ind w:left="5760" w:hanging="360"/>
      </w:pPr>
    </w:lvl>
    <w:lvl w:ilvl="8" w:tplc="E3CA3F2C">
      <w:start w:val="1"/>
      <w:numFmt w:val="lowerRoman"/>
      <w:lvlText w:val="%9."/>
      <w:lvlJc w:val="right"/>
      <w:pPr>
        <w:ind w:left="6480" w:hanging="180"/>
      </w:pPr>
    </w:lvl>
  </w:abstractNum>
  <w:abstractNum w:abstractNumId="32">
    <w:nsid w:val="57452BA2"/>
    <w:multiLevelType w:val="multilevel"/>
    <w:tmpl w:val="835AB6D2"/>
    <w:lvl w:ilvl="0">
      <w:start w:val="24"/>
      <w:numFmt w:val="decimal"/>
      <w:lvlText w:val="%1"/>
      <w:lvlJc w:val="left"/>
      <w:pPr>
        <w:ind w:left="1133" w:hanging="1136"/>
      </w:pPr>
      <w:rPr>
        <w:rFonts w:hint="default"/>
        <w:lang w:val="ru-RU" w:eastAsia="en-US" w:bidi="ar-SA"/>
      </w:rPr>
    </w:lvl>
    <w:lvl w:ilvl="1">
      <w:start w:val="1"/>
      <w:numFmt w:val="decimal"/>
      <w:lvlText w:val="%1.%2."/>
      <w:lvlJc w:val="left"/>
      <w:pPr>
        <w:ind w:left="1133" w:hanging="1136"/>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2976" w:hanging="1136"/>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4963" w:hanging="1136"/>
      </w:pPr>
      <w:rPr>
        <w:rFonts w:hint="default"/>
        <w:lang w:val="ru-RU" w:eastAsia="en-US" w:bidi="ar-SA"/>
      </w:rPr>
    </w:lvl>
    <w:lvl w:ilvl="4">
      <w:start w:val="1"/>
      <w:numFmt w:val="bullet"/>
      <w:lvlText w:val="•"/>
      <w:lvlJc w:val="left"/>
      <w:pPr>
        <w:ind w:left="5955" w:hanging="1136"/>
      </w:pPr>
      <w:rPr>
        <w:rFonts w:hint="default"/>
        <w:lang w:val="ru-RU" w:eastAsia="en-US" w:bidi="ar-SA"/>
      </w:rPr>
    </w:lvl>
    <w:lvl w:ilvl="5">
      <w:start w:val="1"/>
      <w:numFmt w:val="bullet"/>
      <w:lvlText w:val="•"/>
      <w:lvlJc w:val="left"/>
      <w:pPr>
        <w:ind w:left="6947" w:hanging="1136"/>
      </w:pPr>
      <w:rPr>
        <w:rFonts w:hint="default"/>
        <w:lang w:val="ru-RU" w:eastAsia="en-US" w:bidi="ar-SA"/>
      </w:rPr>
    </w:lvl>
    <w:lvl w:ilvl="6">
      <w:start w:val="1"/>
      <w:numFmt w:val="bullet"/>
      <w:lvlText w:val="•"/>
      <w:lvlJc w:val="left"/>
      <w:pPr>
        <w:ind w:left="7939" w:hanging="1136"/>
      </w:pPr>
      <w:rPr>
        <w:rFonts w:hint="default"/>
        <w:lang w:val="ru-RU" w:eastAsia="en-US" w:bidi="ar-SA"/>
      </w:rPr>
    </w:lvl>
    <w:lvl w:ilvl="7">
      <w:start w:val="1"/>
      <w:numFmt w:val="bullet"/>
      <w:lvlText w:val="•"/>
      <w:lvlJc w:val="left"/>
      <w:pPr>
        <w:ind w:left="8930" w:hanging="1136"/>
      </w:pPr>
      <w:rPr>
        <w:rFonts w:hint="default"/>
        <w:lang w:val="ru-RU" w:eastAsia="en-US" w:bidi="ar-SA"/>
      </w:rPr>
    </w:lvl>
    <w:lvl w:ilvl="8">
      <w:start w:val="1"/>
      <w:numFmt w:val="bullet"/>
      <w:lvlText w:val="•"/>
      <w:lvlJc w:val="left"/>
      <w:pPr>
        <w:ind w:left="9922" w:hanging="1136"/>
      </w:pPr>
      <w:rPr>
        <w:rFonts w:hint="default"/>
        <w:lang w:val="ru-RU" w:eastAsia="en-US" w:bidi="ar-SA"/>
      </w:rPr>
    </w:lvl>
  </w:abstractNum>
  <w:abstractNum w:abstractNumId="33">
    <w:nsid w:val="579528CB"/>
    <w:multiLevelType w:val="hybridMultilevel"/>
    <w:tmpl w:val="5E4858B0"/>
    <w:lvl w:ilvl="0" w:tplc="B3683A40">
      <w:start w:val="2"/>
      <w:numFmt w:val="decimal"/>
      <w:lvlText w:val="3.1.5.%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20B425B2">
      <w:start w:val="1"/>
      <w:numFmt w:val="decimal"/>
      <w:lvlText w:val=""/>
      <w:lvlJc w:val="left"/>
    </w:lvl>
    <w:lvl w:ilvl="2" w:tplc="780A771E">
      <w:start w:val="1"/>
      <w:numFmt w:val="decimal"/>
      <w:lvlText w:val=""/>
      <w:lvlJc w:val="left"/>
    </w:lvl>
    <w:lvl w:ilvl="3" w:tplc="5A4C8534">
      <w:start w:val="1"/>
      <w:numFmt w:val="decimal"/>
      <w:lvlText w:val=""/>
      <w:lvlJc w:val="left"/>
    </w:lvl>
    <w:lvl w:ilvl="4" w:tplc="85F20238">
      <w:start w:val="1"/>
      <w:numFmt w:val="decimal"/>
      <w:lvlText w:val=""/>
      <w:lvlJc w:val="left"/>
    </w:lvl>
    <w:lvl w:ilvl="5" w:tplc="7AF8D7A6">
      <w:start w:val="1"/>
      <w:numFmt w:val="decimal"/>
      <w:lvlText w:val=""/>
      <w:lvlJc w:val="left"/>
    </w:lvl>
    <w:lvl w:ilvl="6" w:tplc="AF049ECE">
      <w:start w:val="1"/>
      <w:numFmt w:val="decimal"/>
      <w:lvlText w:val=""/>
      <w:lvlJc w:val="left"/>
    </w:lvl>
    <w:lvl w:ilvl="7" w:tplc="CDC477AE">
      <w:start w:val="1"/>
      <w:numFmt w:val="decimal"/>
      <w:lvlText w:val=""/>
      <w:lvlJc w:val="left"/>
    </w:lvl>
    <w:lvl w:ilvl="8" w:tplc="ED0697AA">
      <w:start w:val="1"/>
      <w:numFmt w:val="decimal"/>
      <w:lvlText w:val=""/>
      <w:lvlJc w:val="left"/>
    </w:lvl>
  </w:abstractNum>
  <w:abstractNum w:abstractNumId="34">
    <w:nsid w:val="5B82473D"/>
    <w:multiLevelType w:val="hybridMultilevel"/>
    <w:tmpl w:val="65EA5630"/>
    <w:lvl w:ilvl="0" w:tplc="CCFEC54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FC9C7644">
      <w:start w:val="1"/>
      <w:numFmt w:val="decimal"/>
      <w:lvlText w:val=""/>
      <w:lvlJc w:val="left"/>
    </w:lvl>
    <w:lvl w:ilvl="2" w:tplc="81AC28C0">
      <w:start w:val="1"/>
      <w:numFmt w:val="decimal"/>
      <w:lvlText w:val=""/>
      <w:lvlJc w:val="left"/>
    </w:lvl>
    <w:lvl w:ilvl="3" w:tplc="B210C762">
      <w:start w:val="1"/>
      <w:numFmt w:val="decimal"/>
      <w:lvlText w:val=""/>
      <w:lvlJc w:val="left"/>
    </w:lvl>
    <w:lvl w:ilvl="4" w:tplc="8BD84C96">
      <w:start w:val="1"/>
      <w:numFmt w:val="decimal"/>
      <w:lvlText w:val=""/>
      <w:lvlJc w:val="left"/>
    </w:lvl>
    <w:lvl w:ilvl="5" w:tplc="68E46556">
      <w:start w:val="1"/>
      <w:numFmt w:val="decimal"/>
      <w:lvlText w:val=""/>
      <w:lvlJc w:val="left"/>
    </w:lvl>
    <w:lvl w:ilvl="6" w:tplc="1324A50A">
      <w:start w:val="1"/>
      <w:numFmt w:val="decimal"/>
      <w:lvlText w:val=""/>
      <w:lvlJc w:val="left"/>
    </w:lvl>
    <w:lvl w:ilvl="7" w:tplc="F3C67E76">
      <w:start w:val="1"/>
      <w:numFmt w:val="decimal"/>
      <w:lvlText w:val=""/>
      <w:lvlJc w:val="left"/>
    </w:lvl>
    <w:lvl w:ilvl="8" w:tplc="1676212E">
      <w:start w:val="1"/>
      <w:numFmt w:val="decimal"/>
      <w:lvlText w:val=""/>
      <w:lvlJc w:val="left"/>
    </w:lvl>
  </w:abstractNum>
  <w:abstractNum w:abstractNumId="35">
    <w:nsid w:val="5DAC4899"/>
    <w:multiLevelType w:val="hybridMultilevel"/>
    <w:tmpl w:val="D16A6BA4"/>
    <w:lvl w:ilvl="0" w:tplc="E48086B8">
      <w:start w:val="1"/>
      <w:numFmt w:val="decimal"/>
      <w:lvlText w:val="3.2.%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B31E0B32">
      <w:start w:val="1"/>
      <w:numFmt w:val="decimal"/>
      <w:lvlText w:val=""/>
      <w:lvlJc w:val="left"/>
    </w:lvl>
    <w:lvl w:ilvl="2" w:tplc="EA24F0B4">
      <w:start w:val="1"/>
      <w:numFmt w:val="decimal"/>
      <w:lvlText w:val=""/>
      <w:lvlJc w:val="left"/>
    </w:lvl>
    <w:lvl w:ilvl="3" w:tplc="D9AE747A">
      <w:start w:val="1"/>
      <w:numFmt w:val="decimal"/>
      <w:lvlText w:val=""/>
      <w:lvlJc w:val="left"/>
    </w:lvl>
    <w:lvl w:ilvl="4" w:tplc="F76C7C4A">
      <w:start w:val="1"/>
      <w:numFmt w:val="decimal"/>
      <w:lvlText w:val=""/>
      <w:lvlJc w:val="left"/>
    </w:lvl>
    <w:lvl w:ilvl="5" w:tplc="8FDA23FA">
      <w:start w:val="1"/>
      <w:numFmt w:val="decimal"/>
      <w:lvlText w:val=""/>
      <w:lvlJc w:val="left"/>
    </w:lvl>
    <w:lvl w:ilvl="6" w:tplc="A95EFDEA">
      <w:start w:val="1"/>
      <w:numFmt w:val="decimal"/>
      <w:lvlText w:val=""/>
      <w:lvlJc w:val="left"/>
    </w:lvl>
    <w:lvl w:ilvl="7" w:tplc="7E0AB88A">
      <w:start w:val="1"/>
      <w:numFmt w:val="decimal"/>
      <w:lvlText w:val=""/>
      <w:lvlJc w:val="left"/>
    </w:lvl>
    <w:lvl w:ilvl="8" w:tplc="3E083D5E">
      <w:start w:val="1"/>
      <w:numFmt w:val="decimal"/>
      <w:lvlText w:val=""/>
      <w:lvlJc w:val="left"/>
    </w:lvl>
  </w:abstractNum>
  <w:abstractNum w:abstractNumId="36">
    <w:nsid w:val="628F435B"/>
    <w:multiLevelType w:val="multilevel"/>
    <w:tmpl w:val="453EDEB0"/>
    <w:lvl w:ilvl="0">
      <w:start w:val="3"/>
      <w:numFmt w:val="decimal"/>
      <w:lvlText w:val="%1"/>
      <w:lvlJc w:val="left"/>
      <w:pPr>
        <w:ind w:left="2717" w:hanging="732"/>
      </w:pPr>
      <w:rPr>
        <w:rFonts w:hint="default"/>
        <w:lang w:val="ru-RU" w:eastAsia="en-US" w:bidi="ar-SA"/>
      </w:rPr>
    </w:lvl>
    <w:lvl w:ilvl="1">
      <w:start w:val="1"/>
      <w:numFmt w:val="decimal"/>
      <w:lvlText w:val="%1.%2."/>
      <w:lvlJc w:val="left"/>
      <w:pPr>
        <w:ind w:left="2717" w:hanging="732"/>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4557" w:hanging="732"/>
      </w:pPr>
      <w:rPr>
        <w:rFonts w:hint="default"/>
        <w:lang w:val="ru-RU" w:eastAsia="en-US" w:bidi="ar-SA"/>
      </w:rPr>
    </w:lvl>
    <w:lvl w:ilvl="3">
      <w:start w:val="1"/>
      <w:numFmt w:val="bullet"/>
      <w:lvlText w:val="•"/>
      <w:lvlJc w:val="left"/>
      <w:pPr>
        <w:ind w:left="5475" w:hanging="732"/>
      </w:pPr>
      <w:rPr>
        <w:rFonts w:hint="default"/>
        <w:lang w:val="ru-RU" w:eastAsia="en-US" w:bidi="ar-SA"/>
      </w:rPr>
    </w:lvl>
    <w:lvl w:ilvl="4">
      <w:start w:val="1"/>
      <w:numFmt w:val="bullet"/>
      <w:lvlText w:val="•"/>
      <w:lvlJc w:val="left"/>
      <w:pPr>
        <w:ind w:left="6394" w:hanging="732"/>
      </w:pPr>
      <w:rPr>
        <w:rFonts w:hint="default"/>
        <w:lang w:val="ru-RU" w:eastAsia="en-US" w:bidi="ar-SA"/>
      </w:rPr>
    </w:lvl>
    <w:lvl w:ilvl="5">
      <w:start w:val="1"/>
      <w:numFmt w:val="bullet"/>
      <w:lvlText w:val="•"/>
      <w:lvlJc w:val="left"/>
      <w:pPr>
        <w:ind w:left="7313" w:hanging="732"/>
      </w:pPr>
      <w:rPr>
        <w:rFonts w:hint="default"/>
        <w:lang w:val="ru-RU" w:eastAsia="en-US" w:bidi="ar-SA"/>
      </w:rPr>
    </w:lvl>
    <w:lvl w:ilvl="6">
      <w:start w:val="1"/>
      <w:numFmt w:val="bullet"/>
      <w:lvlText w:val="•"/>
      <w:lvlJc w:val="left"/>
      <w:pPr>
        <w:ind w:left="8231" w:hanging="732"/>
      </w:pPr>
      <w:rPr>
        <w:rFonts w:hint="default"/>
        <w:lang w:val="ru-RU" w:eastAsia="en-US" w:bidi="ar-SA"/>
      </w:rPr>
    </w:lvl>
    <w:lvl w:ilvl="7">
      <w:start w:val="1"/>
      <w:numFmt w:val="bullet"/>
      <w:lvlText w:val="•"/>
      <w:lvlJc w:val="left"/>
      <w:pPr>
        <w:ind w:left="9150" w:hanging="732"/>
      </w:pPr>
      <w:rPr>
        <w:rFonts w:hint="default"/>
        <w:lang w:val="ru-RU" w:eastAsia="en-US" w:bidi="ar-SA"/>
      </w:rPr>
    </w:lvl>
    <w:lvl w:ilvl="8">
      <w:start w:val="1"/>
      <w:numFmt w:val="bullet"/>
      <w:lvlText w:val="•"/>
      <w:lvlJc w:val="left"/>
      <w:pPr>
        <w:ind w:left="10069" w:hanging="732"/>
      </w:pPr>
      <w:rPr>
        <w:rFonts w:hint="default"/>
        <w:lang w:val="ru-RU" w:eastAsia="en-US" w:bidi="ar-SA"/>
      </w:rPr>
    </w:lvl>
  </w:abstractNum>
  <w:abstractNum w:abstractNumId="37">
    <w:nsid w:val="652B62C1"/>
    <w:multiLevelType w:val="multilevel"/>
    <w:tmpl w:val="858244DC"/>
    <w:lvl w:ilvl="0">
      <w:start w:val="2"/>
      <w:numFmt w:val="decimal"/>
      <w:lvlText w:val="%1"/>
      <w:lvlJc w:val="left"/>
      <w:pPr>
        <w:ind w:left="1133" w:hanging="737"/>
      </w:pPr>
      <w:rPr>
        <w:rFonts w:hint="default"/>
        <w:lang w:val="ru-RU" w:eastAsia="en-US" w:bidi="ar-SA"/>
      </w:rPr>
    </w:lvl>
    <w:lvl w:ilvl="1">
      <w:start w:val="1"/>
      <w:numFmt w:val="decimal"/>
      <w:lvlText w:val="%1.%2."/>
      <w:lvlJc w:val="left"/>
      <w:pPr>
        <w:ind w:left="1133" w:hanging="737"/>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2410" w:hanging="569"/>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4528" w:hanging="569"/>
      </w:pPr>
      <w:rPr>
        <w:rFonts w:hint="default"/>
        <w:lang w:val="ru-RU" w:eastAsia="en-US" w:bidi="ar-SA"/>
      </w:rPr>
    </w:lvl>
    <w:lvl w:ilvl="4">
      <w:start w:val="1"/>
      <w:numFmt w:val="bullet"/>
      <w:lvlText w:val="•"/>
      <w:lvlJc w:val="left"/>
      <w:pPr>
        <w:ind w:left="5582" w:hanging="569"/>
      </w:pPr>
      <w:rPr>
        <w:rFonts w:hint="default"/>
        <w:lang w:val="ru-RU" w:eastAsia="en-US" w:bidi="ar-SA"/>
      </w:rPr>
    </w:lvl>
    <w:lvl w:ilvl="5">
      <w:start w:val="1"/>
      <w:numFmt w:val="bullet"/>
      <w:lvlText w:val="•"/>
      <w:lvlJc w:val="left"/>
      <w:pPr>
        <w:ind w:left="6636" w:hanging="569"/>
      </w:pPr>
      <w:rPr>
        <w:rFonts w:hint="default"/>
        <w:lang w:val="ru-RU" w:eastAsia="en-US" w:bidi="ar-SA"/>
      </w:rPr>
    </w:lvl>
    <w:lvl w:ilvl="6">
      <w:start w:val="1"/>
      <w:numFmt w:val="bullet"/>
      <w:lvlText w:val="•"/>
      <w:lvlJc w:val="left"/>
      <w:pPr>
        <w:ind w:left="7690" w:hanging="569"/>
      </w:pPr>
      <w:rPr>
        <w:rFonts w:hint="default"/>
        <w:lang w:val="ru-RU" w:eastAsia="en-US" w:bidi="ar-SA"/>
      </w:rPr>
    </w:lvl>
    <w:lvl w:ilvl="7">
      <w:start w:val="1"/>
      <w:numFmt w:val="bullet"/>
      <w:lvlText w:val="•"/>
      <w:lvlJc w:val="left"/>
      <w:pPr>
        <w:ind w:left="8744" w:hanging="569"/>
      </w:pPr>
      <w:rPr>
        <w:rFonts w:hint="default"/>
        <w:lang w:val="ru-RU" w:eastAsia="en-US" w:bidi="ar-SA"/>
      </w:rPr>
    </w:lvl>
    <w:lvl w:ilvl="8">
      <w:start w:val="1"/>
      <w:numFmt w:val="bullet"/>
      <w:lvlText w:val="•"/>
      <w:lvlJc w:val="left"/>
      <w:pPr>
        <w:ind w:left="9798" w:hanging="569"/>
      </w:pPr>
      <w:rPr>
        <w:rFonts w:hint="default"/>
        <w:lang w:val="ru-RU" w:eastAsia="en-US" w:bidi="ar-SA"/>
      </w:rPr>
    </w:lvl>
  </w:abstractNum>
  <w:abstractNum w:abstractNumId="38">
    <w:nsid w:val="6C443AFE"/>
    <w:multiLevelType w:val="multilevel"/>
    <w:tmpl w:val="36E8DBAC"/>
    <w:lvl w:ilvl="0">
      <w:start w:val="6"/>
      <w:numFmt w:val="decimal"/>
      <w:lvlText w:val="%1"/>
      <w:lvlJc w:val="left"/>
      <w:pPr>
        <w:ind w:left="1277" w:hanging="732"/>
      </w:pPr>
      <w:rPr>
        <w:rFonts w:hint="default"/>
        <w:lang w:val="ru-RU" w:eastAsia="en-US" w:bidi="ar-SA"/>
      </w:rPr>
    </w:lvl>
    <w:lvl w:ilvl="1">
      <w:start w:val="1"/>
      <w:numFmt w:val="decimal"/>
      <w:lvlText w:val="%1.%2."/>
      <w:lvlJc w:val="left"/>
      <w:pPr>
        <w:ind w:left="1277" w:hanging="732"/>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405" w:hanging="732"/>
      </w:pPr>
      <w:rPr>
        <w:rFonts w:hint="default"/>
        <w:lang w:val="ru-RU" w:eastAsia="en-US" w:bidi="ar-SA"/>
      </w:rPr>
    </w:lvl>
    <w:lvl w:ilvl="3">
      <w:start w:val="1"/>
      <w:numFmt w:val="bullet"/>
      <w:lvlText w:val="•"/>
      <w:lvlJc w:val="left"/>
      <w:pPr>
        <w:ind w:left="4467" w:hanging="732"/>
      </w:pPr>
      <w:rPr>
        <w:rFonts w:hint="default"/>
        <w:lang w:val="ru-RU" w:eastAsia="en-US" w:bidi="ar-SA"/>
      </w:rPr>
    </w:lvl>
    <w:lvl w:ilvl="4">
      <w:start w:val="1"/>
      <w:numFmt w:val="bullet"/>
      <w:lvlText w:val="•"/>
      <w:lvlJc w:val="left"/>
      <w:pPr>
        <w:ind w:left="5530" w:hanging="732"/>
      </w:pPr>
      <w:rPr>
        <w:rFonts w:hint="default"/>
        <w:lang w:val="ru-RU" w:eastAsia="en-US" w:bidi="ar-SA"/>
      </w:rPr>
    </w:lvl>
    <w:lvl w:ilvl="5">
      <w:start w:val="1"/>
      <w:numFmt w:val="bullet"/>
      <w:lvlText w:val="•"/>
      <w:lvlJc w:val="left"/>
      <w:pPr>
        <w:ind w:left="6593" w:hanging="732"/>
      </w:pPr>
      <w:rPr>
        <w:rFonts w:hint="default"/>
        <w:lang w:val="ru-RU" w:eastAsia="en-US" w:bidi="ar-SA"/>
      </w:rPr>
    </w:lvl>
    <w:lvl w:ilvl="6">
      <w:start w:val="1"/>
      <w:numFmt w:val="bullet"/>
      <w:lvlText w:val="•"/>
      <w:lvlJc w:val="left"/>
      <w:pPr>
        <w:ind w:left="7655" w:hanging="732"/>
      </w:pPr>
      <w:rPr>
        <w:rFonts w:hint="default"/>
        <w:lang w:val="ru-RU" w:eastAsia="en-US" w:bidi="ar-SA"/>
      </w:rPr>
    </w:lvl>
    <w:lvl w:ilvl="7">
      <w:start w:val="1"/>
      <w:numFmt w:val="bullet"/>
      <w:lvlText w:val="•"/>
      <w:lvlJc w:val="left"/>
      <w:pPr>
        <w:ind w:left="8718" w:hanging="732"/>
      </w:pPr>
      <w:rPr>
        <w:rFonts w:hint="default"/>
        <w:lang w:val="ru-RU" w:eastAsia="en-US" w:bidi="ar-SA"/>
      </w:rPr>
    </w:lvl>
    <w:lvl w:ilvl="8">
      <w:start w:val="1"/>
      <w:numFmt w:val="bullet"/>
      <w:lvlText w:val="•"/>
      <w:lvlJc w:val="left"/>
      <w:pPr>
        <w:ind w:left="9781" w:hanging="732"/>
      </w:pPr>
      <w:rPr>
        <w:rFonts w:hint="default"/>
        <w:lang w:val="ru-RU" w:eastAsia="en-US" w:bidi="ar-SA"/>
      </w:rPr>
    </w:lvl>
  </w:abstractNum>
  <w:abstractNum w:abstractNumId="39">
    <w:nsid w:val="6DA3612C"/>
    <w:multiLevelType w:val="multilevel"/>
    <w:tmpl w:val="0158E6D4"/>
    <w:lvl w:ilvl="0">
      <w:start w:val="7"/>
      <w:numFmt w:val="decimal"/>
      <w:lvlText w:val="%1"/>
      <w:lvlJc w:val="left"/>
      <w:pPr>
        <w:ind w:left="1133" w:hanging="732"/>
      </w:pPr>
      <w:rPr>
        <w:rFonts w:hint="default"/>
        <w:lang w:val="ru-RU" w:eastAsia="en-US" w:bidi="ar-SA"/>
      </w:rPr>
    </w:lvl>
    <w:lvl w:ilvl="1">
      <w:start w:val="1"/>
      <w:numFmt w:val="decimal"/>
      <w:lvlText w:val="%1.%2."/>
      <w:lvlJc w:val="left"/>
      <w:pPr>
        <w:ind w:left="1133" w:hanging="732"/>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93" w:hanging="732"/>
      </w:pPr>
      <w:rPr>
        <w:rFonts w:hint="default"/>
        <w:lang w:val="ru-RU" w:eastAsia="en-US" w:bidi="ar-SA"/>
      </w:rPr>
    </w:lvl>
    <w:lvl w:ilvl="3">
      <w:start w:val="1"/>
      <w:numFmt w:val="bullet"/>
      <w:lvlText w:val="•"/>
      <w:lvlJc w:val="left"/>
      <w:pPr>
        <w:ind w:left="4369" w:hanging="732"/>
      </w:pPr>
      <w:rPr>
        <w:rFonts w:hint="default"/>
        <w:lang w:val="ru-RU" w:eastAsia="en-US" w:bidi="ar-SA"/>
      </w:rPr>
    </w:lvl>
    <w:lvl w:ilvl="4">
      <w:start w:val="1"/>
      <w:numFmt w:val="bullet"/>
      <w:lvlText w:val="•"/>
      <w:lvlJc w:val="left"/>
      <w:pPr>
        <w:ind w:left="5446" w:hanging="732"/>
      </w:pPr>
      <w:rPr>
        <w:rFonts w:hint="default"/>
        <w:lang w:val="ru-RU" w:eastAsia="en-US" w:bidi="ar-SA"/>
      </w:rPr>
    </w:lvl>
    <w:lvl w:ilvl="5">
      <w:start w:val="1"/>
      <w:numFmt w:val="bullet"/>
      <w:lvlText w:val="•"/>
      <w:lvlJc w:val="left"/>
      <w:pPr>
        <w:ind w:left="6523" w:hanging="732"/>
      </w:pPr>
      <w:rPr>
        <w:rFonts w:hint="default"/>
        <w:lang w:val="ru-RU" w:eastAsia="en-US" w:bidi="ar-SA"/>
      </w:rPr>
    </w:lvl>
    <w:lvl w:ilvl="6">
      <w:start w:val="1"/>
      <w:numFmt w:val="bullet"/>
      <w:lvlText w:val="•"/>
      <w:lvlJc w:val="left"/>
      <w:pPr>
        <w:ind w:left="7599" w:hanging="732"/>
      </w:pPr>
      <w:rPr>
        <w:rFonts w:hint="default"/>
        <w:lang w:val="ru-RU" w:eastAsia="en-US" w:bidi="ar-SA"/>
      </w:rPr>
    </w:lvl>
    <w:lvl w:ilvl="7">
      <w:start w:val="1"/>
      <w:numFmt w:val="bullet"/>
      <w:lvlText w:val="•"/>
      <w:lvlJc w:val="left"/>
      <w:pPr>
        <w:ind w:left="8676" w:hanging="732"/>
      </w:pPr>
      <w:rPr>
        <w:rFonts w:hint="default"/>
        <w:lang w:val="ru-RU" w:eastAsia="en-US" w:bidi="ar-SA"/>
      </w:rPr>
    </w:lvl>
    <w:lvl w:ilvl="8">
      <w:start w:val="1"/>
      <w:numFmt w:val="bullet"/>
      <w:lvlText w:val="•"/>
      <w:lvlJc w:val="left"/>
      <w:pPr>
        <w:ind w:left="9753" w:hanging="732"/>
      </w:pPr>
      <w:rPr>
        <w:rFonts w:hint="default"/>
        <w:lang w:val="ru-RU" w:eastAsia="en-US" w:bidi="ar-SA"/>
      </w:rPr>
    </w:lvl>
  </w:abstractNum>
  <w:abstractNum w:abstractNumId="40">
    <w:nsid w:val="718E293D"/>
    <w:multiLevelType w:val="multilevel"/>
    <w:tmpl w:val="D64A6A96"/>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1">
    <w:nsid w:val="765D2613"/>
    <w:multiLevelType w:val="multilevel"/>
    <w:tmpl w:val="7F5A0642"/>
    <w:lvl w:ilvl="0">
      <w:start w:val="24"/>
      <w:numFmt w:val="decimal"/>
      <w:lvlText w:val="%1."/>
      <w:lvlJc w:val="left"/>
      <w:pPr>
        <w:ind w:left="3621" w:hanging="360"/>
      </w:pPr>
      <w:rPr>
        <w:rFonts w:ascii="Times New Roman" w:eastAsia="Times New Roman" w:hAnsi="Times New Roman" w:cs="Times New Roman" w:hint="default"/>
        <w:sz w:val="24"/>
        <w:szCs w:val="24"/>
      </w:rPr>
    </w:lvl>
    <w:lvl w:ilvl="1">
      <w:start w:val="1"/>
      <w:numFmt w:val="decimal"/>
      <w:lvlText w:val="%1.%2."/>
      <w:lvlJc w:val="left"/>
      <w:pPr>
        <w:ind w:left="1133" w:hanging="711"/>
      </w:pPr>
      <w:rPr>
        <w:rFonts w:hint="default"/>
      </w:rPr>
    </w:lvl>
    <w:lvl w:ilvl="2">
      <w:start w:val="1"/>
      <w:numFmt w:val="decimal"/>
      <w:lvlText w:val="%1.%2.%3."/>
      <w:lvlJc w:val="left"/>
      <w:pPr>
        <w:ind w:left="1133" w:hanging="711"/>
      </w:pPr>
      <w:rPr>
        <w:rFonts w:hint="default"/>
      </w:rPr>
    </w:lvl>
    <w:lvl w:ilvl="3">
      <w:start w:val="1"/>
      <w:numFmt w:val="decimal"/>
      <w:lvlText w:val="%1.%2.%3.%4."/>
      <w:lvlJc w:val="left"/>
      <w:pPr>
        <w:ind w:left="1133" w:hanging="711"/>
      </w:pPr>
      <w:rPr>
        <w:rFonts w:ascii="Times New Roman" w:eastAsia="Times New Roman" w:hAnsi="Times New Roman" w:cs="Times New Roman" w:hint="default"/>
        <w:sz w:val="24"/>
        <w:szCs w:val="24"/>
      </w:rPr>
    </w:lvl>
    <w:lvl w:ilvl="4">
      <w:start w:val="1"/>
      <w:numFmt w:val="bullet"/>
      <w:lvlText w:val="•"/>
      <w:lvlJc w:val="left"/>
      <w:pPr>
        <w:ind w:left="2420" w:hanging="711"/>
      </w:pPr>
      <w:rPr>
        <w:rFonts w:hint="default"/>
      </w:rPr>
    </w:lvl>
    <w:lvl w:ilvl="5">
      <w:start w:val="1"/>
      <w:numFmt w:val="bullet"/>
      <w:lvlText w:val="•"/>
      <w:lvlJc w:val="left"/>
      <w:pPr>
        <w:ind w:left="2560" w:hanging="711"/>
      </w:pPr>
      <w:rPr>
        <w:rFonts w:hint="default"/>
      </w:rPr>
    </w:lvl>
    <w:lvl w:ilvl="6">
      <w:start w:val="1"/>
      <w:numFmt w:val="bullet"/>
      <w:lvlText w:val="•"/>
      <w:lvlJc w:val="left"/>
      <w:pPr>
        <w:ind w:left="2580" w:hanging="711"/>
      </w:pPr>
      <w:rPr>
        <w:rFonts w:hint="default"/>
      </w:rPr>
    </w:lvl>
    <w:lvl w:ilvl="7">
      <w:start w:val="1"/>
      <w:numFmt w:val="bullet"/>
      <w:lvlText w:val="•"/>
      <w:lvlJc w:val="left"/>
      <w:pPr>
        <w:ind w:left="4040" w:hanging="711"/>
      </w:pPr>
      <w:rPr>
        <w:rFonts w:hint="default"/>
      </w:rPr>
    </w:lvl>
    <w:lvl w:ilvl="8">
      <w:start w:val="1"/>
      <w:numFmt w:val="bullet"/>
      <w:lvlText w:val="•"/>
      <w:lvlJc w:val="left"/>
      <w:pPr>
        <w:ind w:left="6662" w:hanging="711"/>
      </w:pPr>
      <w:rPr>
        <w:rFonts w:hint="default"/>
      </w:rPr>
    </w:lvl>
  </w:abstractNum>
  <w:abstractNum w:abstractNumId="42">
    <w:nsid w:val="76F313F6"/>
    <w:multiLevelType w:val="multilevel"/>
    <w:tmpl w:val="8AB81C06"/>
    <w:lvl w:ilvl="0">
      <w:start w:val="2"/>
      <w:numFmt w:val="decimal"/>
      <w:lvlText w:val="%1"/>
      <w:lvlJc w:val="left"/>
      <w:pPr>
        <w:ind w:left="4685" w:hanging="420"/>
      </w:pPr>
      <w:rPr>
        <w:rFonts w:hint="default"/>
        <w:lang w:val="ru-RU" w:eastAsia="en-US" w:bidi="ar-SA"/>
      </w:rPr>
    </w:lvl>
    <w:lvl w:ilvl="1">
      <w:start w:val="1"/>
      <w:numFmt w:val="decimal"/>
      <w:lvlText w:val="%1.%2."/>
      <w:lvlJc w:val="left"/>
      <w:pPr>
        <w:ind w:left="4685" w:hanging="420"/>
        <w:jc w:val="right"/>
      </w:pPr>
      <w:rPr>
        <w:rFonts w:ascii="Times New Roman" w:eastAsia="Times New Roman" w:hAnsi="Times New Roman" w:cs="Times New Roman" w:hint="default"/>
        <w:b/>
        <w:bCs/>
        <w:sz w:val="24"/>
        <w:szCs w:val="24"/>
        <w:lang w:val="ru-RU" w:eastAsia="en-US" w:bidi="ar-SA"/>
      </w:rPr>
    </w:lvl>
    <w:lvl w:ilvl="2">
      <w:start w:val="1"/>
      <w:numFmt w:val="decimal"/>
      <w:lvlText w:val="%1.%2.%3."/>
      <w:lvlJc w:val="left"/>
      <w:pPr>
        <w:ind w:left="1277" w:hanging="732"/>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6285" w:hanging="732"/>
      </w:pPr>
      <w:rPr>
        <w:rFonts w:hint="default"/>
        <w:lang w:val="ru-RU" w:eastAsia="en-US" w:bidi="ar-SA"/>
      </w:rPr>
    </w:lvl>
    <w:lvl w:ilvl="4">
      <w:start w:val="1"/>
      <w:numFmt w:val="bullet"/>
      <w:lvlText w:val="•"/>
      <w:lvlJc w:val="left"/>
      <w:pPr>
        <w:ind w:left="7088" w:hanging="732"/>
      </w:pPr>
      <w:rPr>
        <w:rFonts w:hint="default"/>
        <w:lang w:val="ru-RU" w:eastAsia="en-US" w:bidi="ar-SA"/>
      </w:rPr>
    </w:lvl>
    <w:lvl w:ilvl="5">
      <w:start w:val="1"/>
      <w:numFmt w:val="bullet"/>
      <w:lvlText w:val="•"/>
      <w:lvlJc w:val="left"/>
      <w:pPr>
        <w:ind w:left="7891" w:hanging="732"/>
      </w:pPr>
      <w:rPr>
        <w:rFonts w:hint="default"/>
        <w:lang w:val="ru-RU" w:eastAsia="en-US" w:bidi="ar-SA"/>
      </w:rPr>
    </w:lvl>
    <w:lvl w:ilvl="6">
      <w:start w:val="1"/>
      <w:numFmt w:val="bullet"/>
      <w:lvlText w:val="•"/>
      <w:lvlJc w:val="left"/>
      <w:pPr>
        <w:ind w:left="8694" w:hanging="732"/>
      </w:pPr>
      <w:rPr>
        <w:rFonts w:hint="default"/>
        <w:lang w:val="ru-RU" w:eastAsia="en-US" w:bidi="ar-SA"/>
      </w:rPr>
    </w:lvl>
    <w:lvl w:ilvl="7">
      <w:start w:val="1"/>
      <w:numFmt w:val="bullet"/>
      <w:lvlText w:val="•"/>
      <w:lvlJc w:val="left"/>
      <w:pPr>
        <w:ind w:left="9497" w:hanging="732"/>
      </w:pPr>
      <w:rPr>
        <w:rFonts w:hint="default"/>
        <w:lang w:val="ru-RU" w:eastAsia="en-US" w:bidi="ar-SA"/>
      </w:rPr>
    </w:lvl>
    <w:lvl w:ilvl="8">
      <w:start w:val="1"/>
      <w:numFmt w:val="bullet"/>
      <w:lvlText w:val="•"/>
      <w:lvlJc w:val="left"/>
      <w:pPr>
        <w:ind w:left="10300" w:hanging="732"/>
      </w:pPr>
      <w:rPr>
        <w:rFonts w:hint="default"/>
        <w:lang w:val="ru-RU" w:eastAsia="en-US" w:bidi="ar-SA"/>
      </w:rPr>
    </w:lvl>
  </w:abstractNum>
  <w:abstractNum w:abstractNumId="43">
    <w:nsid w:val="79672B89"/>
    <w:multiLevelType w:val="hybridMultilevel"/>
    <w:tmpl w:val="D97C1B2A"/>
    <w:lvl w:ilvl="0" w:tplc="7F148B5A">
      <w:start w:val="1"/>
      <w:numFmt w:val="decimal"/>
      <w:lvlText w:val="%1."/>
      <w:lvlJc w:val="left"/>
      <w:pPr>
        <w:ind w:left="3994" w:hanging="720"/>
        <w:jc w:val="right"/>
      </w:pPr>
      <w:rPr>
        <w:rFonts w:ascii="Times New Roman" w:eastAsia="Times New Roman" w:hAnsi="Times New Roman" w:cs="Times New Roman" w:hint="default"/>
        <w:b/>
        <w:bCs/>
        <w:sz w:val="24"/>
        <w:szCs w:val="24"/>
        <w:lang w:val="ru-RU" w:eastAsia="en-US" w:bidi="ar-SA"/>
      </w:rPr>
    </w:lvl>
    <w:lvl w:ilvl="1" w:tplc="6C66FA60">
      <w:start w:val="1"/>
      <w:numFmt w:val="bullet"/>
      <w:lvlText w:val="•"/>
      <w:lvlJc w:val="left"/>
      <w:pPr>
        <w:ind w:left="5171" w:hanging="720"/>
      </w:pPr>
      <w:rPr>
        <w:rFonts w:hint="default"/>
        <w:lang w:val="ru-RU" w:eastAsia="en-US" w:bidi="ar-SA"/>
      </w:rPr>
    </w:lvl>
    <w:lvl w:ilvl="2" w:tplc="B7ACD81E">
      <w:start w:val="1"/>
      <w:numFmt w:val="bullet"/>
      <w:lvlText w:val="•"/>
      <w:lvlJc w:val="left"/>
      <w:pPr>
        <w:ind w:left="6343" w:hanging="720"/>
      </w:pPr>
      <w:rPr>
        <w:rFonts w:hint="default"/>
        <w:lang w:val="ru-RU" w:eastAsia="en-US" w:bidi="ar-SA"/>
      </w:rPr>
    </w:lvl>
    <w:lvl w:ilvl="3" w:tplc="A7668714">
      <w:start w:val="1"/>
      <w:numFmt w:val="bullet"/>
      <w:lvlText w:val="•"/>
      <w:lvlJc w:val="left"/>
      <w:pPr>
        <w:ind w:left="7515" w:hanging="720"/>
      </w:pPr>
      <w:rPr>
        <w:rFonts w:hint="default"/>
        <w:lang w:val="ru-RU" w:eastAsia="en-US" w:bidi="ar-SA"/>
      </w:rPr>
    </w:lvl>
    <w:lvl w:ilvl="4" w:tplc="7848DABE">
      <w:start w:val="1"/>
      <w:numFmt w:val="bullet"/>
      <w:lvlText w:val="•"/>
      <w:lvlJc w:val="left"/>
      <w:pPr>
        <w:ind w:left="8687" w:hanging="720"/>
      </w:pPr>
      <w:rPr>
        <w:rFonts w:hint="default"/>
        <w:lang w:val="ru-RU" w:eastAsia="en-US" w:bidi="ar-SA"/>
      </w:rPr>
    </w:lvl>
    <w:lvl w:ilvl="5" w:tplc="44606C6E">
      <w:start w:val="1"/>
      <w:numFmt w:val="bullet"/>
      <w:lvlText w:val="•"/>
      <w:lvlJc w:val="left"/>
      <w:pPr>
        <w:ind w:left="9859" w:hanging="720"/>
      </w:pPr>
      <w:rPr>
        <w:rFonts w:hint="default"/>
        <w:lang w:val="ru-RU" w:eastAsia="en-US" w:bidi="ar-SA"/>
      </w:rPr>
    </w:lvl>
    <w:lvl w:ilvl="6" w:tplc="2682A49A">
      <w:start w:val="1"/>
      <w:numFmt w:val="bullet"/>
      <w:lvlText w:val="•"/>
      <w:lvlJc w:val="left"/>
      <w:pPr>
        <w:ind w:left="11031" w:hanging="720"/>
      </w:pPr>
      <w:rPr>
        <w:rFonts w:hint="default"/>
        <w:lang w:val="ru-RU" w:eastAsia="en-US" w:bidi="ar-SA"/>
      </w:rPr>
    </w:lvl>
    <w:lvl w:ilvl="7" w:tplc="3124A33E">
      <w:start w:val="1"/>
      <w:numFmt w:val="bullet"/>
      <w:lvlText w:val="•"/>
      <w:lvlJc w:val="left"/>
      <w:pPr>
        <w:ind w:left="12202" w:hanging="720"/>
      </w:pPr>
      <w:rPr>
        <w:rFonts w:hint="default"/>
        <w:lang w:val="ru-RU" w:eastAsia="en-US" w:bidi="ar-SA"/>
      </w:rPr>
    </w:lvl>
    <w:lvl w:ilvl="8" w:tplc="0244668C">
      <w:start w:val="1"/>
      <w:numFmt w:val="bullet"/>
      <w:lvlText w:val="•"/>
      <w:lvlJc w:val="left"/>
      <w:pPr>
        <w:ind w:left="13374" w:hanging="720"/>
      </w:pPr>
      <w:rPr>
        <w:rFonts w:hint="default"/>
        <w:lang w:val="ru-RU" w:eastAsia="en-US" w:bidi="ar-SA"/>
      </w:rPr>
    </w:lvl>
  </w:abstractNum>
  <w:abstractNum w:abstractNumId="44">
    <w:nsid w:val="7A9A45D0"/>
    <w:multiLevelType w:val="multilevel"/>
    <w:tmpl w:val="8340C7F8"/>
    <w:lvl w:ilvl="0">
      <w:start w:val="5"/>
      <w:numFmt w:val="decimal"/>
      <w:lvlText w:val="%1"/>
      <w:lvlJc w:val="left"/>
      <w:pPr>
        <w:ind w:left="1277" w:hanging="732"/>
      </w:pPr>
      <w:rPr>
        <w:rFonts w:hint="default"/>
        <w:lang w:val="ru-RU" w:eastAsia="en-US" w:bidi="ar-SA"/>
      </w:rPr>
    </w:lvl>
    <w:lvl w:ilvl="1">
      <w:start w:val="1"/>
      <w:numFmt w:val="decimal"/>
      <w:lvlText w:val="%1.%2."/>
      <w:lvlJc w:val="left"/>
      <w:pPr>
        <w:ind w:left="1277" w:hanging="732"/>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2717" w:hanging="732"/>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4761" w:hanging="732"/>
      </w:pPr>
      <w:rPr>
        <w:rFonts w:hint="default"/>
        <w:lang w:val="ru-RU" w:eastAsia="en-US" w:bidi="ar-SA"/>
      </w:rPr>
    </w:lvl>
    <w:lvl w:ilvl="4">
      <w:start w:val="1"/>
      <w:numFmt w:val="bullet"/>
      <w:lvlText w:val="•"/>
      <w:lvlJc w:val="left"/>
      <w:pPr>
        <w:ind w:left="5782" w:hanging="732"/>
      </w:pPr>
      <w:rPr>
        <w:rFonts w:hint="default"/>
        <w:lang w:val="ru-RU" w:eastAsia="en-US" w:bidi="ar-SA"/>
      </w:rPr>
    </w:lvl>
    <w:lvl w:ilvl="5">
      <w:start w:val="1"/>
      <w:numFmt w:val="bullet"/>
      <w:lvlText w:val="•"/>
      <w:lvlJc w:val="left"/>
      <w:pPr>
        <w:ind w:left="6802" w:hanging="732"/>
      </w:pPr>
      <w:rPr>
        <w:rFonts w:hint="default"/>
        <w:lang w:val="ru-RU" w:eastAsia="en-US" w:bidi="ar-SA"/>
      </w:rPr>
    </w:lvl>
    <w:lvl w:ilvl="6">
      <w:start w:val="1"/>
      <w:numFmt w:val="bullet"/>
      <w:lvlText w:val="•"/>
      <w:lvlJc w:val="left"/>
      <w:pPr>
        <w:ind w:left="7823" w:hanging="732"/>
      </w:pPr>
      <w:rPr>
        <w:rFonts w:hint="default"/>
        <w:lang w:val="ru-RU" w:eastAsia="en-US" w:bidi="ar-SA"/>
      </w:rPr>
    </w:lvl>
    <w:lvl w:ilvl="7">
      <w:start w:val="1"/>
      <w:numFmt w:val="bullet"/>
      <w:lvlText w:val="•"/>
      <w:lvlJc w:val="left"/>
      <w:pPr>
        <w:ind w:left="8844" w:hanging="732"/>
      </w:pPr>
      <w:rPr>
        <w:rFonts w:hint="default"/>
        <w:lang w:val="ru-RU" w:eastAsia="en-US" w:bidi="ar-SA"/>
      </w:rPr>
    </w:lvl>
    <w:lvl w:ilvl="8">
      <w:start w:val="1"/>
      <w:numFmt w:val="bullet"/>
      <w:lvlText w:val="•"/>
      <w:lvlJc w:val="left"/>
      <w:pPr>
        <w:ind w:left="9864" w:hanging="732"/>
      </w:pPr>
      <w:rPr>
        <w:rFonts w:hint="default"/>
        <w:lang w:val="ru-RU" w:eastAsia="en-US" w:bidi="ar-SA"/>
      </w:rPr>
    </w:lvl>
  </w:abstractNum>
  <w:abstractNum w:abstractNumId="45">
    <w:nsid w:val="7DAD1D7D"/>
    <w:multiLevelType w:val="multilevel"/>
    <w:tmpl w:val="F2DC7E64"/>
    <w:lvl w:ilvl="0">
      <w:start w:val="28"/>
      <w:numFmt w:val="decimal"/>
      <w:lvlText w:val="%1"/>
      <w:lvlJc w:val="left"/>
      <w:pPr>
        <w:ind w:left="1133" w:hanging="711"/>
      </w:pPr>
      <w:rPr>
        <w:rFonts w:hint="default"/>
        <w:lang w:val="ru-RU" w:eastAsia="en-US" w:bidi="ar-SA"/>
      </w:rPr>
    </w:lvl>
    <w:lvl w:ilvl="1">
      <w:start w:val="1"/>
      <w:numFmt w:val="decimal"/>
      <w:lvlText w:val="%1.%2."/>
      <w:lvlJc w:val="left"/>
      <w:pPr>
        <w:ind w:left="1133" w:hanging="711"/>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133" w:hanging="71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850" w:hanging="711"/>
      </w:pPr>
      <w:rPr>
        <w:rFonts w:hint="default"/>
        <w:lang w:val="ru-RU" w:eastAsia="en-US" w:bidi="ar-SA"/>
      </w:rPr>
    </w:lvl>
    <w:lvl w:ilvl="4">
      <w:start w:val="1"/>
      <w:numFmt w:val="bullet"/>
      <w:lvlText w:val="•"/>
      <w:lvlJc w:val="left"/>
      <w:pPr>
        <w:ind w:left="5001" w:hanging="711"/>
      </w:pPr>
      <w:rPr>
        <w:rFonts w:hint="default"/>
        <w:lang w:val="ru-RU" w:eastAsia="en-US" w:bidi="ar-SA"/>
      </w:rPr>
    </w:lvl>
    <w:lvl w:ilvl="5">
      <w:start w:val="1"/>
      <w:numFmt w:val="bullet"/>
      <w:lvlText w:val="•"/>
      <w:lvlJc w:val="left"/>
      <w:pPr>
        <w:ind w:left="6152" w:hanging="711"/>
      </w:pPr>
      <w:rPr>
        <w:rFonts w:hint="default"/>
        <w:lang w:val="ru-RU" w:eastAsia="en-US" w:bidi="ar-SA"/>
      </w:rPr>
    </w:lvl>
    <w:lvl w:ilvl="6">
      <w:start w:val="1"/>
      <w:numFmt w:val="bullet"/>
      <w:lvlText w:val="•"/>
      <w:lvlJc w:val="left"/>
      <w:pPr>
        <w:ind w:left="7303" w:hanging="711"/>
      </w:pPr>
      <w:rPr>
        <w:rFonts w:hint="default"/>
        <w:lang w:val="ru-RU" w:eastAsia="en-US" w:bidi="ar-SA"/>
      </w:rPr>
    </w:lvl>
    <w:lvl w:ilvl="7">
      <w:start w:val="1"/>
      <w:numFmt w:val="bullet"/>
      <w:lvlText w:val="•"/>
      <w:lvlJc w:val="left"/>
      <w:pPr>
        <w:ind w:left="8454" w:hanging="711"/>
      </w:pPr>
      <w:rPr>
        <w:rFonts w:hint="default"/>
        <w:lang w:val="ru-RU" w:eastAsia="en-US" w:bidi="ar-SA"/>
      </w:rPr>
    </w:lvl>
    <w:lvl w:ilvl="8">
      <w:start w:val="1"/>
      <w:numFmt w:val="bullet"/>
      <w:lvlText w:val="•"/>
      <w:lvlJc w:val="left"/>
      <w:pPr>
        <w:ind w:left="9604" w:hanging="711"/>
      </w:pPr>
      <w:rPr>
        <w:rFonts w:hint="default"/>
        <w:lang w:val="ru-RU" w:eastAsia="en-US" w:bidi="ar-SA"/>
      </w:rPr>
    </w:lvl>
  </w:abstractNum>
  <w:abstractNum w:abstractNumId="46">
    <w:nsid w:val="7FBB7116"/>
    <w:multiLevelType w:val="multilevel"/>
    <w:tmpl w:val="3BF0CC74"/>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num w:numId="1">
    <w:abstractNumId w:val="40"/>
  </w:num>
  <w:num w:numId="2">
    <w:abstractNumId w:val="46"/>
  </w:num>
  <w:num w:numId="3">
    <w:abstractNumId w:val="30"/>
  </w:num>
  <w:num w:numId="4">
    <w:abstractNumId w:val="1"/>
  </w:num>
  <w:num w:numId="5">
    <w:abstractNumId w:val="22"/>
  </w:num>
  <w:num w:numId="6">
    <w:abstractNumId w:val="34"/>
  </w:num>
  <w:num w:numId="7">
    <w:abstractNumId w:val="29"/>
  </w:num>
  <w:num w:numId="8">
    <w:abstractNumId w:val="15"/>
  </w:num>
  <w:num w:numId="9">
    <w:abstractNumId w:val="17"/>
  </w:num>
  <w:num w:numId="10">
    <w:abstractNumId w:val="12"/>
  </w:num>
  <w:num w:numId="11">
    <w:abstractNumId w:val="16"/>
  </w:num>
  <w:num w:numId="12">
    <w:abstractNumId w:val="5"/>
  </w:num>
  <w:num w:numId="13">
    <w:abstractNumId w:val="9"/>
  </w:num>
  <w:num w:numId="14">
    <w:abstractNumId w:val="33"/>
  </w:num>
  <w:num w:numId="15">
    <w:abstractNumId w:val="35"/>
  </w:num>
  <w:num w:numId="16">
    <w:abstractNumId w:val="0"/>
  </w:num>
  <w:num w:numId="17">
    <w:abstractNumId w:val="2"/>
  </w:num>
  <w:num w:numId="18">
    <w:abstractNumId w:val="39"/>
  </w:num>
  <w:num w:numId="19">
    <w:abstractNumId w:val="41"/>
  </w:num>
  <w:num w:numId="20">
    <w:abstractNumId w:val="7"/>
  </w:num>
  <w:num w:numId="21">
    <w:abstractNumId w:val="19"/>
  </w:num>
  <w:num w:numId="22">
    <w:abstractNumId w:val="26"/>
  </w:num>
  <w:num w:numId="23">
    <w:abstractNumId w:val="45"/>
  </w:num>
  <w:num w:numId="24">
    <w:abstractNumId w:val="20"/>
  </w:num>
  <w:num w:numId="25">
    <w:abstractNumId w:val="21"/>
  </w:num>
  <w:num w:numId="26">
    <w:abstractNumId w:val="32"/>
  </w:num>
  <w:num w:numId="27">
    <w:abstractNumId w:val="24"/>
  </w:num>
  <w:num w:numId="28">
    <w:abstractNumId w:val="4"/>
  </w:num>
  <w:num w:numId="29">
    <w:abstractNumId w:val="37"/>
  </w:num>
  <w:num w:numId="30">
    <w:abstractNumId w:val="18"/>
  </w:num>
  <w:num w:numId="31">
    <w:abstractNumId w:val="11"/>
  </w:num>
  <w:num w:numId="32">
    <w:abstractNumId w:val="43"/>
  </w:num>
  <w:num w:numId="33">
    <w:abstractNumId w:val="14"/>
  </w:num>
  <w:num w:numId="34">
    <w:abstractNumId w:val="10"/>
  </w:num>
  <w:num w:numId="35">
    <w:abstractNumId w:val="38"/>
  </w:num>
  <w:num w:numId="36">
    <w:abstractNumId w:val="44"/>
  </w:num>
  <w:num w:numId="37">
    <w:abstractNumId w:val="36"/>
  </w:num>
  <w:num w:numId="38">
    <w:abstractNumId w:val="27"/>
  </w:num>
  <w:num w:numId="39">
    <w:abstractNumId w:val="42"/>
  </w:num>
  <w:num w:numId="40">
    <w:abstractNumId w:val="8"/>
  </w:num>
  <w:num w:numId="41">
    <w:abstractNumId w:val="31"/>
  </w:num>
  <w:num w:numId="42">
    <w:abstractNumId w:val="13"/>
  </w:num>
  <w:num w:numId="43">
    <w:abstractNumId w:val="28"/>
  </w:num>
  <w:num w:numId="44">
    <w:abstractNumId w:val="23"/>
  </w:num>
  <w:num w:numId="45">
    <w:abstractNumId w:val="3"/>
  </w:num>
  <w:num w:numId="46">
    <w:abstractNumId w:val="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570"/>
    <w:rsid w:val="00496BB3"/>
    <w:rsid w:val="007A4570"/>
    <w:rsid w:val="00B41714"/>
    <w:rsid w:val="00C9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customStyle="1" w:styleId="ConsPlusNormal">
    <w:name w:val="ConsPlusNormal"/>
    <w:link w:val="ConsPlusNormal0"/>
    <w:pPr>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character" w:styleId="af0">
    <w:name w:val="Hyperlink"/>
    <w:uiPriority w:val="99"/>
    <w:rPr>
      <w:rFonts w:cs="Times New Roman"/>
      <w:color w:val="0000FF"/>
      <w:u w:val="single"/>
    </w:rPr>
  </w:style>
  <w:style w:type="paragraph" w:customStyle="1" w:styleId="11">
    <w:name w:val="Стиль1"/>
    <w:basedOn w:val="2"/>
    <w:qFormat/>
    <w:pPr>
      <w:keepLines w:val="0"/>
      <w:spacing w:before="0"/>
      <w:jc w:val="right"/>
    </w:pPr>
    <w:rPr>
      <w:rFonts w:ascii="Times New Roman" w:eastAsia="Times New Roman" w:hAnsi="Times New Roman" w:cs="Times New Roman"/>
      <w:bCs/>
      <w:iCs/>
      <w:color w:val="auto"/>
      <w:sz w:val="24"/>
      <w:szCs w:val="28"/>
      <w:lang w:eastAsia="ar-SA"/>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ru-RU"/>
    </w:rPr>
  </w:style>
  <w:style w:type="paragraph" w:styleId="af1">
    <w:name w:val="footnote text"/>
    <w:basedOn w:val="a"/>
    <w:link w:val="af2"/>
    <w:uiPriority w:val="99"/>
    <w:unhideWhenUsed/>
    <w:pPr>
      <w:ind w:firstLine="709"/>
      <w:jc w:val="both"/>
    </w:pPr>
    <w:rPr>
      <w:rFonts w:ascii="Calibri" w:eastAsia="Calibri" w:hAnsi="Calibri"/>
      <w:sz w:val="20"/>
      <w:szCs w:val="20"/>
      <w:lang w:eastAsia="en-US"/>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unhideWhenUsed/>
    <w:rPr>
      <w:vertAlign w:val="superscript"/>
    </w:rPr>
  </w:style>
  <w:style w:type="table" w:styleId="af4">
    <w:name w:val="Table Grid"/>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styleId="af5">
    <w:name w:val="Balloon Text"/>
    <w:basedOn w:val="a"/>
    <w:link w:val="af6"/>
    <w:uiPriority w:val="99"/>
    <w:semiHidden/>
    <w:unhideWhenUsed/>
    <w:rPr>
      <w:rFonts w:ascii="Segoe UI" w:hAnsi="Segoe UI" w:cs="Segoe UI"/>
      <w:sz w:val="18"/>
      <w:szCs w:val="18"/>
    </w:rPr>
  </w:style>
  <w:style w:type="character" w:customStyle="1" w:styleId="af6">
    <w:name w:val="Текст выноски Знак"/>
    <w:basedOn w:val="a0"/>
    <w:link w:val="af5"/>
    <w:uiPriority w:val="99"/>
    <w:semiHidden/>
    <w:rPr>
      <w:rFonts w:ascii="Segoe UI" w:eastAsia="Times New Roman" w:hAnsi="Segoe UI" w:cs="Segoe UI"/>
      <w:sz w:val="18"/>
      <w:szCs w:val="18"/>
      <w:lang w:eastAsia="ru-RU"/>
    </w:rPr>
  </w:style>
  <w:style w:type="character" w:customStyle="1" w:styleId="FontStyle35">
    <w:name w:val="Font Style35"/>
    <w:uiPriority w:val="99"/>
    <w:rPr>
      <w:rFonts w:ascii="Times New Roman" w:hAnsi="Times New Roman" w:cs="Times New Roman"/>
      <w:sz w:val="26"/>
      <w:szCs w:val="26"/>
    </w:rPr>
  </w:style>
  <w:style w:type="paragraph" w:customStyle="1" w:styleId="Style18">
    <w:name w:val="Style18"/>
    <w:basedOn w:val="a"/>
    <w:uiPriority w:val="99"/>
    <w:pPr>
      <w:widowControl w:val="0"/>
      <w:spacing w:line="322" w:lineRule="exact"/>
      <w:ind w:firstLine="739"/>
      <w:jc w:val="both"/>
    </w:p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1"/>
    <w:rPr>
      <w:rFonts w:asciiTheme="majorHAnsi" w:eastAsiaTheme="majorEastAsia" w:hAnsiTheme="majorHAnsi" w:cstheme="majorBidi"/>
      <w:color w:val="2E74B5" w:themeColor="accent1" w:themeShade="BF"/>
      <w:sz w:val="32"/>
      <w:szCs w:val="32"/>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sz w:val="24"/>
      <w:szCs w:val="24"/>
      <w:lang w:eastAsia="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lang w:eastAsia="ru-RU"/>
    </w:rPr>
  </w:style>
  <w:style w:type="paragraph" w:styleId="afb">
    <w:name w:val="Body Text"/>
    <w:basedOn w:val="a"/>
    <w:link w:val="afc"/>
    <w:uiPriority w:val="1"/>
    <w:qFormat/>
    <w:pPr>
      <w:spacing w:after="120" w:line="276" w:lineRule="auto"/>
      <w:jc w:val="both"/>
    </w:pPr>
    <w:rPr>
      <w:rFonts w:ascii="Calibri" w:eastAsia="Calibri" w:hAnsi="Calibri" w:cs="Calibri"/>
      <w:sz w:val="22"/>
      <w:szCs w:val="22"/>
      <w:lang w:eastAsia="ar-SA"/>
    </w:rPr>
  </w:style>
  <w:style w:type="character" w:customStyle="1" w:styleId="afc">
    <w:name w:val="Основной текст Знак"/>
    <w:basedOn w:val="a0"/>
    <w:link w:val="afb"/>
    <w:uiPriority w:val="1"/>
    <w:rPr>
      <w:rFonts w:ascii="Calibri" w:eastAsia="Calibri" w:hAnsi="Calibri" w:cs="Calibri"/>
      <w:lang w:eastAsia="ar-SA"/>
    </w:rPr>
  </w:style>
  <w:style w:type="character" w:customStyle="1" w:styleId="23">
    <w:name w:val="Основной текст (2)_"/>
    <w:basedOn w:val="a0"/>
    <w:link w:val="24"/>
    <w:rPr>
      <w:rFonts w:ascii="Times New Roman" w:eastAsia="Times New Roman" w:hAnsi="Times New Roman" w:cs="Times New Roman"/>
      <w:shd w:val="clear" w:color="auto" w:fill="FFFFFF"/>
    </w:rPr>
  </w:style>
  <w:style w:type="paragraph" w:customStyle="1" w:styleId="24">
    <w:name w:val="Основной текст (2)"/>
    <w:basedOn w:val="a"/>
    <w:link w:val="23"/>
    <w:pPr>
      <w:widowControl w:val="0"/>
      <w:shd w:val="clear" w:color="auto" w:fill="FFFFFF"/>
      <w:spacing w:line="0" w:lineRule="atLeast"/>
      <w:ind w:hanging="2040"/>
    </w:pPr>
    <w:rPr>
      <w:sz w:val="22"/>
      <w:szCs w:val="22"/>
      <w:lang w:eastAsia="en-US"/>
    </w:rPr>
  </w:style>
  <w:style w:type="paragraph" w:styleId="afd">
    <w:name w:val="List Paragraph"/>
    <w:basedOn w:val="a"/>
    <w:uiPriority w:val="1"/>
    <w:qFormat/>
    <w:pPr>
      <w:ind w:left="720"/>
      <w:contextualSpacing/>
    </w:pPr>
  </w:style>
  <w:style w:type="character" w:customStyle="1" w:styleId="UnresolvedMention">
    <w:name w:val="Unresolved Mention"/>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style>
  <w:style w:type="numbering" w:customStyle="1" w:styleId="110">
    <w:name w:val="Нет списка11"/>
    <w:next w:val="a2"/>
    <w:uiPriority w:val="99"/>
    <w:semiHidden/>
    <w:unhideWhenUsed/>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pPr>
      <w:widowControl w:val="0"/>
      <w:spacing w:before="154"/>
      <w:ind w:left="1133"/>
    </w:pPr>
    <w:rPr>
      <w:b/>
      <w:bCs/>
      <w:sz w:val="20"/>
      <w:szCs w:val="20"/>
      <w:lang w:eastAsia="en-US"/>
    </w:rPr>
  </w:style>
  <w:style w:type="paragraph" w:styleId="25">
    <w:name w:val="toc 2"/>
    <w:basedOn w:val="a"/>
    <w:uiPriority w:val="1"/>
    <w:qFormat/>
    <w:pPr>
      <w:widowControl w:val="0"/>
      <w:spacing w:before="34"/>
      <w:ind w:left="1133"/>
    </w:pPr>
    <w:rPr>
      <w:sz w:val="20"/>
      <w:szCs w:val="20"/>
      <w:lang w:eastAsia="en-US"/>
    </w:rPr>
  </w:style>
  <w:style w:type="paragraph" w:customStyle="1" w:styleId="TableParagraph">
    <w:name w:val="Table Paragraph"/>
    <w:basedOn w:val="a"/>
    <w:uiPriority w:val="1"/>
    <w:qFormat/>
    <w:pPr>
      <w:widowControl w:val="0"/>
    </w:pPr>
    <w:rPr>
      <w:sz w:val="22"/>
      <w:szCs w:val="22"/>
      <w:lang w:eastAsia="en-US"/>
    </w:rPr>
  </w:style>
  <w:style w:type="character" w:customStyle="1" w:styleId="14">
    <w:name w:val="Гиперссылка1"/>
    <w:basedOn w:val="a0"/>
    <w:uiPriority w:val="99"/>
    <w:unhideWhenUsed/>
    <w:rPr>
      <w:color w:val="0000FF"/>
      <w:u w:val="single"/>
    </w:rPr>
  </w:style>
  <w:style w:type="numbering" w:customStyle="1" w:styleId="26">
    <w:name w:val="Нет списка2"/>
    <w:next w:val="a2"/>
    <w:uiPriority w:val="99"/>
    <w:semiHidden/>
    <w:unhideWhenUsed/>
  </w:style>
  <w:style w:type="character" w:styleId="afe">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customStyle="1" w:styleId="ConsPlusNormal">
    <w:name w:val="ConsPlusNormal"/>
    <w:link w:val="ConsPlusNormal0"/>
    <w:pPr>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character" w:styleId="af0">
    <w:name w:val="Hyperlink"/>
    <w:uiPriority w:val="99"/>
    <w:rPr>
      <w:rFonts w:cs="Times New Roman"/>
      <w:color w:val="0000FF"/>
      <w:u w:val="single"/>
    </w:rPr>
  </w:style>
  <w:style w:type="paragraph" w:customStyle="1" w:styleId="11">
    <w:name w:val="Стиль1"/>
    <w:basedOn w:val="2"/>
    <w:qFormat/>
    <w:pPr>
      <w:keepLines w:val="0"/>
      <w:spacing w:before="0"/>
      <w:jc w:val="right"/>
    </w:pPr>
    <w:rPr>
      <w:rFonts w:ascii="Times New Roman" w:eastAsia="Times New Roman" w:hAnsi="Times New Roman" w:cs="Times New Roman"/>
      <w:bCs/>
      <w:iCs/>
      <w:color w:val="auto"/>
      <w:sz w:val="24"/>
      <w:szCs w:val="28"/>
      <w:lang w:eastAsia="ar-SA"/>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ru-RU"/>
    </w:rPr>
  </w:style>
  <w:style w:type="paragraph" w:styleId="af1">
    <w:name w:val="footnote text"/>
    <w:basedOn w:val="a"/>
    <w:link w:val="af2"/>
    <w:uiPriority w:val="99"/>
    <w:unhideWhenUsed/>
    <w:pPr>
      <w:ind w:firstLine="709"/>
      <w:jc w:val="both"/>
    </w:pPr>
    <w:rPr>
      <w:rFonts w:ascii="Calibri" w:eastAsia="Calibri" w:hAnsi="Calibri"/>
      <w:sz w:val="20"/>
      <w:szCs w:val="20"/>
      <w:lang w:eastAsia="en-US"/>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unhideWhenUsed/>
    <w:rPr>
      <w:vertAlign w:val="superscript"/>
    </w:rPr>
  </w:style>
  <w:style w:type="table" w:styleId="af4">
    <w:name w:val="Table Grid"/>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paragraph" w:styleId="af5">
    <w:name w:val="Balloon Text"/>
    <w:basedOn w:val="a"/>
    <w:link w:val="af6"/>
    <w:uiPriority w:val="99"/>
    <w:semiHidden/>
    <w:unhideWhenUsed/>
    <w:rPr>
      <w:rFonts w:ascii="Segoe UI" w:hAnsi="Segoe UI" w:cs="Segoe UI"/>
      <w:sz w:val="18"/>
      <w:szCs w:val="18"/>
    </w:rPr>
  </w:style>
  <w:style w:type="character" w:customStyle="1" w:styleId="af6">
    <w:name w:val="Текст выноски Знак"/>
    <w:basedOn w:val="a0"/>
    <w:link w:val="af5"/>
    <w:uiPriority w:val="99"/>
    <w:semiHidden/>
    <w:rPr>
      <w:rFonts w:ascii="Segoe UI" w:eastAsia="Times New Roman" w:hAnsi="Segoe UI" w:cs="Segoe UI"/>
      <w:sz w:val="18"/>
      <w:szCs w:val="18"/>
      <w:lang w:eastAsia="ru-RU"/>
    </w:rPr>
  </w:style>
  <w:style w:type="character" w:customStyle="1" w:styleId="FontStyle35">
    <w:name w:val="Font Style35"/>
    <w:uiPriority w:val="99"/>
    <w:rPr>
      <w:rFonts w:ascii="Times New Roman" w:hAnsi="Times New Roman" w:cs="Times New Roman"/>
      <w:sz w:val="26"/>
      <w:szCs w:val="26"/>
    </w:rPr>
  </w:style>
  <w:style w:type="paragraph" w:customStyle="1" w:styleId="Style18">
    <w:name w:val="Style18"/>
    <w:basedOn w:val="a"/>
    <w:uiPriority w:val="99"/>
    <w:pPr>
      <w:widowControl w:val="0"/>
      <w:spacing w:line="322" w:lineRule="exact"/>
      <w:ind w:firstLine="739"/>
      <w:jc w:val="both"/>
    </w:p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1"/>
    <w:rPr>
      <w:rFonts w:asciiTheme="majorHAnsi" w:eastAsiaTheme="majorEastAsia" w:hAnsiTheme="majorHAnsi" w:cstheme="majorBidi"/>
      <w:color w:val="2E74B5" w:themeColor="accent1" w:themeShade="BF"/>
      <w:sz w:val="32"/>
      <w:szCs w:val="32"/>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sz w:val="24"/>
      <w:szCs w:val="24"/>
      <w:lang w:eastAsia="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lang w:eastAsia="ru-RU"/>
    </w:rPr>
  </w:style>
  <w:style w:type="paragraph" w:styleId="afb">
    <w:name w:val="Body Text"/>
    <w:basedOn w:val="a"/>
    <w:link w:val="afc"/>
    <w:uiPriority w:val="1"/>
    <w:qFormat/>
    <w:pPr>
      <w:spacing w:after="120" w:line="276" w:lineRule="auto"/>
      <w:jc w:val="both"/>
    </w:pPr>
    <w:rPr>
      <w:rFonts w:ascii="Calibri" w:eastAsia="Calibri" w:hAnsi="Calibri" w:cs="Calibri"/>
      <w:sz w:val="22"/>
      <w:szCs w:val="22"/>
      <w:lang w:eastAsia="ar-SA"/>
    </w:rPr>
  </w:style>
  <w:style w:type="character" w:customStyle="1" w:styleId="afc">
    <w:name w:val="Основной текст Знак"/>
    <w:basedOn w:val="a0"/>
    <w:link w:val="afb"/>
    <w:uiPriority w:val="1"/>
    <w:rPr>
      <w:rFonts w:ascii="Calibri" w:eastAsia="Calibri" w:hAnsi="Calibri" w:cs="Calibri"/>
      <w:lang w:eastAsia="ar-SA"/>
    </w:rPr>
  </w:style>
  <w:style w:type="character" w:customStyle="1" w:styleId="23">
    <w:name w:val="Основной текст (2)_"/>
    <w:basedOn w:val="a0"/>
    <w:link w:val="24"/>
    <w:rPr>
      <w:rFonts w:ascii="Times New Roman" w:eastAsia="Times New Roman" w:hAnsi="Times New Roman" w:cs="Times New Roman"/>
      <w:shd w:val="clear" w:color="auto" w:fill="FFFFFF"/>
    </w:rPr>
  </w:style>
  <w:style w:type="paragraph" w:customStyle="1" w:styleId="24">
    <w:name w:val="Основной текст (2)"/>
    <w:basedOn w:val="a"/>
    <w:link w:val="23"/>
    <w:pPr>
      <w:widowControl w:val="0"/>
      <w:shd w:val="clear" w:color="auto" w:fill="FFFFFF"/>
      <w:spacing w:line="0" w:lineRule="atLeast"/>
      <w:ind w:hanging="2040"/>
    </w:pPr>
    <w:rPr>
      <w:sz w:val="22"/>
      <w:szCs w:val="22"/>
      <w:lang w:eastAsia="en-US"/>
    </w:rPr>
  </w:style>
  <w:style w:type="paragraph" w:styleId="afd">
    <w:name w:val="List Paragraph"/>
    <w:basedOn w:val="a"/>
    <w:uiPriority w:val="1"/>
    <w:qFormat/>
    <w:pPr>
      <w:ind w:left="720"/>
      <w:contextualSpacing/>
    </w:pPr>
  </w:style>
  <w:style w:type="character" w:customStyle="1" w:styleId="UnresolvedMention">
    <w:name w:val="Unresolved Mention"/>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2">
    <w:name w:val="Нет списка1"/>
    <w:next w:val="a2"/>
    <w:uiPriority w:val="99"/>
    <w:semiHidden/>
    <w:unhideWhenUsed/>
  </w:style>
  <w:style w:type="numbering" w:customStyle="1" w:styleId="110">
    <w:name w:val="Нет списка11"/>
    <w:next w:val="a2"/>
    <w:uiPriority w:val="99"/>
    <w:semiHidden/>
    <w:unhideWhenUsed/>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pPr>
      <w:widowControl w:val="0"/>
      <w:spacing w:before="154"/>
      <w:ind w:left="1133"/>
    </w:pPr>
    <w:rPr>
      <w:b/>
      <w:bCs/>
      <w:sz w:val="20"/>
      <w:szCs w:val="20"/>
      <w:lang w:eastAsia="en-US"/>
    </w:rPr>
  </w:style>
  <w:style w:type="paragraph" w:styleId="25">
    <w:name w:val="toc 2"/>
    <w:basedOn w:val="a"/>
    <w:uiPriority w:val="1"/>
    <w:qFormat/>
    <w:pPr>
      <w:widowControl w:val="0"/>
      <w:spacing w:before="34"/>
      <w:ind w:left="1133"/>
    </w:pPr>
    <w:rPr>
      <w:sz w:val="20"/>
      <w:szCs w:val="20"/>
      <w:lang w:eastAsia="en-US"/>
    </w:rPr>
  </w:style>
  <w:style w:type="paragraph" w:customStyle="1" w:styleId="TableParagraph">
    <w:name w:val="Table Paragraph"/>
    <w:basedOn w:val="a"/>
    <w:uiPriority w:val="1"/>
    <w:qFormat/>
    <w:pPr>
      <w:widowControl w:val="0"/>
    </w:pPr>
    <w:rPr>
      <w:sz w:val="22"/>
      <w:szCs w:val="22"/>
      <w:lang w:eastAsia="en-US"/>
    </w:rPr>
  </w:style>
  <w:style w:type="character" w:customStyle="1" w:styleId="14">
    <w:name w:val="Гиперссылка1"/>
    <w:basedOn w:val="a0"/>
    <w:uiPriority w:val="99"/>
    <w:unhideWhenUsed/>
    <w:rPr>
      <w:color w:val="0000FF"/>
      <w:u w:val="single"/>
    </w:rPr>
  </w:style>
  <w:style w:type="numbering" w:customStyle="1" w:styleId="26">
    <w:name w:val="Нет списка2"/>
    <w:next w:val="a2"/>
    <w:uiPriority w:val="99"/>
    <w:semiHidden/>
    <w:unhideWhenUsed/>
  </w:style>
  <w:style w:type="character" w:styleId="afe">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chengamr.gov-murma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F067-9F06-4292-A930-CAD0A930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12530</Words>
  <Characters>71422</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83785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Силина</dc:creator>
  <cp:lastModifiedBy>Баданина Наталия Витальевна</cp:lastModifiedBy>
  <cp:revision>2</cp:revision>
  <dcterms:created xsi:type="dcterms:W3CDTF">2026-06-29T13:09:00Z</dcterms:created>
  <dcterms:modified xsi:type="dcterms:W3CDTF">2026-06-29T13:09:00Z</dcterms:modified>
</cp:coreProperties>
</file>