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60" w:rsidRPr="00AE0B60" w:rsidRDefault="00AE0B60" w:rsidP="00AE0B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E0B60">
        <w:rPr>
          <w:rFonts w:ascii="Times New Roman" w:hAnsi="Times New Roman" w:cs="Times New Roman"/>
          <w:sz w:val="24"/>
          <w:szCs w:val="24"/>
        </w:rPr>
        <w:t>Приложение</w:t>
      </w:r>
    </w:p>
    <w:p w:rsidR="00AE0B60" w:rsidRPr="00AE0B60" w:rsidRDefault="00AE0B60" w:rsidP="00AE0B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E0B60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AE0B60" w:rsidRPr="00AE0B60" w:rsidRDefault="00AE0B60" w:rsidP="00AE0B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E0B60">
        <w:rPr>
          <w:rFonts w:ascii="Times New Roman" w:hAnsi="Times New Roman" w:cs="Times New Roman"/>
          <w:sz w:val="24"/>
          <w:szCs w:val="24"/>
        </w:rPr>
        <w:t>от</w:t>
      </w:r>
      <w:r w:rsidR="00F4059A">
        <w:rPr>
          <w:rFonts w:ascii="Times New Roman" w:hAnsi="Times New Roman" w:cs="Times New Roman"/>
          <w:sz w:val="24"/>
          <w:szCs w:val="24"/>
        </w:rPr>
        <w:t xml:space="preserve"> 23.11.2016 </w:t>
      </w:r>
      <w:r w:rsidRPr="00AE0B60">
        <w:rPr>
          <w:rFonts w:ascii="Times New Roman" w:hAnsi="Times New Roman" w:cs="Times New Roman"/>
          <w:sz w:val="24"/>
          <w:szCs w:val="24"/>
        </w:rPr>
        <w:t xml:space="preserve"> №</w:t>
      </w:r>
      <w:r w:rsidR="00F4059A">
        <w:rPr>
          <w:rFonts w:ascii="Times New Roman" w:hAnsi="Times New Roman" w:cs="Times New Roman"/>
          <w:sz w:val="24"/>
          <w:szCs w:val="24"/>
        </w:rPr>
        <w:t xml:space="preserve"> 361/1</w:t>
      </w:r>
    </w:p>
    <w:p w:rsidR="004D2AD9" w:rsidRPr="00AE0B60" w:rsidRDefault="0072177D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B60">
        <w:rPr>
          <w:rFonts w:ascii="Times New Roman" w:hAnsi="Times New Roman" w:cs="Times New Roman"/>
          <w:b/>
          <w:sz w:val="24"/>
          <w:szCs w:val="24"/>
        </w:rPr>
        <w:t>План работы по реализации Концепции преподавания русского языка и литературы в Российской Федерации в общ</w:t>
      </w:r>
      <w:r w:rsidR="00AE0B60">
        <w:rPr>
          <w:rFonts w:ascii="Times New Roman" w:hAnsi="Times New Roman" w:cs="Times New Roman"/>
          <w:b/>
          <w:sz w:val="24"/>
          <w:szCs w:val="24"/>
        </w:rPr>
        <w:t xml:space="preserve">еобразовательных организациях </w:t>
      </w:r>
      <w:proofErr w:type="spellStart"/>
      <w:r w:rsidR="00AE0B60">
        <w:rPr>
          <w:rFonts w:ascii="Times New Roman" w:hAnsi="Times New Roman" w:cs="Times New Roman"/>
          <w:b/>
          <w:sz w:val="24"/>
          <w:szCs w:val="24"/>
        </w:rPr>
        <w:t>П</w:t>
      </w:r>
      <w:r w:rsidRPr="00AE0B60">
        <w:rPr>
          <w:rFonts w:ascii="Times New Roman" w:hAnsi="Times New Roman" w:cs="Times New Roman"/>
          <w:b/>
          <w:sz w:val="24"/>
          <w:szCs w:val="24"/>
        </w:rPr>
        <w:t>ечен</w:t>
      </w:r>
      <w:r w:rsidR="00AE0B60">
        <w:rPr>
          <w:rFonts w:ascii="Times New Roman" w:hAnsi="Times New Roman" w:cs="Times New Roman"/>
          <w:b/>
          <w:sz w:val="24"/>
          <w:szCs w:val="24"/>
        </w:rPr>
        <w:t>гского</w:t>
      </w:r>
      <w:proofErr w:type="spellEnd"/>
      <w:r w:rsidR="00AE0B60">
        <w:rPr>
          <w:rFonts w:ascii="Times New Roman" w:hAnsi="Times New Roman" w:cs="Times New Roman"/>
          <w:b/>
          <w:sz w:val="24"/>
          <w:szCs w:val="24"/>
        </w:rPr>
        <w:t xml:space="preserve"> района Мурманской области </w:t>
      </w:r>
      <w:r w:rsidRPr="00AE0B6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B2968">
        <w:rPr>
          <w:rFonts w:ascii="Times New Roman" w:hAnsi="Times New Roman" w:cs="Times New Roman"/>
          <w:b/>
          <w:sz w:val="24"/>
          <w:szCs w:val="24"/>
        </w:rPr>
        <w:t xml:space="preserve"> 2016-2020 годах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9497"/>
        <w:gridCol w:w="2127"/>
        <w:gridCol w:w="2551"/>
      </w:tblGrid>
      <w:tr w:rsidR="0072177D" w:rsidRPr="0072177D" w:rsidTr="00AE0B60">
        <w:tc>
          <w:tcPr>
            <w:tcW w:w="704" w:type="dxa"/>
          </w:tcPr>
          <w:p w:rsidR="0072177D" w:rsidRPr="0072177D" w:rsidRDefault="0072177D" w:rsidP="0045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72177D" w:rsidRPr="0072177D" w:rsidRDefault="0072177D" w:rsidP="0045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72177D" w:rsidRPr="0072177D" w:rsidRDefault="0072177D" w:rsidP="0045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2177D" w:rsidRPr="0072177D" w:rsidRDefault="0072177D" w:rsidP="0045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177D" w:rsidRPr="00AA21C2" w:rsidTr="00AA21C2">
        <w:tc>
          <w:tcPr>
            <w:tcW w:w="14879" w:type="dxa"/>
            <w:gridSpan w:val="4"/>
          </w:tcPr>
          <w:p w:rsidR="0072177D" w:rsidRPr="00AA21C2" w:rsidRDefault="0072177D" w:rsidP="002C678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C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  <w:r w:rsidR="002C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</w:t>
            </w:r>
            <w:r w:rsidRPr="00AA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по русскому языку и л</w:t>
            </w:r>
            <w:r w:rsidR="00AE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итературе в </w:t>
            </w:r>
            <w:proofErr w:type="spellStart"/>
            <w:r w:rsidR="00AE0B60">
              <w:rPr>
                <w:rFonts w:ascii="Times New Roman" w:hAnsi="Times New Roman" w:cs="Times New Roman"/>
                <w:b/>
                <w:sz w:val="24"/>
                <w:szCs w:val="24"/>
              </w:rPr>
              <w:t>Печенгском</w:t>
            </w:r>
            <w:proofErr w:type="spellEnd"/>
            <w:r w:rsidR="00AE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72177D" w:rsidRPr="0072177D" w:rsidTr="00AE0B60">
        <w:tc>
          <w:tcPr>
            <w:tcW w:w="704" w:type="dxa"/>
          </w:tcPr>
          <w:p w:rsidR="0072177D" w:rsidRPr="0072177D" w:rsidRDefault="0045659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72177D" w:rsidRPr="0072177D" w:rsidRDefault="0072177D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D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основных общеобразовательных программ в части рабочих программ учебных предметов «Русский язык» и «Литература» в соответствии с Концепцией преподавания русского языка и литературы в Российской Федерации</w:t>
            </w:r>
          </w:p>
        </w:tc>
        <w:tc>
          <w:tcPr>
            <w:tcW w:w="2127" w:type="dxa"/>
          </w:tcPr>
          <w:p w:rsidR="0072177D" w:rsidRPr="0072177D" w:rsidRDefault="00EB2968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1E662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2177D" w:rsidRPr="0072177D" w:rsidRDefault="00AE0B6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2177D" w:rsidRPr="0072177D" w:rsidTr="00AE0B60">
        <w:tc>
          <w:tcPr>
            <w:tcW w:w="704" w:type="dxa"/>
          </w:tcPr>
          <w:p w:rsidR="0072177D" w:rsidRPr="0072177D" w:rsidRDefault="0045659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72177D" w:rsidRPr="0072177D" w:rsidRDefault="0072177D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в образовательной деятельности грамматик, справочников, словарей разных типов, в том числе содержащих</w:t>
            </w:r>
            <w:r w:rsidR="00A827B1">
              <w:rPr>
                <w:rFonts w:ascii="Times New Roman" w:hAnsi="Times New Roman" w:cs="Times New Roman"/>
                <w:sz w:val="24"/>
                <w:szCs w:val="24"/>
              </w:rPr>
              <w:t xml:space="preserve"> нормы государственного языка Российской Федерации</w:t>
            </w:r>
          </w:p>
        </w:tc>
        <w:tc>
          <w:tcPr>
            <w:tcW w:w="2127" w:type="dxa"/>
          </w:tcPr>
          <w:p w:rsidR="0072177D" w:rsidRPr="0072177D" w:rsidRDefault="00EB2968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1E662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551" w:type="dxa"/>
          </w:tcPr>
          <w:p w:rsidR="0072177D" w:rsidRPr="0072177D" w:rsidRDefault="00AE0B6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2177D" w:rsidRPr="0072177D" w:rsidTr="00AE0B60">
        <w:tc>
          <w:tcPr>
            <w:tcW w:w="704" w:type="dxa"/>
          </w:tcPr>
          <w:p w:rsidR="0072177D" w:rsidRPr="0072177D" w:rsidRDefault="0045659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827B1" w:rsidRPr="0072177D" w:rsidRDefault="00AE0B6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в работе</w:t>
            </w:r>
            <w:r w:rsidR="00A827B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списков произведений, рекомендуемых к прочтению с учетом возрастных и этнокультурных особенностей обучающихся</w:t>
            </w:r>
          </w:p>
        </w:tc>
        <w:tc>
          <w:tcPr>
            <w:tcW w:w="2127" w:type="dxa"/>
          </w:tcPr>
          <w:p w:rsidR="0072177D" w:rsidRPr="0072177D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="00EB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EB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551" w:type="dxa"/>
          </w:tcPr>
          <w:p w:rsidR="00AE0B60" w:rsidRDefault="00AE0B60" w:rsidP="00A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AE0B60" w:rsidRPr="0072177D" w:rsidRDefault="00AE0B60" w:rsidP="00A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классов, русского языка и литературы</w:t>
            </w:r>
          </w:p>
        </w:tc>
      </w:tr>
      <w:tr w:rsidR="0072177D" w:rsidRPr="0072177D" w:rsidTr="00AE0B60">
        <w:tc>
          <w:tcPr>
            <w:tcW w:w="704" w:type="dxa"/>
          </w:tcPr>
          <w:p w:rsidR="0072177D" w:rsidRPr="0072177D" w:rsidRDefault="0045659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72177D" w:rsidRDefault="00A827B1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исследованиях, нацеленных на повышение качества преподавания русского языка и литературы:</w:t>
            </w:r>
          </w:p>
          <w:p w:rsidR="00AE0B60" w:rsidRDefault="00A827B1" w:rsidP="004565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для 8 класса;</w:t>
            </w:r>
          </w:p>
          <w:p w:rsidR="00A827B1" w:rsidRPr="00AE0B60" w:rsidRDefault="00A827B1" w:rsidP="004565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</w:t>
            </w:r>
            <w:r w:rsidR="00AA21C2" w:rsidRPr="00AE0B6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начитанности учащихся 10 классов</w:t>
            </w:r>
          </w:p>
        </w:tc>
        <w:tc>
          <w:tcPr>
            <w:tcW w:w="2127" w:type="dxa"/>
          </w:tcPr>
          <w:p w:rsidR="00EB2968" w:rsidRDefault="00EB2968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68" w:rsidRDefault="00EB2968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7D" w:rsidRDefault="00AA21C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62F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AA21C2" w:rsidRPr="0072177D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551" w:type="dxa"/>
          </w:tcPr>
          <w:p w:rsidR="00AE0B60" w:rsidRDefault="00AE0B60" w:rsidP="00A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968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  <w:p w:rsidR="0072177D" w:rsidRPr="0072177D" w:rsidRDefault="0072177D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C2" w:rsidRPr="00AA21C2" w:rsidTr="00F74284">
        <w:tc>
          <w:tcPr>
            <w:tcW w:w="14879" w:type="dxa"/>
            <w:gridSpan w:val="4"/>
          </w:tcPr>
          <w:p w:rsidR="00AE0B60" w:rsidRPr="002C678A" w:rsidRDefault="00AA21C2" w:rsidP="002C678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организационно-методического сопровождения</w:t>
            </w:r>
          </w:p>
          <w:p w:rsidR="00AA21C2" w:rsidRPr="00AE0B60" w:rsidRDefault="00AA21C2" w:rsidP="00AE0B60">
            <w:pPr>
              <w:pStyle w:val="a4"/>
              <w:ind w:left="5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8A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и преподавателей</w:t>
            </w:r>
            <w:r w:rsidRPr="00AE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45659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AA21C2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E0B60">
              <w:rPr>
                <w:rFonts w:ascii="Times New Roman" w:hAnsi="Times New Roman" w:cs="Times New Roman"/>
                <w:sz w:val="24"/>
                <w:szCs w:val="24"/>
              </w:rPr>
              <w:t xml:space="preserve">участия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общественно-профессиональными объединениями учителей русского языка и литературы:</w:t>
            </w:r>
          </w:p>
          <w:p w:rsidR="00AE0B60" w:rsidRDefault="00AA21C2" w:rsidP="00456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0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АССУЛ,</w:t>
            </w:r>
          </w:p>
          <w:p w:rsidR="00AA21C2" w:rsidRDefault="00B71287" w:rsidP="00456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0">
              <w:rPr>
                <w:rFonts w:ascii="Times New Roman" w:hAnsi="Times New Roman" w:cs="Times New Roman"/>
                <w:sz w:val="24"/>
                <w:szCs w:val="24"/>
              </w:rPr>
              <w:t>регионального УМО учителей русского языка и литературы в системе общего образования Мурманской области</w:t>
            </w:r>
            <w:r w:rsidR="00AE0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B60" w:rsidRPr="00AE0B60" w:rsidRDefault="00AE0B60" w:rsidP="00456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методические объединения</w:t>
            </w:r>
          </w:p>
        </w:tc>
        <w:tc>
          <w:tcPr>
            <w:tcW w:w="2127" w:type="dxa"/>
          </w:tcPr>
          <w:p w:rsidR="00AA21C2" w:rsidRDefault="00EB2968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1E662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551" w:type="dxa"/>
          </w:tcPr>
          <w:p w:rsidR="00AA21C2" w:rsidRDefault="00AE0B6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«ММЦ» 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45659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B71287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общероссийских</w:t>
            </w:r>
            <w:r w:rsidR="00AE0B60">
              <w:rPr>
                <w:rFonts w:ascii="Times New Roman" w:hAnsi="Times New Roman" w:cs="Times New Roman"/>
                <w:sz w:val="24"/>
                <w:szCs w:val="24"/>
              </w:rPr>
              <w:t>, региональных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(совещаниях, конференциях, съездах, форумах,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для учителей и преподавате</w:t>
            </w:r>
            <w:r w:rsidR="00EB2968">
              <w:rPr>
                <w:rFonts w:ascii="Times New Roman" w:hAnsi="Times New Roman" w:cs="Times New Roman"/>
                <w:sz w:val="24"/>
                <w:szCs w:val="24"/>
              </w:rPr>
              <w:t>лей русского языка и литературы</w:t>
            </w:r>
          </w:p>
        </w:tc>
        <w:tc>
          <w:tcPr>
            <w:tcW w:w="2127" w:type="dxa"/>
          </w:tcPr>
          <w:p w:rsidR="00AA21C2" w:rsidRDefault="00EB2968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1E662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551" w:type="dxa"/>
          </w:tcPr>
          <w:p w:rsidR="00AA21C2" w:rsidRDefault="00AE0B6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«ММЦ», общеобразовательные организации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45659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1E662F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региональных ста</w:t>
            </w:r>
            <w:r w:rsidR="00B71287">
              <w:rPr>
                <w:rFonts w:ascii="Times New Roman" w:hAnsi="Times New Roman" w:cs="Times New Roman"/>
                <w:sz w:val="24"/>
                <w:szCs w:val="24"/>
              </w:rPr>
              <w:t>жировочных площадок по продвижению эффективных педагогических практик преподавания русского языка и литературы:</w:t>
            </w:r>
          </w:p>
          <w:p w:rsidR="001E662F" w:rsidRDefault="001E662F" w:rsidP="0045659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B71287" w:rsidRPr="001E662F">
              <w:rPr>
                <w:rFonts w:ascii="Times New Roman" w:hAnsi="Times New Roman" w:cs="Times New Roman"/>
                <w:sz w:val="24"/>
                <w:szCs w:val="24"/>
              </w:rPr>
              <w:t>ормирование практических навыков учащихся при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русского языка и литературы;</w:t>
            </w:r>
          </w:p>
          <w:p w:rsidR="001E662F" w:rsidRDefault="001E662F" w:rsidP="0045659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287" w:rsidRPr="001E662F">
              <w:rPr>
                <w:rFonts w:ascii="Times New Roman" w:hAnsi="Times New Roman" w:cs="Times New Roman"/>
                <w:sz w:val="24"/>
                <w:szCs w:val="24"/>
              </w:rPr>
              <w:t>азработка диагностического инструментария оценки достижения планируемых результатов по русского языка и литературы</w:t>
            </w:r>
            <w:r w:rsidR="008F6CE7"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 разным уровнем образовательных потребностей;</w:t>
            </w:r>
          </w:p>
          <w:p w:rsidR="008F6CE7" w:rsidRPr="001E662F" w:rsidRDefault="001E662F" w:rsidP="0045659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6CE7" w:rsidRPr="001E662F">
              <w:rPr>
                <w:rFonts w:ascii="Times New Roman" w:hAnsi="Times New Roman" w:cs="Times New Roman"/>
                <w:sz w:val="24"/>
                <w:szCs w:val="24"/>
              </w:rPr>
              <w:t>еализация потен</w:t>
            </w: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циала учебных предметов «русский язык» и «л</w:t>
            </w:r>
            <w:r w:rsidR="008F6CE7"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итература» при организации </w:t>
            </w:r>
            <w:proofErr w:type="spellStart"/>
            <w:r w:rsidR="008F6CE7" w:rsidRPr="001E662F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="008F6CE7"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по достижению планируемых результатов освоения основной образовательной программы</w:t>
            </w:r>
          </w:p>
        </w:tc>
        <w:tc>
          <w:tcPr>
            <w:tcW w:w="2127" w:type="dxa"/>
          </w:tcPr>
          <w:p w:rsidR="00AA21C2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2019 </w:t>
            </w: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AA21C2" w:rsidRDefault="001E662F" w:rsidP="001E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45659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1E662F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="008F6CE7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научно-практической конференции педагогических работников «Актуальные вопросы преподавания предметов образовательной области «Русский язык и литература» в условиях введения ФГОС общего образования и реализация Концепции преподавания русского языка и литературы в общеобразовательных организациях»</w:t>
            </w:r>
          </w:p>
        </w:tc>
        <w:tc>
          <w:tcPr>
            <w:tcW w:w="2127" w:type="dxa"/>
          </w:tcPr>
          <w:p w:rsidR="00AA21C2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AA21C2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«ММЦ», общеобразовательные организации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732817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1E662F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="002F5CD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педагогических работников «Современный урок: опыт, проблемы» (секция «Филология»)</w:t>
            </w:r>
          </w:p>
        </w:tc>
        <w:tc>
          <w:tcPr>
            <w:tcW w:w="2127" w:type="dxa"/>
          </w:tcPr>
          <w:p w:rsidR="00AA21C2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2017, 2019</w:t>
            </w:r>
          </w:p>
        </w:tc>
        <w:tc>
          <w:tcPr>
            <w:tcW w:w="2551" w:type="dxa"/>
          </w:tcPr>
          <w:p w:rsidR="00AA21C2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«ММЦ», общеобразовательные организации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732817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2F5CD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семинаров, совещаний по актуальным вопросам реализации Концепции преподавания русского языка и литературы</w:t>
            </w:r>
          </w:p>
        </w:tc>
        <w:tc>
          <w:tcPr>
            <w:tcW w:w="2127" w:type="dxa"/>
          </w:tcPr>
          <w:p w:rsidR="00AA21C2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1E66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1E662F" w:rsidRPr="001E662F" w:rsidRDefault="001E662F" w:rsidP="001E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«ММЦ», о</w:t>
            </w: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организации, </w:t>
            </w:r>
          </w:p>
          <w:p w:rsidR="00AA21C2" w:rsidRDefault="001E662F" w:rsidP="001E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начальных классов, русского языка и литературы 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732817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1E662F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2F5CD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рекомендаций:</w:t>
            </w:r>
          </w:p>
          <w:p w:rsidR="001E662F" w:rsidRDefault="002F5CD0" w:rsidP="0045659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в </w:t>
            </w:r>
            <w:proofErr w:type="spellStart"/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Печенгском</w:t>
            </w:r>
            <w:proofErr w:type="spellEnd"/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 районе уроков и внеклассных мероприятий, посвященных Всероссийской неделе детской и юношеской книги;</w:t>
            </w:r>
          </w:p>
          <w:p w:rsidR="001E662F" w:rsidRDefault="002F5CD0" w:rsidP="0045659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по использованию новых учебно-методических комплектов по русскому языку и литературе;</w:t>
            </w:r>
          </w:p>
          <w:p w:rsidR="001E662F" w:rsidRDefault="002F5CD0" w:rsidP="0045659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устной и письменной речи участников образовательных отношений;</w:t>
            </w:r>
          </w:p>
          <w:p w:rsidR="001E662F" w:rsidRDefault="0063214A" w:rsidP="0045659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завершенного курса </w:t>
            </w:r>
            <w:proofErr w:type="gramStart"/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proofErr w:type="gramEnd"/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литературе, соответствующего ФГОС общего образования;</w:t>
            </w:r>
          </w:p>
          <w:p w:rsidR="002F5CD0" w:rsidRPr="001E662F" w:rsidRDefault="0063214A" w:rsidP="0045659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муниципальному и региональному этапам </w:t>
            </w:r>
            <w:proofErr w:type="spellStart"/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(по литературе) в текущем учебном году</w:t>
            </w:r>
          </w:p>
        </w:tc>
        <w:tc>
          <w:tcPr>
            <w:tcW w:w="2127" w:type="dxa"/>
          </w:tcPr>
          <w:p w:rsidR="00AA21C2" w:rsidRDefault="00AA21C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2F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7905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E662F" w:rsidRDefault="001E662F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502" w:rsidRPr="001E662F" w:rsidRDefault="00790502" w:rsidP="007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 xml:space="preserve">МБУ «ММЦ»,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организации, </w:t>
            </w:r>
          </w:p>
          <w:p w:rsidR="00AA21C2" w:rsidRDefault="00790502" w:rsidP="007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классов, русского языка и литературы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732817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63214A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диагностики профессиональных затруднений учителей русского языка и литературы на основе Концепции преподавания русского языка и литературы в образовательных организациях</w:t>
            </w:r>
          </w:p>
        </w:tc>
        <w:tc>
          <w:tcPr>
            <w:tcW w:w="2127" w:type="dxa"/>
          </w:tcPr>
          <w:p w:rsidR="00AA21C2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AA21C2" w:rsidRDefault="00790502" w:rsidP="007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 xml:space="preserve">МБУ «ММЦ», </w:t>
            </w: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начальных классов, русского </w:t>
            </w:r>
            <w:r w:rsidRPr="001E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4878B3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успешных практик внеурочной деятельности, направленных на развитие филологических способностей, мотивации к изучению русского языка и литературы, осознанному чтению художественных произведений, в том числе с использованием возможностей ведущих научных центров в области русского языка и литературы, осознанному чтению художественных произведений, в том числе с использованием возможностей ведущих научных центров в области русского языка и литературы, библиотек, музеев и других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развитие образовательного туризма, популяризующего литературные музеи и знаковые места жизни и творчества писателей и поэтов Кольского Севера</w:t>
            </w:r>
          </w:p>
        </w:tc>
        <w:tc>
          <w:tcPr>
            <w:tcW w:w="2127" w:type="dxa"/>
          </w:tcPr>
          <w:p w:rsidR="00AA21C2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AA21C2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 xml:space="preserve">МБУ «ММЦ», </w:t>
            </w: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классов,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школьных библиотекарей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4878B3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</w:t>
            </w:r>
            <w:r w:rsidR="00790502">
              <w:rPr>
                <w:rFonts w:ascii="Times New Roman" w:hAnsi="Times New Roman" w:cs="Times New Roman"/>
                <w:sz w:val="24"/>
                <w:szCs w:val="24"/>
              </w:rPr>
              <w:t xml:space="preserve">тия педагогов </w:t>
            </w:r>
            <w:proofErr w:type="spellStart"/>
            <w:r w:rsidR="00790502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="007905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всероссийских</w:t>
            </w:r>
            <w:r w:rsidR="00790502">
              <w:rPr>
                <w:rFonts w:ascii="Times New Roman" w:hAnsi="Times New Roman" w:cs="Times New Roman"/>
                <w:sz w:val="24"/>
                <w:szCs w:val="24"/>
              </w:rPr>
              <w:t>, региональных,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и иных конкурсных мероприятиях для учителей и преподавателей </w:t>
            </w:r>
            <w:r w:rsidR="00CC093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127" w:type="dxa"/>
          </w:tcPr>
          <w:p w:rsidR="00AA21C2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AA21C2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«ММЦ», РМО учителей </w:t>
            </w: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4878B3" w:rsidRPr="0072177D" w:rsidTr="00AE0B60">
        <w:tc>
          <w:tcPr>
            <w:tcW w:w="704" w:type="dxa"/>
          </w:tcPr>
          <w:p w:rsidR="004878B3" w:rsidRPr="0072177D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4878B3" w:rsidRDefault="00CC0935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методических материалов в области филологического образования по вопросам организации деятельности с одаренными детьми и талантливой молодежью</w:t>
            </w:r>
          </w:p>
        </w:tc>
        <w:tc>
          <w:tcPr>
            <w:tcW w:w="2127" w:type="dxa"/>
          </w:tcPr>
          <w:p w:rsidR="004878B3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790502" w:rsidRP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878B3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«ММЦ», </w:t>
            </w: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</w:t>
            </w:r>
          </w:p>
        </w:tc>
      </w:tr>
      <w:tr w:rsidR="004878B3" w:rsidRPr="0072177D" w:rsidTr="00A967AB">
        <w:trPr>
          <w:trHeight w:val="561"/>
        </w:trPr>
        <w:tc>
          <w:tcPr>
            <w:tcW w:w="704" w:type="dxa"/>
          </w:tcPr>
          <w:p w:rsidR="004878B3" w:rsidRPr="0072177D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4878B3" w:rsidRDefault="00790502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региональных семинарах</w:t>
            </w:r>
            <w:r w:rsidR="00CC0935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русского языка и литературы:</w:t>
            </w:r>
          </w:p>
          <w:p w:rsidR="00790502" w:rsidRDefault="00CC0935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«Дидактический потенциал современных УМК по русскому языку и литературе для формирования предметных концепций»;</w:t>
            </w:r>
          </w:p>
          <w:p w:rsidR="00790502" w:rsidRDefault="00CC0935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речевых умений и навыков, формируемых в процессе изучения литературы»;</w:t>
            </w:r>
          </w:p>
          <w:p w:rsidR="00790502" w:rsidRDefault="00CC0935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90502"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 формировании коммуникативных умений учащихся (создание текста-рассуждения)»;</w:t>
            </w:r>
          </w:p>
          <w:p w:rsidR="00790502" w:rsidRDefault="00CC0935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«Методика использования современных лексикографических изданий для совершенствования предметных компетенций по русскому языку»;</w:t>
            </w:r>
          </w:p>
          <w:p w:rsidR="00790502" w:rsidRDefault="00CC0935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«Работа с текстом на уроках русского языка: анализ и комментирование»;</w:t>
            </w:r>
          </w:p>
          <w:p w:rsidR="00790502" w:rsidRDefault="00CC0935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качества филологического образования на основе Концепции</w:t>
            </w:r>
            <w:r w:rsidR="00CB7E01" w:rsidRPr="0079050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русского языка и литературы в общеобразовательных организациях»;</w:t>
            </w:r>
          </w:p>
          <w:p w:rsidR="00790502" w:rsidRDefault="00CB7E01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«Обеспечение преемственности образовательных программ по русскому языку и литературе основного и среднего общего образования в условиях введения ФГОС нового поколения»;</w:t>
            </w:r>
          </w:p>
          <w:p w:rsidR="00790502" w:rsidRDefault="00CB7E01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общеобразовательной организации по совершенствованию речевой культуры учащихся»;</w:t>
            </w:r>
          </w:p>
          <w:p w:rsidR="00790502" w:rsidRDefault="00CB7E01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«Эффективные технологии формирования коммуникативных умений учащихся»</w:t>
            </w:r>
            <w:r w:rsidR="006021CF" w:rsidRPr="00790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502" w:rsidRDefault="006021CF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совершенствование литературоведческой грамотности </w:t>
            </w:r>
            <w:r w:rsidRPr="0079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учащихся»;</w:t>
            </w:r>
          </w:p>
          <w:p w:rsidR="006021CF" w:rsidRPr="00790502" w:rsidRDefault="006021CF" w:rsidP="004565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</w:t>
            </w:r>
            <w:r w:rsidR="00A967AB">
              <w:rPr>
                <w:rFonts w:ascii="Times New Roman" w:hAnsi="Times New Roman" w:cs="Times New Roman"/>
                <w:sz w:val="24"/>
                <w:szCs w:val="24"/>
              </w:rPr>
              <w:t>кой самостоятельности учащихся»</w:t>
            </w:r>
          </w:p>
        </w:tc>
        <w:tc>
          <w:tcPr>
            <w:tcW w:w="2127" w:type="dxa"/>
          </w:tcPr>
          <w:p w:rsidR="004878B3" w:rsidRDefault="004878B3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02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02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02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050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790502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02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790502" w:rsidRDefault="00790502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02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DB0046" w:rsidRDefault="00DB0046" w:rsidP="00DB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46" w:rsidRDefault="00DB0046" w:rsidP="00A9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DB0046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46" w:rsidRDefault="00DB0046" w:rsidP="00D6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551" w:type="dxa"/>
          </w:tcPr>
          <w:p w:rsidR="004878B3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«ММЦ»</w:t>
            </w:r>
          </w:p>
        </w:tc>
      </w:tr>
      <w:tr w:rsidR="004878B3" w:rsidRPr="0072177D" w:rsidTr="00AE0B60">
        <w:tc>
          <w:tcPr>
            <w:tcW w:w="704" w:type="dxa"/>
          </w:tcPr>
          <w:p w:rsidR="004878B3" w:rsidRPr="0072177D" w:rsidRDefault="00732817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4878B3" w:rsidRDefault="006021CF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DB0046">
              <w:rPr>
                <w:rFonts w:ascii="Times New Roman" w:hAnsi="Times New Roman" w:cs="Times New Roman"/>
                <w:sz w:val="24"/>
                <w:szCs w:val="24"/>
              </w:rPr>
              <w:t>изация и проведение муниципальных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мероприятий для учителей и преподавателей русского языка и литературы:</w:t>
            </w:r>
          </w:p>
          <w:p w:rsidR="00F4059A" w:rsidRDefault="00DB0046" w:rsidP="0045659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6021CF" w:rsidRPr="00F4059A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методических разработок по организации процесса обучения русскому языку «</w:t>
            </w:r>
            <w:r w:rsidR="001E1C75" w:rsidRPr="00F4059A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</w:t>
            </w:r>
            <w:r w:rsidR="006021CF" w:rsidRPr="00F4059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E1C75" w:rsidRPr="00F40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21CF" w:rsidRPr="00F405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021CF" w:rsidRPr="00F4059A" w:rsidRDefault="006021CF" w:rsidP="0045659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9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в рамках муниципального конкурса «Учитель года </w:t>
            </w:r>
            <w:proofErr w:type="spellStart"/>
            <w:r w:rsidRPr="00F4059A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Pr="00F4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7" w:type="dxa"/>
          </w:tcPr>
          <w:p w:rsidR="004878B3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DB0046" w:rsidRP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878B3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«ММЦ»</w:t>
            </w:r>
          </w:p>
        </w:tc>
      </w:tr>
      <w:tr w:rsidR="004878B3" w:rsidRPr="0072177D" w:rsidTr="00AE0B60">
        <w:tc>
          <w:tcPr>
            <w:tcW w:w="704" w:type="dxa"/>
          </w:tcPr>
          <w:p w:rsidR="004878B3" w:rsidRPr="0072177D" w:rsidRDefault="00732817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4878B3" w:rsidRDefault="00DB0046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семинарах</w:t>
            </w:r>
            <w:r w:rsidR="006021C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по вопросам повышения качества общего образования на основе предметно-содержательного анализа результатов государственной итоговой аттестации (далее – ГИА) «Трудные вопросы ГИА-9 и ГИА-11 по русскому языку и по литературе»</w:t>
            </w:r>
          </w:p>
        </w:tc>
        <w:tc>
          <w:tcPr>
            <w:tcW w:w="2127" w:type="dxa"/>
          </w:tcPr>
          <w:p w:rsidR="004878B3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7AB"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878B3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«ММЦ</w:t>
            </w:r>
            <w:r w:rsidR="00A96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6021CF" w:rsidRPr="0045659A" w:rsidTr="00D3620C">
        <w:tc>
          <w:tcPr>
            <w:tcW w:w="14879" w:type="dxa"/>
            <w:gridSpan w:val="4"/>
          </w:tcPr>
          <w:p w:rsidR="006021CF" w:rsidRPr="0045659A" w:rsidRDefault="006021CF" w:rsidP="002C678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работы с </w:t>
            </w:r>
            <w:proofErr w:type="gramStart"/>
            <w:r w:rsidRPr="004565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5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повышению качества филологического образования</w:t>
            </w:r>
          </w:p>
        </w:tc>
      </w:tr>
      <w:tr w:rsidR="004878B3" w:rsidRPr="0072177D" w:rsidTr="00AE0B60">
        <w:tc>
          <w:tcPr>
            <w:tcW w:w="704" w:type="dxa"/>
          </w:tcPr>
          <w:p w:rsidR="004878B3" w:rsidRPr="0072177D" w:rsidRDefault="001E1C7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4878B3" w:rsidRDefault="001E1C75" w:rsidP="002C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кружков филологической направленности в организациях дополнительного образования 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878B3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67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878B3" w:rsidRDefault="00DB0046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</w:t>
            </w:r>
            <w:r w:rsidR="00A96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 ДО ДДТ №№1,2</w:t>
            </w:r>
          </w:p>
        </w:tc>
      </w:tr>
      <w:tr w:rsidR="00AA21C2" w:rsidRPr="0072177D" w:rsidTr="00AE0B60">
        <w:tc>
          <w:tcPr>
            <w:tcW w:w="704" w:type="dxa"/>
          </w:tcPr>
          <w:p w:rsidR="00AA21C2" w:rsidRPr="0072177D" w:rsidRDefault="008021D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AA21C2" w:rsidRDefault="001E1C75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021D5">
              <w:rPr>
                <w:rFonts w:ascii="Times New Roman" w:hAnsi="Times New Roman" w:cs="Times New Roman"/>
                <w:sz w:val="24"/>
                <w:szCs w:val="24"/>
              </w:rPr>
              <w:t xml:space="preserve">школьных, </w:t>
            </w:r>
            <w:r w:rsidR="005E32C1">
              <w:rPr>
                <w:rFonts w:ascii="Times New Roman" w:hAnsi="Times New Roman" w:cs="Times New Roman"/>
                <w:sz w:val="24"/>
                <w:szCs w:val="24"/>
              </w:rPr>
              <w:t>муниципальных мероприятий, участие в региональных мероприятиях филологической направленности для учащихся общеобразовательных о</w:t>
            </w:r>
            <w:r w:rsidR="00B76C5E">
              <w:rPr>
                <w:rFonts w:ascii="Times New Roman" w:hAnsi="Times New Roman" w:cs="Times New Roman"/>
                <w:sz w:val="24"/>
                <w:szCs w:val="24"/>
              </w:rPr>
              <w:t>рганизаций:</w:t>
            </w:r>
          </w:p>
          <w:p w:rsidR="005E32C1" w:rsidRDefault="00B76C5E" w:rsidP="002C67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021D5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 w:rsidR="005E3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5E3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1D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этапы</w:t>
            </w:r>
            <w:r w:rsidR="005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C75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олимпиады по русскому языку и литературе;</w:t>
            </w:r>
          </w:p>
          <w:p w:rsidR="005E32C1" w:rsidRDefault="008021D5" w:rsidP="002C67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региональный этапы В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сероссийского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онкурса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очинений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5E32C1">
              <w:rPr>
                <w:rFonts w:ascii="Times New Roman" w:hAnsi="Times New Roman" w:cs="Times New Roman"/>
                <w:sz w:val="24"/>
                <w:szCs w:val="24"/>
              </w:rPr>
              <w:t>кольников;</w:t>
            </w:r>
          </w:p>
          <w:p w:rsidR="005E32C1" w:rsidRDefault="004C5DF0" w:rsidP="002C67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амках </w:t>
            </w: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</w:t>
            </w: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олодых </w:t>
            </w: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сследователей </w:t>
            </w: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«Шаг </w:t>
            </w: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>удущее»;</w:t>
            </w:r>
          </w:p>
          <w:p w:rsidR="005E32C1" w:rsidRDefault="005E32C1" w:rsidP="002C67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амках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>егиональной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аучной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нженерной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ыставки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олодых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сследователей «Будущее </w:t>
            </w:r>
            <w:r w:rsidR="004C5DF0" w:rsidRPr="005E32C1">
              <w:rPr>
                <w:rFonts w:ascii="Times New Roman" w:hAnsi="Times New Roman" w:cs="Times New Roman"/>
                <w:sz w:val="24"/>
                <w:szCs w:val="24"/>
              </w:rPr>
              <w:t>Севера</w:t>
            </w:r>
            <w:r w:rsidR="00B76C5E" w:rsidRPr="005E32C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6C5E" w:rsidRPr="005E32C1" w:rsidRDefault="004C5DF0" w:rsidP="002C67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C1">
              <w:rPr>
                <w:rFonts w:ascii="Times New Roman" w:hAnsi="Times New Roman" w:cs="Times New Roman"/>
                <w:sz w:val="24"/>
                <w:szCs w:val="24"/>
              </w:rPr>
              <w:t>секции в рамках Регионального соревнования юных исследователей «Будущее Севера. ЮНИОР»</w:t>
            </w:r>
          </w:p>
        </w:tc>
        <w:tc>
          <w:tcPr>
            <w:tcW w:w="2127" w:type="dxa"/>
          </w:tcPr>
          <w:p w:rsidR="00AA21C2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5E32C1" w:rsidRP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1D5" w:rsidRDefault="008021D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D5" w:rsidRDefault="008021D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D5" w:rsidRDefault="008021D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февраль</w:t>
            </w:r>
          </w:p>
          <w:p w:rsidR="008021D5" w:rsidRDefault="008021D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  <w:p w:rsidR="008021D5" w:rsidRDefault="008021D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(ежегодно)</w:t>
            </w:r>
          </w:p>
          <w:p w:rsidR="00D66840" w:rsidRDefault="00D66840" w:rsidP="00D6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40" w:rsidRDefault="00D66840" w:rsidP="00D6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D5" w:rsidRDefault="00D66840" w:rsidP="00D6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(ежегодно)</w:t>
            </w:r>
          </w:p>
        </w:tc>
        <w:tc>
          <w:tcPr>
            <w:tcW w:w="2551" w:type="dxa"/>
          </w:tcPr>
          <w:p w:rsidR="00AA21C2" w:rsidRDefault="008021D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«ММЦ», общеобразовательные организации, РМО учителей русского языка и литературы</w:t>
            </w:r>
          </w:p>
        </w:tc>
      </w:tr>
      <w:tr w:rsidR="004C5DF0" w:rsidRPr="0072177D" w:rsidTr="00AE0B60">
        <w:tc>
          <w:tcPr>
            <w:tcW w:w="704" w:type="dxa"/>
          </w:tcPr>
          <w:p w:rsidR="004C5DF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продвижению чтения в ОО (мин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«Читаем вслух», «Книга на уроке» и т.д.)</w:t>
            </w:r>
          </w:p>
        </w:tc>
        <w:tc>
          <w:tcPr>
            <w:tcW w:w="2127" w:type="dxa"/>
          </w:tcPr>
          <w:p w:rsidR="004C5DF0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D66840" w:rsidRP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C5DF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2">
              <w:rPr>
                <w:rFonts w:ascii="Times New Roman" w:hAnsi="Times New Roman" w:cs="Times New Roman"/>
                <w:sz w:val="24"/>
                <w:szCs w:val="24"/>
              </w:rPr>
              <w:t xml:space="preserve">МБУ «ММЦ», </w:t>
            </w:r>
            <w:r w:rsidRPr="001E662F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классов,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школьных библиотекарей</w:t>
            </w:r>
          </w:p>
        </w:tc>
      </w:tr>
      <w:tr w:rsidR="004C5DF0" w:rsidRPr="0072177D" w:rsidTr="00AE0B60">
        <w:tc>
          <w:tcPr>
            <w:tcW w:w="704" w:type="dxa"/>
          </w:tcPr>
          <w:p w:rsidR="004C5DF0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уроков, посвященных юбилейным датам писателей классической литературы, знаменательным событиям:</w:t>
            </w:r>
          </w:p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В.Г. Распутина</w:t>
            </w:r>
          </w:p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Б.Н. Полевого</w:t>
            </w:r>
          </w:p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Л.Н. Толстого</w:t>
            </w:r>
          </w:p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И.С. Тургенева</w:t>
            </w:r>
          </w:p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А.И. Солженицына</w:t>
            </w:r>
          </w:p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И.А. Крылова</w:t>
            </w:r>
          </w:p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</w:p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Н.В. Гоголя</w:t>
            </w:r>
          </w:p>
          <w:p w:rsidR="004C5DF0" w:rsidRDefault="004C5DF0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56FE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1056FE" w:rsidRDefault="001056FE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А.С. Грибоедова</w:t>
            </w:r>
          </w:p>
          <w:p w:rsidR="001056FE" w:rsidRDefault="001056FE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А.П. Чехова</w:t>
            </w:r>
          </w:p>
          <w:p w:rsidR="001056FE" w:rsidRDefault="001056FE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М.А. Шолохова</w:t>
            </w:r>
          </w:p>
          <w:p w:rsidR="001056FE" w:rsidRDefault="00187FB2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56FE">
              <w:rPr>
                <w:rFonts w:ascii="Times New Roman" w:hAnsi="Times New Roman" w:cs="Times New Roman"/>
                <w:sz w:val="24"/>
                <w:szCs w:val="24"/>
              </w:rPr>
              <w:t>А.Т. Твардовского</w:t>
            </w:r>
          </w:p>
        </w:tc>
        <w:tc>
          <w:tcPr>
            <w:tcW w:w="2127" w:type="dxa"/>
          </w:tcPr>
          <w:p w:rsidR="004C5DF0" w:rsidRDefault="004C5DF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2017</w:t>
            </w: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F81F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  <w:p w:rsidR="00D66840" w:rsidRDefault="00D6684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F81F47" w:rsidRDefault="00F81F47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D66840" w:rsidRDefault="00F81F47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84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F81F47" w:rsidRDefault="00F81F47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551" w:type="dxa"/>
          </w:tcPr>
          <w:p w:rsidR="004C5DF0" w:rsidRDefault="004C5DF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F0" w:rsidRPr="0072177D" w:rsidTr="00AE0B60">
        <w:tc>
          <w:tcPr>
            <w:tcW w:w="704" w:type="dxa"/>
          </w:tcPr>
          <w:p w:rsidR="004C5DF0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7" w:type="dxa"/>
          </w:tcPr>
          <w:p w:rsidR="004C5DF0" w:rsidRDefault="00187FB2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русского языка в общеобразов</w:t>
            </w:r>
            <w:r w:rsidR="00F81F47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организациях </w:t>
            </w:r>
            <w:proofErr w:type="spellStart"/>
            <w:r w:rsidR="00F81F47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="00F81F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Мурманской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</w:tcPr>
          <w:p w:rsidR="00F81F47" w:rsidRDefault="00A967AB" w:rsidP="00F8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81F47" w:rsidRP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DF0" w:rsidRDefault="004C5DF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5DF0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F47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C5DF0" w:rsidRPr="0072177D" w:rsidTr="00AE0B60">
        <w:tc>
          <w:tcPr>
            <w:tcW w:w="704" w:type="dxa"/>
          </w:tcPr>
          <w:p w:rsidR="004C5DF0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4C5DF0" w:rsidRDefault="00187FB2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81F47">
              <w:rPr>
                <w:rFonts w:ascii="Times New Roman" w:hAnsi="Times New Roman" w:cs="Times New Roman"/>
                <w:sz w:val="24"/>
                <w:szCs w:val="24"/>
              </w:rPr>
              <w:t>школьного, муниципального этапов и участие в региональном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2127" w:type="dxa"/>
          </w:tcPr>
          <w:p w:rsidR="00F81F47" w:rsidRDefault="00A967AB" w:rsidP="00F8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81F47" w:rsidRPr="007905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DF0" w:rsidRDefault="004C5DF0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5DF0" w:rsidRDefault="00F81F47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«ММЦ, общеобразовательные организации</w:t>
            </w:r>
            <w:r w:rsidR="00CC29B5">
              <w:rPr>
                <w:rFonts w:ascii="Times New Roman" w:hAnsi="Times New Roman" w:cs="Times New Roman"/>
                <w:sz w:val="24"/>
                <w:szCs w:val="24"/>
              </w:rPr>
              <w:t>, РМО школьных библиотекарей</w:t>
            </w:r>
          </w:p>
        </w:tc>
      </w:tr>
      <w:tr w:rsidR="004C5DF0" w:rsidRPr="0072177D" w:rsidTr="00AE0B60">
        <w:tc>
          <w:tcPr>
            <w:tcW w:w="704" w:type="dxa"/>
          </w:tcPr>
          <w:p w:rsidR="004C5DF0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4C5DF0" w:rsidRDefault="00F81F47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</w:t>
            </w:r>
            <w:r w:rsidR="006F654C">
              <w:rPr>
                <w:rFonts w:ascii="Times New Roman" w:hAnsi="Times New Roman" w:cs="Times New Roman"/>
                <w:sz w:val="24"/>
                <w:szCs w:val="24"/>
              </w:rPr>
              <w:t xml:space="preserve"> «Тотальный диктант», «Пушкинский диктант»</w:t>
            </w:r>
          </w:p>
        </w:tc>
        <w:tc>
          <w:tcPr>
            <w:tcW w:w="2127" w:type="dxa"/>
          </w:tcPr>
          <w:p w:rsidR="004C5DF0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81F47" w:rsidRPr="00F81F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C5DF0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F47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C5DF0" w:rsidRPr="0072177D" w:rsidTr="00AE0B60">
        <w:tc>
          <w:tcPr>
            <w:tcW w:w="704" w:type="dxa"/>
          </w:tcPr>
          <w:p w:rsidR="004C5DF0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4C5DF0" w:rsidRDefault="006F654C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CC29B5">
              <w:rPr>
                <w:rFonts w:ascii="Times New Roman" w:hAnsi="Times New Roman" w:cs="Times New Roman"/>
                <w:sz w:val="24"/>
                <w:szCs w:val="24"/>
              </w:rPr>
              <w:t>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всероссийской акции День словаря</w:t>
            </w:r>
          </w:p>
        </w:tc>
        <w:tc>
          <w:tcPr>
            <w:tcW w:w="2127" w:type="dxa"/>
          </w:tcPr>
          <w:p w:rsidR="004C5DF0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CC29B5" w:rsidRPr="00F81F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C5DF0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9B5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C5DF0" w:rsidRPr="0072177D" w:rsidTr="00AE0B60">
        <w:tc>
          <w:tcPr>
            <w:tcW w:w="704" w:type="dxa"/>
          </w:tcPr>
          <w:p w:rsidR="004C5DF0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</w:tcPr>
          <w:p w:rsidR="004C5DF0" w:rsidRDefault="00F81F47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региональном конкурсе</w:t>
            </w:r>
            <w:r w:rsidR="006F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54C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</w:p>
        </w:tc>
        <w:tc>
          <w:tcPr>
            <w:tcW w:w="2127" w:type="dxa"/>
          </w:tcPr>
          <w:p w:rsidR="004C5DF0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CC29B5" w:rsidRPr="00F81F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C5DF0" w:rsidRDefault="00CC29B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«ММЦ»</w:t>
            </w:r>
          </w:p>
        </w:tc>
      </w:tr>
      <w:tr w:rsidR="004C5DF0" w:rsidRPr="0072177D" w:rsidTr="00AE0B60">
        <w:tc>
          <w:tcPr>
            <w:tcW w:w="704" w:type="dxa"/>
          </w:tcPr>
          <w:p w:rsidR="004C5DF0" w:rsidRDefault="00732817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78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497" w:type="dxa"/>
          </w:tcPr>
          <w:p w:rsidR="004C5DF0" w:rsidRDefault="00CC29B5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6F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654C">
              <w:rPr>
                <w:rFonts w:ascii="Times New Roman" w:hAnsi="Times New Roman" w:cs="Times New Roman"/>
                <w:sz w:val="24"/>
                <w:szCs w:val="24"/>
              </w:rPr>
              <w:t>для обучающихся с повышенными образовательными потребностями по подготовке к олимпиадам по русскому языку</w:t>
            </w:r>
            <w:proofErr w:type="gramEnd"/>
            <w:r w:rsidR="006F654C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литературе</w:t>
            </w:r>
          </w:p>
        </w:tc>
        <w:tc>
          <w:tcPr>
            <w:tcW w:w="2127" w:type="dxa"/>
          </w:tcPr>
          <w:p w:rsidR="004C5DF0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CC29B5" w:rsidRPr="00F81F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C5DF0" w:rsidRDefault="00CC29B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«ММЦ, общеобразовательные организации</w:t>
            </w:r>
          </w:p>
        </w:tc>
      </w:tr>
      <w:tr w:rsidR="006F654C" w:rsidRPr="0072177D" w:rsidTr="006C0360">
        <w:tc>
          <w:tcPr>
            <w:tcW w:w="14879" w:type="dxa"/>
            <w:gridSpan w:val="4"/>
          </w:tcPr>
          <w:p w:rsidR="006F654C" w:rsidRPr="006F654C" w:rsidRDefault="002C678A" w:rsidP="00A967AB">
            <w:pPr>
              <w:pStyle w:val="a4"/>
              <w:ind w:left="6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F654C" w:rsidRPr="006F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и контроль реализации Концепции в </w:t>
            </w:r>
            <w:proofErr w:type="spellStart"/>
            <w:r w:rsidR="006F654C" w:rsidRPr="006F654C">
              <w:rPr>
                <w:rFonts w:ascii="Times New Roman" w:hAnsi="Times New Roman" w:cs="Times New Roman"/>
                <w:b/>
                <w:sz w:val="24"/>
                <w:szCs w:val="24"/>
              </w:rPr>
              <w:t>Печенгском</w:t>
            </w:r>
            <w:proofErr w:type="spellEnd"/>
            <w:r w:rsidR="006F654C" w:rsidRPr="006F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4C5DF0" w:rsidRPr="0072177D" w:rsidTr="00AE0B60">
        <w:tc>
          <w:tcPr>
            <w:tcW w:w="704" w:type="dxa"/>
          </w:tcPr>
          <w:p w:rsidR="004C5DF0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4C5DF0" w:rsidRDefault="0045659A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на сайте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страницы, посвященной реализации Концепции преподавания русского языка и литературы</w:t>
            </w:r>
          </w:p>
        </w:tc>
        <w:tc>
          <w:tcPr>
            <w:tcW w:w="2127" w:type="dxa"/>
          </w:tcPr>
          <w:p w:rsidR="004C5DF0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CC29B5" w:rsidRPr="00F81F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C5DF0" w:rsidRDefault="00CC29B5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«ММЦ»</w:t>
            </w:r>
          </w:p>
        </w:tc>
      </w:tr>
      <w:tr w:rsidR="006F654C" w:rsidRPr="0072177D" w:rsidTr="00AE0B60">
        <w:tc>
          <w:tcPr>
            <w:tcW w:w="704" w:type="dxa"/>
          </w:tcPr>
          <w:p w:rsidR="006F654C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6F654C" w:rsidRDefault="0045659A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об основных направлениях реализации Концепции преподавания русского языка и литературы</w:t>
            </w:r>
          </w:p>
        </w:tc>
        <w:tc>
          <w:tcPr>
            <w:tcW w:w="2127" w:type="dxa"/>
          </w:tcPr>
          <w:p w:rsidR="006F654C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CC29B5" w:rsidRPr="00F81F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6F654C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9B5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6F654C" w:rsidRPr="0072177D" w:rsidTr="00AE0B60">
        <w:tc>
          <w:tcPr>
            <w:tcW w:w="704" w:type="dxa"/>
          </w:tcPr>
          <w:p w:rsidR="006F654C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6F654C" w:rsidRDefault="0045659A" w:rsidP="0045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«Проблемы формирования читательской культуры», «Традиции семейного чтения», «Домашняя библиотека»</w:t>
            </w:r>
            <w:r w:rsidR="00CC29B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7" w:type="dxa"/>
          </w:tcPr>
          <w:p w:rsidR="006F654C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CC29B5" w:rsidRPr="00F81F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6F654C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9B5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6F654C" w:rsidRPr="0072177D" w:rsidTr="00AE0B60">
        <w:tc>
          <w:tcPr>
            <w:tcW w:w="704" w:type="dxa"/>
          </w:tcPr>
          <w:p w:rsidR="006F654C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6F654C" w:rsidRDefault="002C678A" w:rsidP="002C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C29B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59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</w:t>
            </w:r>
            <w:proofErr w:type="spellStart"/>
            <w:r w:rsidR="0045659A">
              <w:rPr>
                <w:rFonts w:ascii="Times New Roman" w:hAnsi="Times New Roman" w:cs="Times New Roman"/>
                <w:sz w:val="24"/>
                <w:szCs w:val="24"/>
              </w:rPr>
              <w:t>Печенгском</w:t>
            </w:r>
            <w:proofErr w:type="spellEnd"/>
            <w:r w:rsidR="0045659A">
              <w:rPr>
                <w:rFonts w:ascii="Times New Roman" w:hAnsi="Times New Roman" w:cs="Times New Roman"/>
                <w:sz w:val="24"/>
                <w:szCs w:val="24"/>
              </w:rPr>
              <w:t xml:space="preserve"> районе Концепции преподавания </w:t>
            </w:r>
            <w:r w:rsidR="0045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127" w:type="dxa"/>
          </w:tcPr>
          <w:p w:rsidR="006F654C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  <w:r w:rsidR="00CC29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6F654C" w:rsidRDefault="00CC29B5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«ММЦ»</w:t>
            </w:r>
          </w:p>
        </w:tc>
      </w:tr>
      <w:tr w:rsidR="006F654C" w:rsidRPr="0072177D" w:rsidTr="00AE0B60">
        <w:tc>
          <w:tcPr>
            <w:tcW w:w="704" w:type="dxa"/>
          </w:tcPr>
          <w:p w:rsidR="006F654C" w:rsidRDefault="002C678A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bookmarkStart w:id="0" w:name="_GoBack"/>
            <w:bookmarkEnd w:id="0"/>
          </w:p>
        </w:tc>
        <w:tc>
          <w:tcPr>
            <w:tcW w:w="9497" w:type="dxa"/>
          </w:tcPr>
          <w:p w:rsidR="006F654C" w:rsidRDefault="0045659A" w:rsidP="00A9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 и в СМИ информации о мероприятиях по реализации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Печенгском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Концепции преподавания русского языка и литературы</w:t>
            </w:r>
          </w:p>
        </w:tc>
        <w:tc>
          <w:tcPr>
            <w:tcW w:w="2127" w:type="dxa"/>
          </w:tcPr>
          <w:p w:rsidR="006F654C" w:rsidRDefault="00A967AB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B42F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6F654C" w:rsidRDefault="00B42F34" w:rsidP="007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«ММЦ»</w:t>
            </w:r>
          </w:p>
        </w:tc>
      </w:tr>
    </w:tbl>
    <w:p w:rsidR="0072177D" w:rsidRPr="0072177D" w:rsidRDefault="0072177D" w:rsidP="007217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177D" w:rsidRPr="0072177D" w:rsidSect="007217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0AA"/>
    <w:multiLevelType w:val="hybridMultilevel"/>
    <w:tmpl w:val="C24C8FCA"/>
    <w:lvl w:ilvl="0" w:tplc="D59EB31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0C5"/>
    <w:multiLevelType w:val="hybridMultilevel"/>
    <w:tmpl w:val="54ACCF66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C1E12"/>
    <w:multiLevelType w:val="hybridMultilevel"/>
    <w:tmpl w:val="B7360F90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762C"/>
    <w:multiLevelType w:val="hybridMultilevel"/>
    <w:tmpl w:val="A3047862"/>
    <w:lvl w:ilvl="0" w:tplc="49F6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26D"/>
    <w:multiLevelType w:val="hybridMultilevel"/>
    <w:tmpl w:val="E3F4B056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23A0"/>
    <w:multiLevelType w:val="hybridMultilevel"/>
    <w:tmpl w:val="4B22E710"/>
    <w:lvl w:ilvl="0" w:tplc="796A734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41B03C2"/>
    <w:multiLevelType w:val="hybridMultilevel"/>
    <w:tmpl w:val="D0CCAAE8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35399"/>
    <w:multiLevelType w:val="hybridMultilevel"/>
    <w:tmpl w:val="D7FA3108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B3BAD"/>
    <w:multiLevelType w:val="hybridMultilevel"/>
    <w:tmpl w:val="3E6AC56C"/>
    <w:lvl w:ilvl="0" w:tplc="49F6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DA"/>
    <w:rsid w:val="001056FE"/>
    <w:rsid w:val="00187FB2"/>
    <w:rsid w:val="001E1C75"/>
    <w:rsid w:val="001E662F"/>
    <w:rsid w:val="002C678A"/>
    <w:rsid w:val="002F5CD0"/>
    <w:rsid w:val="0045659A"/>
    <w:rsid w:val="004878B3"/>
    <w:rsid w:val="004C5DF0"/>
    <w:rsid w:val="004D2AD9"/>
    <w:rsid w:val="005E32C1"/>
    <w:rsid w:val="006021CF"/>
    <w:rsid w:val="0063214A"/>
    <w:rsid w:val="006F654C"/>
    <w:rsid w:val="0072177D"/>
    <w:rsid w:val="00732817"/>
    <w:rsid w:val="00755230"/>
    <w:rsid w:val="00790502"/>
    <w:rsid w:val="008021D5"/>
    <w:rsid w:val="008F6CE7"/>
    <w:rsid w:val="00A827B1"/>
    <w:rsid w:val="00A967AB"/>
    <w:rsid w:val="00AA21C2"/>
    <w:rsid w:val="00AE0B60"/>
    <w:rsid w:val="00B42F34"/>
    <w:rsid w:val="00B71287"/>
    <w:rsid w:val="00B76C5E"/>
    <w:rsid w:val="00CB7E01"/>
    <w:rsid w:val="00CC0935"/>
    <w:rsid w:val="00CC29B5"/>
    <w:rsid w:val="00D228DA"/>
    <w:rsid w:val="00D66840"/>
    <w:rsid w:val="00DB0046"/>
    <w:rsid w:val="00E66FA1"/>
    <w:rsid w:val="00EB2968"/>
    <w:rsid w:val="00F4059A"/>
    <w:rsid w:val="00F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77D"/>
    <w:pPr>
      <w:ind w:left="720"/>
      <w:contextualSpacing/>
    </w:pPr>
  </w:style>
  <w:style w:type="paragraph" w:styleId="a5">
    <w:name w:val="No Spacing"/>
    <w:uiPriority w:val="1"/>
    <w:qFormat/>
    <w:rsid w:val="00AE0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77D"/>
    <w:pPr>
      <w:ind w:left="720"/>
      <w:contextualSpacing/>
    </w:pPr>
  </w:style>
  <w:style w:type="paragraph" w:styleId="a5">
    <w:name w:val="No Spacing"/>
    <w:uiPriority w:val="1"/>
    <w:qFormat/>
    <w:rsid w:val="00AE0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53CF-A3B2-4207-A25B-5C052312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методический центр МБУ</dc:creator>
  <cp:keywords/>
  <dc:description/>
  <cp:lastModifiedBy>Лобанова Татьяна Ивановна</cp:lastModifiedBy>
  <cp:revision>12</cp:revision>
  <cp:lastPrinted>2017-02-10T12:04:00Z</cp:lastPrinted>
  <dcterms:created xsi:type="dcterms:W3CDTF">2017-01-20T07:24:00Z</dcterms:created>
  <dcterms:modified xsi:type="dcterms:W3CDTF">2017-02-10T12:08:00Z</dcterms:modified>
</cp:coreProperties>
</file>