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FF7" w:rsidRDefault="005001E7">
      <w:pPr>
        <w:jc w:val="center"/>
        <w:rPr>
          <w:b/>
          <w:sz w:val="28"/>
        </w:rPr>
      </w:pPr>
      <w:r>
        <w:rPr>
          <w:noProof/>
        </w:rPr>
        <mc:AlternateContent>
          <mc:Choice Requires="wpg">
            <w:drawing>
              <wp:anchor distT="0" distB="0" distL="114300" distR="114300" simplePos="0" relativeHeight="251661312" behindDoc="0" locked="0" layoutInCell="1" allowOverlap="1">
                <wp:simplePos x="0" y="0"/>
                <wp:positionH relativeFrom="column">
                  <wp:posOffset>2607798</wp:posOffset>
                </wp:positionH>
                <wp:positionV relativeFrom="paragraph">
                  <wp:posOffset>301625</wp:posOffset>
                </wp:positionV>
                <wp:extent cx="609600" cy="755650"/>
                <wp:effectExtent l="0" t="0" r="0" b="6350"/>
                <wp:wrapNone/>
                <wp:docPr id="2"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9"/>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1312;o:allowoverlap:true;o:allowincell:true;mso-position-horizontal-relative:text;margin-left:205.34pt;mso-position-horizontal:absolute;mso-position-vertical-relative:text;margin-top:23.75pt;mso-position-vertical:absolute;width:48.00pt;height:59.50pt;mso-wrap-distance-left:9.00pt;mso-wrap-distance-top:0.00pt;mso-wrap-distance-right:9.00pt;mso-wrap-distance-bottom:0.00pt;" stroked="f">
                <v:path textboxrect="0,0,0,0"/>
                <v:imagedata r:id="rId14" o:title=""/>
              </v:shape>
            </w:pict>
          </mc:Fallback>
        </mc:AlternateContent>
      </w:r>
      <w:r>
        <w:t xml:space="preserve">                                                </w:t>
      </w:r>
    </w:p>
    <w:p w:rsidR="00865FF7" w:rsidRDefault="00865FF7">
      <w:pPr>
        <w:jc w:val="center"/>
        <w:rPr>
          <w:b/>
          <w:sz w:val="28"/>
        </w:rPr>
      </w:pPr>
    </w:p>
    <w:p w:rsidR="00865FF7" w:rsidRDefault="00865FF7">
      <w:pPr>
        <w:jc w:val="center"/>
        <w:rPr>
          <w:b/>
          <w:sz w:val="28"/>
        </w:rPr>
      </w:pPr>
    </w:p>
    <w:p w:rsidR="00865FF7" w:rsidRDefault="00865FF7">
      <w:pPr>
        <w:jc w:val="center"/>
        <w:rPr>
          <w:b/>
          <w:sz w:val="28"/>
        </w:rPr>
      </w:pPr>
    </w:p>
    <w:p w:rsidR="00865FF7" w:rsidRDefault="005001E7">
      <w:pPr>
        <w:jc w:val="center"/>
        <w:rPr>
          <w:rFonts w:ascii="Times New Roman" w:hAnsi="Times New Roman" w:cs="Times New Roman"/>
          <w:b/>
          <w:sz w:val="44"/>
          <w:szCs w:val="44"/>
        </w:rPr>
      </w:pPr>
      <w:r>
        <w:rPr>
          <w:rFonts w:ascii="Times New Roman" w:hAnsi="Times New Roman" w:cs="Times New Roman"/>
          <w:b/>
          <w:sz w:val="44"/>
          <w:szCs w:val="44"/>
        </w:rPr>
        <w:t xml:space="preserve">АДМИНИСТРАЦИЯ </w:t>
      </w:r>
    </w:p>
    <w:p w:rsidR="00865FF7" w:rsidRDefault="005001E7">
      <w:pPr>
        <w:jc w:val="center"/>
        <w:rPr>
          <w:rFonts w:ascii="Times New Roman" w:hAnsi="Times New Roman" w:cs="Times New Roman"/>
          <w:b/>
          <w:sz w:val="28"/>
        </w:rPr>
      </w:pPr>
      <w:r>
        <w:rPr>
          <w:rFonts w:ascii="Times New Roman" w:hAnsi="Times New Roman" w:cs="Times New Roman"/>
          <w:b/>
          <w:sz w:val="28"/>
        </w:rPr>
        <w:t>ПЕЧЕНГСКОГО МУНИЦИПАЛЬНОГО ОКРУГА</w:t>
      </w:r>
    </w:p>
    <w:p w:rsidR="00865FF7" w:rsidRDefault="005001E7">
      <w:pPr>
        <w:jc w:val="center"/>
        <w:rPr>
          <w:rFonts w:ascii="Times New Roman" w:hAnsi="Times New Roman" w:cs="Times New Roman"/>
          <w:b/>
          <w:sz w:val="28"/>
        </w:rPr>
      </w:pPr>
      <w:r>
        <w:rPr>
          <w:rFonts w:ascii="Times New Roman" w:hAnsi="Times New Roman" w:cs="Times New Roman"/>
          <w:b/>
          <w:sz w:val="28"/>
        </w:rPr>
        <w:t>МУРМАНСКОЙ ОБЛАСТИ</w:t>
      </w:r>
    </w:p>
    <w:p w:rsidR="00865FF7" w:rsidRDefault="00865FF7">
      <w:pPr>
        <w:jc w:val="center"/>
        <w:rPr>
          <w:rFonts w:ascii="Times New Roman" w:hAnsi="Times New Roman" w:cs="Times New Roman"/>
          <w:b/>
          <w:sz w:val="16"/>
          <w:szCs w:val="16"/>
        </w:rPr>
      </w:pPr>
    </w:p>
    <w:p w:rsidR="00865FF7" w:rsidRDefault="005001E7">
      <w:pPr>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865FF7" w:rsidRDefault="00865FF7">
      <w:pPr>
        <w:jc w:val="center"/>
        <w:rPr>
          <w:rFonts w:ascii="Times New Roman" w:hAnsi="Times New Roman" w:cs="Times New Roman"/>
        </w:rPr>
      </w:pPr>
    </w:p>
    <w:p w:rsidR="00865FF7" w:rsidRDefault="00865FF7">
      <w:pPr>
        <w:jc w:val="center"/>
        <w:rPr>
          <w:rFonts w:ascii="Times New Roman" w:hAnsi="Times New Roman" w:cs="Times New Roman"/>
        </w:rPr>
      </w:pPr>
    </w:p>
    <w:p w:rsidR="00865FF7" w:rsidRDefault="005001E7">
      <w:pPr>
        <w:jc w:val="both"/>
        <w:rPr>
          <w:rFonts w:ascii="Times New Roman" w:hAnsi="Times New Roman" w:cs="Times New Roman"/>
          <w:b/>
        </w:rPr>
      </w:pPr>
      <w:r>
        <w:rPr>
          <w:rFonts w:ascii="Times New Roman" w:hAnsi="Times New Roman" w:cs="Times New Roman"/>
          <w:b/>
        </w:rPr>
        <w:t>от 24.06.2026</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 1161</w:t>
      </w:r>
    </w:p>
    <w:p w:rsidR="00865FF7" w:rsidRDefault="005001E7">
      <w:pPr>
        <w:jc w:val="center"/>
        <w:rPr>
          <w:rFonts w:ascii="Times New Roman" w:hAnsi="Times New Roman" w:cs="Times New Roman"/>
          <w:b/>
          <w:sz w:val="28"/>
        </w:rPr>
      </w:pPr>
      <w:proofErr w:type="spellStart"/>
      <w:r>
        <w:rPr>
          <w:rFonts w:ascii="Times New Roman" w:hAnsi="Times New Roman" w:cs="Times New Roman"/>
          <w:b/>
        </w:rPr>
        <w:t>п.г.т</w:t>
      </w:r>
      <w:proofErr w:type="spellEnd"/>
      <w:r>
        <w:rPr>
          <w:rFonts w:ascii="Times New Roman" w:hAnsi="Times New Roman" w:cs="Times New Roman"/>
          <w:b/>
        </w:rPr>
        <w:t>. Никель</w:t>
      </w:r>
    </w:p>
    <w:p w:rsidR="00865FF7" w:rsidRDefault="00865FF7">
      <w:pPr>
        <w:jc w:val="both"/>
        <w:rPr>
          <w:rFonts w:ascii="Times New Roman" w:hAnsi="Times New Roman" w:cs="Times New Roman"/>
          <w:b/>
          <w:bCs/>
        </w:rPr>
      </w:pPr>
    </w:p>
    <w:p w:rsidR="00865FF7" w:rsidRDefault="00865FF7">
      <w:pPr>
        <w:jc w:val="both"/>
        <w:rPr>
          <w:rFonts w:ascii="Times New Roman" w:hAnsi="Times New Roman" w:cs="Times New Roman"/>
          <w:b/>
          <w:bCs/>
        </w:rPr>
      </w:pPr>
    </w:p>
    <w:p w:rsidR="00865FF7" w:rsidRDefault="005001E7">
      <w:pPr>
        <w:ind w:firstLine="709"/>
        <w:jc w:val="center"/>
        <w:rPr>
          <w:rFonts w:ascii="Times New Roman" w:hAnsi="Times New Roman" w:cs="Times New Roman"/>
          <w:b/>
          <w:sz w:val="20"/>
          <w:szCs w:val="20"/>
        </w:rPr>
      </w:pPr>
      <w:r>
        <w:rPr>
          <w:rFonts w:ascii="Times New Roman" w:hAnsi="Times New Roman" w:cs="Times New Roman"/>
          <w:b/>
          <w:sz w:val="20"/>
          <w:szCs w:val="20"/>
        </w:rPr>
        <w:t xml:space="preserve">Об утверждении административного регламента предоставления  муниципальной услуги «Организация отдыха и оздоровления детей в каникулярное время» </w:t>
      </w:r>
    </w:p>
    <w:p w:rsidR="00865FF7" w:rsidRDefault="00865FF7">
      <w:pPr>
        <w:pStyle w:val="4"/>
        <w:keepNext w:val="0"/>
        <w:widowControl w:val="0"/>
        <w:numPr>
          <w:ilvl w:val="0"/>
          <w:numId w:val="0"/>
        </w:numPr>
        <w:ind w:left="3420"/>
        <w:jc w:val="left"/>
        <w:rPr>
          <w:b/>
          <w:sz w:val="24"/>
          <w:szCs w:val="24"/>
        </w:rPr>
      </w:pPr>
    </w:p>
    <w:p w:rsidR="00865FF7" w:rsidRDefault="00865FF7">
      <w:pPr>
        <w:pStyle w:val="4"/>
        <w:keepNext w:val="0"/>
        <w:widowControl w:val="0"/>
        <w:numPr>
          <w:ilvl w:val="0"/>
          <w:numId w:val="0"/>
        </w:numPr>
        <w:ind w:left="3420"/>
        <w:jc w:val="left"/>
        <w:rPr>
          <w:b/>
          <w:sz w:val="24"/>
          <w:szCs w:val="24"/>
        </w:rPr>
      </w:pPr>
    </w:p>
    <w:p w:rsidR="00865FF7" w:rsidRDefault="005001E7">
      <w:pPr>
        <w:tabs>
          <w:tab w:val="left" w:pos="993"/>
        </w:tabs>
        <w:ind w:firstLine="567"/>
        <w:contextualSpacing/>
        <w:jc w:val="both"/>
        <w:rPr>
          <w:rFonts w:ascii="Times New Roman" w:hAnsi="Times New Roman" w:cs="Times New Roman"/>
        </w:rPr>
      </w:pPr>
      <w:proofErr w:type="gramStart"/>
      <w:r>
        <w:rPr>
          <w:rFonts w:ascii="Times New Roman" w:hAnsi="Times New Roman" w:cs="Times New Roman"/>
        </w:rPr>
        <w:t xml:space="preserve">Руководствуясь Федеральными законами от 29.12.2012 № 273-ФЗ «Об образовании </w:t>
      </w:r>
      <w:r>
        <w:rPr>
          <w:rFonts w:ascii="Times New Roman" w:hAnsi="Times New Roman" w:cs="Times New Roman"/>
        </w:rPr>
        <w:br/>
        <w:t>в Российской Федерации», от 27.0</w:t>
      </w:r>
      <w:r>
        <w:rPr>
          <w:rFonts w:ascii="Times New Roman" w:hAnsi="Times New Roman" w:cs="Times New Roman"/>
        </w:rPr>
        <w:t xml:space="preserve">7.2010 № 210-ФЗ «Об организации предоставления государственных и муниципальных услуг», законом Мурманской области от 16.04.2008 </w:t>
      </w:r>
      <w:r>
        <w:rPr>
          <w:rFonts w:ascii="Times New Roman" w:hAnsi="Times New Roman" w:cs="Times New Roman"/>
        </w:rPr>
        <w:br/>
        <w:t xml:space="preserve">№ 953-01-ЗМО «Об основах организации отдыха, оздоровления и занятости детей </w:t>
      </w:r>
      <w:r>
        <w:rPr>
          <w:rFonts w:ascii="Times New Roman" w:hAnsi="Times New Roman" w:cs="Times New Roman"/>
        </w:rPr>
        <w:br/>
        <w:t>в Мурманской области», постановлением Правительств</w:t>
      </w:r>
      <w:r>
        <w:rPr>
          <w:rFonts w:ascii="Times New Roman" w:hAnsi="Times New Roman" w:cs="Times New Roman"/>
        </w:rPr>
        <w:t xml:space="preserve">а Мурманской области </w:t>
      </w:r>
      <w:r>
        <w:rPr>
          <w:rFonts w:ascii="Times New Roman" w:hAnsi="Times New Roman" w:cs="Times New Roman"/>
        </w:rPr>
        <w:br/>
        <w:t xml:space="preserve">от 26.02.2016 № 80-ПП «Об организации отдыха, оздоровления и занятости детей </w:t>
      </w:r>
      <w:r>
        <w:rPr>
          <w:rFonts w:ascii="Times New Roman" w:hAnsi="Times New Roman" w:cs="Times New Roman"/>
        </w:rPr>
        <w:br/>
        <w:t xml:space="preserve">и молодежи Мурманской области», постановлением администрации </w:t>
      </w:r>
      <w:proofErr w:type="spellStart"/>
      <w:r>
        <w:rPr>
          <w:rFonts w:ascii="Times New Roman" w:hAnsi="Times New Roman" w:cs="Times New Roman"/>
        </w:rPr>
        <w:t>Печенгского</w:t>
      </w:r>
      <w:proofErr w:type="spellEnd"/>
      <w:r>
        <w:rPr>
          <w:rFonts w:ascii="Times New Roman" w:hAnsi="Times New Roman" w:cs="Times New Roman"/>
        </w:rPr>
        <w:t xml:space="preserve"> муниципального</w:t>
      </w:r>
      <w:proofErr w:type="gramEnd"/>
      <w:r>
        <w:rPr>
          <w:rFonts w:ascii="Times New Roman" w:hAnsi="Times New Roman" w:cs="Times New Roman"/>
        </w:rPr>
        <w:t xml:space="preserve"> округа от 04.02.2026 № 168 «Об утверждении порядка разработки </w:t>
      </w:r>
      <w:r>
        <w:rPr>
          <w:rFonts w:ascii="Times New Roman" w:hAnsi="Times New Roman" w:cs="Times New Roman"/>
        </w:rPr>
        <w:br/>
        <w:t>и утв</w:t>
      </w:r>
      <w:r>
        <w:rPr>
          <w:rFonts w:ascii="Times New Roman" w:hAnsi="Times New Roman" w:cs="Times New Roman"/>
        </w:rPr>
        <w:t xml:space="preserve">ерждения административных регламентов предоставления государственных (муниципальных) услуг в </w:t>
      </w:r>
      <w:proofErr w:type="spellStart"/>
      <w:r>
        <w:rPr>
          <w:rFonts w:ascii="Times New Roman" w:hAnsi="Times New Roman" w:cs="Times New Roman"/>
        </w:rPr>
        <w:t>Печенгском</w:t>
      </w:r>
      <w:proofErr w:type="spellEnd"/>
      <w:r>
        <w:rPr>
          <w:rFonts w:ascii="Times New Roman" w:hAnsi="Times New Roman" w:cs="Times New Roman"/>
        </w:rPr>
        <w:t xml:space="preserve"> муниципальном округе» </w:t>
      </w:r>
    </w:p>
    <w:p w:rsidR="00865FF7" w:rsidRDefault="00865FF7">
      <w:pPr>
        <w:ind w:firstLine="708"/>
        <w:jc w:val="both"/>
        <w:rPr>
          <w:rFonts w:ascii="Times New Roman" w:hAnsi="Times New Roman" w:cs="Times New Roman"/>
        </w:rPr>
      </w:pPr>
    </w:p>
    <w:p w:rsidR="00865FF7" w:rsidRDefault="005001E7">
      <w:pPr>
        <w:jc w:val="both"/>
        <w:rPr>
          <w:rFonts w:ascii="Times New Roman" w:hAnsi="Times New Roman" w:cs="Times New Roman"/>
          <w:b/>
        </w:rPr>
      </w:pPr>
      <w:r>
        <w:rPr>
          <w:rFonts w:ascii="Times New Roman" w:hAnsi="Times New Roman" w:cs="Times New Roman"/>
          <w:b/>
        </w:rPr>
        <w:t>ПОСТАНОВЛЯЮ:</w:t>
      </w:r>
    </w:p>
    <w:p w:rsidR="00865FF7" w:rsidRDefault="00865FF7">
      <w:pPr>
        <w:jc w:val="both"/>
        <w:rPr>
          <w:rFonts w:ascii="Times New Roman" w:hAnsi="Times New Roman" w:cs="Times New Roman"/>
          <w:b/>
        </w:rPr>
      </w:pPr>
    </w:p>
    <w:p w:rsidR="00865FF7" w:rsidRDefault="005001E7">
      <w:pPr>
        <w:tabs>
          <w:tab w:val="left" w:pos="993"/>
        </w:tabs>
        <w:ind w:firstLine="567"/>
        <w:contextualSpacing/>
        <w:jc w:val="both"/>
        <w:rPr>
          <w:rFonts w:ascii="Times New Roman" w:hAnsi="Times New Roman" w:cs="Times New Roman"/>
        </w:rPr>
      </w:pPr>
      <w:r>
        <w:rPr>
          <w:rFonts w:ascii="Times New Roman" w:hAnsi="Times New Roman" w:cs="Times New Roman"/>
        </w:rPr>
        <w:t>1.</w:t>
      </w:r>
      <w:r>
        <w:t> </w:t>
      </w:r>
      <w:r>
        <w:rPr>
          <w:rFonts w:ascii="Times New Roman" w:hAnsi="Times New Roman" w:cs="Times New Roman"/>
        </w:rPr>
        <w:t>Утвердить административный регламент предоставления муниципальной услуги «Организация отдыха и оздоровления дет</w:t>
      </w:r>
      <w:r>
        <w:rPr>
          <w:rFonts w:ascii="Times New Roman" w:hAnsi="Times New Roman" w:cs="Times New Roman"/>
        </w:rPr>
        <w:t xml:space="preserve">ей в каникулярное время» согласно приложению к настоящему постановлению. </w:t>
      </w:r>
    </w:p>
    <w:p w:rsidR="00865FF7" w:rsidRDefault="005001E7">
      <w:pPr>
        <w:pStyle w:val="ad"/>
        <w:ind w:left="0" w:firstLine="567"/>
        <w:contextualSpacing/>
        <w:jc w:val="both"/>
        <w:rPr>
          <w:rFonts w:ascii="Times New Roman" w:hAnsi="Times New Roman" w:cs="Times New Roman"/>
        </w:rPr>
      </w:pPr>
      <w:r>
        <w:rPr>
          <w:rFonts w:ascii="Times New Roman" w:hAnsi="Times New Roman" w:cs="Times New Roman"/>
          <w:color w:val="auto"/>
        </w:rPr>
        <w:t xml:space="preserve">2. Признать утратившим силу </w:t>
      </w:r>
      <w:r>
        <w:rPr>
          <w:rFonts w:ascii="Times New Roman" w:hAnsi="Times New Roman" w:cs="Times New Roman"/>
        </w:rPr>
        <w:t xml:space="preserve">постановление администрации </w:t>
      </w:r>
      <w:proofErr w:type="spellStart"/>
      <w:r>
        <w:rPr>
          <w:rFonts w:ascii="Times New Roman" w:hAnsi="Times New Roman" w:cs="Times New Roman"/>
        </w:rPr>
        <w:t>Печенгского</w:t>
      </w:r>
      <w:proofErr w:type="spellEnd"/>
      <w:r>
        <w:rPr>
          <w:rFonts w:ascii="Times New Roman" w:hAnsi="Times New Roman" w:cs="Times New Roman"/>
        </w:rPr>
        <w:t xml:space="preserve"> муниципального округа от 08.06.2023 № 862 «Об утверждении административного регламента предоставления муниципальной услуги «Организация отдыха и оздоровления детей в каникулярное время»».</w:t>
      </w:r>
    </w:p>
    <w:p w:rsidR="00865FF7" w:rsidRDefault="005001E7">
      <w:pPr>
        <w:pStyle w:val="3"/>
        <w:tabs>
          <w:tab w:val="left" w:pos="993"/>
        </w:tabs>
        <w:spacing w:before="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3. Настоящее постановление вступает в силу после его </w:t>
      </w:r>
      <w:r>
        <w:rPr>
          <w:rFonts w:ascii="Times New Roman" w:hAnsi="Times New Roman" w:cs="Times New Roman"/>
          <w:b w:val="0"/>
          <w:sz w:val="24"/>
          <w:szCs w:val="24"/>
        </w:rPr>
        <w:t xml:space="preserve">опубликования </w:t>
      </w:r>
      <w:r>
        <w:rPr>
          <w:rFonts w:ascii="Times New Roman" w:hAnsi="Times New Roman" w:cs="Times New Roman"/>
          <w:b w:val="0"/>
          <w:sz w:val="24"/>
          <w:szCs w:val="24"/>
        </w:rPr>
        <w:t>в газете «Печенга»</w:t>
      </w:r>
      <w:r>
        <w:rPr>
          <w:rFonts w:ascii="Times New Roman" w:hAnsi="Times New Roman" w:cs="Times New Roman"/>
          <w:b w:val="0"/>
          <w:bCs w:val="0"/>
          <w:sz w:val="24"/>
          <w:szCs w:val="24"/>
        </w:rPr>
        <w:t>.</w:t>
      </w:r>
    </w:p>
    <w:p w:rsidR="00865FF7" w:rsidRDefault="005001E7">
      <w:pPr>
        <w:tabs>
          <w:tab w:val="left" w:pos="993"/>
        </w:tabs>
        <w:ind w:firstLine="567"/>
        <w:jc w:val="both"/>
        <w:rPr>
          <w:rFonts w:ascii="Times New Roman" w:eastAsiaTheme="minorHAnsi" w:hAnsi="Times New Roman" w:cs="Times New Roman"/>
          <w:lang w:eastAsia="en-US"/>
        </w:rPr>
      </w:pPr>
      <w:r>
        <w:rPr>
          <w:rFonts w:ascii="Times New Roman" w:hAnsi="Times New Roman" w:cs="Times New Roman"/>
          <w:bCs/>
          <w:color w:val="auto"/>
        </w:rPr>
        <w:t>4.</w:t>
      </w:r>
      <w:r>
        <w:rPr>
          <w:rFonts w:ascii="Times New Roman" w:eastAsiaTheme="minorHAnsi" w:hAnsi="Times New Roman" w:cs="Times New Roman"/>
          <w:lang w:eastAsia="en-US"/>
        </w:rPr>
        <w:t xml:space="preserve"> Настоящее постановление подлежит размещению на официальном сайте </w:t>
      </w:r>
      <w:proofErr w:type="spellStart"/>
      <w:r>
        <w:rPr>
          <w:rFonts w:ascii="Times New Roman" w:eastAsiaTheme="minorHAnsi" w:hAnsi="Times New Roman" w:cs="Times New Roman"/>
          <w:lang w:eastAsia="en-US"/>
        </w:rPr>
        <w:t>Печенгского</w:t>
      </w:r>
      <w:proofErr w:type="spellEnd"/>
      <w:r>
        <w:rPr>
          <w:rFonts w:ascii="Times New Roman" w:eastAsiaTheme="minorHAnsi" w:hAnsi="Times New Roman" w:cs="Times New Roman"/>
          <w:lang w:eastAsia="en-US"/>
        </w:rPr>
        <w:t xml:space="preserve"> муниципального округа </w:t>
      </w:r>
      <w:hyperlink r:id="rId15" w:tooltip="https://pechengamr.gov-murman.ru/" w:history="1">
        <w:r>
          <w:rPr>
            <w:rStyle w:val="aa"/>
            <w:rFonts w:ascii="Times New Roman" w:eastAsiaTheme="minorHAnsi" w:hAnsi="Times New Roman" w:cs="Times New Roman"/>
            <w:lang w:eastAsia="en-US"/>
          </w:rPr>
          <w:t>https://pechengamr.gov-murman.ru/</w:t>
        </w:r>
      </w:hyperlink>
      <w:r>
        <w:rPr>
          <w:rFonts w:ascii="Times New Roman" w:eastAsiaTheme="minorHAnsi" w:hAnsi="Times New Roman" w:cs="Times New Roman"/>
          <w:lang w:eastAsia="en-US"/>
        </w:rPr>
        <w:t>.</w:t>
      </w:r>
    </w:p>
    <w:p w:rsidR="00865FF7" w:rsidRDefault="005001E7">
      <w:pPr>
        <w:tabs>
          <w:tab w:val="left" w:pos="993"/>
        </w:tabs>
        <w:ind w:firstLine="567"/>
        <w:jc w:val="both"/>
        <w:rPr>
          <w:rFonts w:ascii="Times New Roman" w:hAnsi="Times New Roman" w:cs="Times New Roman"/>
          <w:b/>
        </w:rPr>
      </w:pPr>
      <w:r>
        <w:rPr>
          <w:rFonts w:ascii="Times New Roman" w:hAnsi="Times New Roman" w:cs="Times New Roman"/>
        </w:rPr>
        <w:t>5. </w:t>
      </w:r>
      <w:proofErr w:type="gramStart"/>
      <w:r>
        <w:rPr>
          <w:rFonts w:ascii="Times New Roman" w:hAnsi="Times New Roman" w:cs="Times New Roman"/>
        </w:rPr>
        <w:t>Контрол</w:t>
      </w:r>
      <w:r>
        <w:rPr>
          <w:rFonts w:ascii="Times New Roman" w:hAnsi="Times New Roman" w:cs="Times New Roman"/>
        </w:rPr>
        <w:t>ь за</w:t>
      </w:r>
      <w:proofErr w:type="gramEnd"/>
      <w:r>
        <w:rPr>
          <w:rFonts w:ascii="Times New Roman" w:hAnsi="Times New Roman" w:cs="Times New Roman"/>
        </w:rPr>
        <w:t xml:space="preserve"> исполнением настоящего постановления оставляю за собой.</w:t>
      </w:r>
    </w:p>
    <w:p w:rsidR="00865FF7" w:rsidRDefault="00865FF7">
      <w:pPr>
        <w:ind w:firstLine="567"/>
        <w:jc w:val="both"/>
      </w:pPr>
    </w:p>
    <w:p w:rsidR="00865FF7" w:rsidRDefault="00865FF7">
      <w:pPr>
        <w:ind w:firstLine="567"/>
        <w:jc w:val="both"/>
      </w:pPr>
    </w:p>
    <w:p w:rsidR="00865FF7" w:rsidRDefault="005001E7">
      <w:pPr>
        <w:jc w:val="both"/>
      </w:pPr>
      <w:r>
        <w:t xml:space="preserve">    </w:t>
      </w:r>
      <w:r>
        <w:rPr>
          <w:rFonts w:ascii="Times New Roman" w:hAnsi="Times New Roman" w:cs="Times New Roman"/>
          <w:b/>
          <w:bCs/>
        </w:rPr>
        <w:t xml:space="preserve">Глава </w:t>
      </w:r>
      <w:proofErr w:type="spellStart"/>
      <w:r>
        <w:rPr>
          <w:rFonts w:ascii="Times New Roman" w:hAnsi="Times New Roman" w:cs="Times New Roman"/>
          <w:b/>
          <w:bCs/>
        </w:rPr>
        <w:t>Печенгского</w:t>
      </w:r>
      <w:proofErr w:type="spellEnd"/>
      <w:r>
        <w:rPr>
          <w:rFonts w:ascii="Times New Roman" w:hAnsi="Times New Roman" w:cs="Times New Roman"/>
          <w:b/>
          <w:bCs/>
        </w:rPr>
        <w:t xml:space="preserve"> муниципального округа                                   А.С. </w:t>
      </w:r>
      <w:proofErr w:type="spellStart"/>
      <w:r>
        <w:rPr>
          <w:rFonts w:ascii="Times New Roman" w:hAnsi="Times New Roman" w:cs="Times New Roman"/>
          <w:b/>
          <w:bCs/>
        </w:rPr>
        <w:t>Пеньшин</w:t>
      </w:r>
      <w:proofErr w:type="spellEnd"/>
    </w:p>
    <w:p w:rsidR="00865FF7" w:rsidRDefault="00865FF7">
      <w:pPr>
        <w:pStyle w:val="3"/>
        <w:tabs>
          <w:tab w:val="left" w:pos="993"/>
        </w:tabs>
        <w:spacing w:before="0"/>
        <w:ind w:firstLine="709"/>
        <w:jc w:val="both"/>
        <w:rPr>
          <w:rFonts w:ascii="Times New Roman" w:hAnsi="Times New Roman" w:cs="Times New Roman"/>
          <w:b w:val="0"/>
          <w:bCs w:val="0"/>
          <w:sz w:val="24"/>
          <w:szCs w:val="24"/>
        </w:rPr>
      </w:pPr>
    </w:p>
    <w:p w:rsidR="00865FF7" w:rsidRDefault="005001E7">
      <w:pPr>
        <w:jc w:val="both"/>
        <w:rPr>
          <w:rFonts w:ascii="Times New Roman" w:hAnsi="Times New Roman" w:cs="Times New Roman"/>
          <w:sz w:val="20"/>
          <w:szCs w:val="20"/>
        </w:rPr>
      </w:pPr>
      <w:r>
        <w:rPr>
          <w:rFonts w:ascii="Times New Roman" w:hAnsi="Times New Roman" w:cs="Times New Roman"/>
          <w:sz w:val="20"/>
          <w:szCs w:val="20"/>
        </w:rPr>
        <w:t>Никитина И.В.5-04-60</w:t>
      </w:r>
    </w:p>
    <w:p w:rsidR="00865FF7" w:rsidRDefault="00865FF7">
      <w:pPr>
        <w:pStyle w:val="210"/>
        <w:shd w:val="clear" w:color="auto" w:fill="auto"/>
        <w:spacing w:before="0" w:after="0" w:line="240" w:lineRule="auto"/>
        <w:ind w:firstLine="709"/>
        <w:jc w:val="right"/>
        <w:rPr>
          <w:sz w:val="24"/>
          <w:szCs w:val="24"/>
        </w:rPr>
      </w:pPr>
    </w:p>
    <w:p w:rsidR="00865FF7" w:rsidRDefault="005001E7">
      <w:pPr>
        <w:pStyle w:val="210"/>
        <w:shd w:val="clear" w:color="auto" w:fill="auto"/>
        <w:spacing w:before="0" w:after="0" w:line="240" w:lineRule="auto"/>
        <w:ind w:firstLine="709"/>
        <w:jc w:val="right"/>
        <w:rPr>
          <w:sz w:val="24"/>
          <w:szCs w:val="24"/>
        </w:rPr>
      </w:pPr>
      <w:r>
        <w:rPr>
          <w:sz w:val="24"/>
          <w:szCs w:val="24"/>
        </w:rPr>
        <w:t xml:space="preserve">УТВЕРЖДЕН </w:t>
      </w:r>
    </w:p>
    <w:p w:rsidR="00865FF7" w:rsidRDefault="005001E7">
      <w:pPr>
        <w:pStyle w:val="210"/>
        <w:shd w:val="clear" w:color="auto" w:fill="auto"/>
        <w:spacing w:before="0" w:after="0" w:line="240" w:lineRule="auto"/>
        <w:ind w:firstLine="709"/>
        <w:jc w:val="right"/>
        <w:rPr>
          <w:sz w:val="24"/>
          <w:szCs w:val="24"/>
        </w:rPr>
      </w:pPr>
      <w:r>
        <w:rPr>
          <w:sz w:val="24"/>
          <w:szCs w:val="24"/>
        </w:rPr>
        <w:t xml:space="preserve">постановлением администрации </w:t>
      </w:r>
    </w:p>
    <w:p w:rsidR="00865FF7" w:rsidRDefault="005001E7">
      <w:pPr>
        <w:pStyle w:val="210"/>
        <w:shd w:val="clear" w:color="auto" w:fill="auto"/>
        <w:spacing w:before="0" w:after="0" w:line="240" w:lineRule="auto"/>
        <w:ind w:firstLine="709"/>
        <w:jc w:val="right"/>
        <w:rPr>
          <w:sz w:val="24"/>
          <w:szCs w:val="24"/>
        </w:rPr>
      </w:pPr>
      <w:proofErr w:type="spellStart"/>
      <w:r>
        <w:rPr>
          <w:sz w:val="24"/>
          <w:szCs w:val="24"/>
        </w:rPr>
        <w:t>Печенгского</w:t>
      </w:r>
      <w:proofErr w:type="spellEnd"/>
      <w:r>
        <w:rPr>
          <w:sz w:val="24"/>
          <w:szCs w:val="24"/>
        </w:rPr>
        <w:t xml:space="preserve"> муниципального округа </w:t>
      </w:r>
    </w:p>
    <w:p w:rsidR="00865FF7" w:rsidRDefault="005001E7">
      <w:pPr>
        <w:pStyle w:val="210"/>
        <w:shd w:val="clear" w:color="auto" w:fill="auto"/>
        <w:spacing w:before="0" w:after="0" w:line="240" w:lineRule="auto"/>
        <w:ind w:firstLine="709"/>
        <w:jc w:val="right"/>
      </w:pPr>
      <w:r>
        <w:rPr>
          <w:sz w:val="24"/>
          <w:szCs w:val="24"/>
        </w:rPr>
        <w:t>от ________________№________</w:t>
      </w:r>
    </w:p>
    <w:p w:rsidR="00865FF7" w:rsidRDefault="00865FF7">
      <w:pPr>
        <w:pStyle w:val="aff"/>
        <w:rPr>
          <w:sz w:val="26"/>
        </w:rPr>
      </w:pPr>
    </w:p>
    <w:p w:rsidR="00865FF7" w:rsidRDefault="00865FF7">
      <w:pPr>
        <w:pStyle w:val="aff"/>
        <w:spacing w:before="5"/>
      </w:pPr>
    </w:p>
    <w:p w:rsidR="00865FF7" w:rsidRDefault="005001E7">
      <w:pPr>
        <w:ind w:left="1164" w:right="609"/>
        <w:jc w:val="center"/>
        <w:rPr>
          <w:rFonts w:ascii="Times New Roman" w:hAnsi="Times New Roman" w:cs="Times New Roman"/>
          <w:b/>
        </w:rPr>
      </w:pPr>
      <w:r>
        <w:rPr>
          <w:rFonts w:ascii="Times New Roman" w:hAnsi="Times New Roman" w:cs="Times New Roman"/>
          <w:b/>
        </w:rPr>
        <w:t>Административный</w:t>
      </w:r>
      <w:r>
        <w:rPr>
          <w:rFonts w:ascii="Times New Roman" w:hAnsi="Times New Roman" w:cs="Times New Roman"/>
          <w:b/>
          <w:spacing w:val="-8"/>
        </w:rPr>
        <w:t xml:space="preserve"> </w:t>
      </w:r>
      <w:r>
        <w:rPr>
          <w:rFonts w:ascii="Times New Roman" w:hAnsi="Times New Roman" w:cs="Times New Roman"/>
          <w:b/>
        </w:rPr>
        <w:t>регламент</w:t>
      </w:r>
      <w:r>
        <w:rPr>
          <w:rFonts w:ascii="Times New Roman" w:hAnsi="Times New Roman" w:cs="Times New Roman"/>
          <w:b/>
          <w:spacing w:val="-5"/>
        </w:rPr>
        <w:t xml:space="preserve"> </w:t>
      </w:r>
      <w:r>
        <w:rPr>
          <w:rFonts w:ascii="Times New Roman" w:hAnsi="Times New Roman" w:cs="Times New Roman"/>
          <w:b/>
        </w:rPr>
        <w:t>предоставления</w:t>
      </w:r>
      <w:r>
        <w:rPr>
          <w:rFonts w:ascii="Times New Roman" w:hAnsi="Times New Roman" w:cs="Times New Roman"/>
          <w:b/>
          <w:spacing w:val="-7"/>
        </w:rPr>
        <w:t xml:space="preserve"> </w:t>
      </w:r>
      <w:r>
        <w:rPr>
          <w:rFonts w:ascii="Times New Roman" w:hAnsi="Times New Roman" w:cs="Times New Roman"/>
          <w:b/>
        </w:rPr>
        <w:t>муниципальной</w:t>
      </w:r>
      <w:r>
        <w:rPr>
          <w:rFonts w:ascii="Times New Roman" w:hAnsi="Times New Roman" w:cs="Times New Roman"/>
          <w:b/>
          <w:spacing w:val="-5"/>
        </w:rPr>
        <w:t xml:space="preserve"> </w:t>
      </w:r>
      <w:r>
        <w:rPr>
          <w:rFonts w:ascii="Times New Roman" w:hAnsi="Times New Roman" w:cs="Times New Roman"/>
          <w:b/>
          <w:spacing w:val="-2"/>
        </w:rPr>
        <w:t>услуги</w:t>
      </w:r>
      <w:r>
        <w:rPr>
          <w:rFonts w:ascii="Times New Roman" w:hAnsi="Times New Roman" w:cs="Times New Roman"/>
          <w:b/>
        </w:rPr>
        <w:t xml:space="preserve"> «Организация отдыха и оздоровления детей в каникулярное время» </w:t>
      </w:r>
    </w:p>
    <w:p w:rsidR="00865FF7" w:rsidRDefault="00865FF7">
      <w:pPr>
        <w:ind w:left="222" w:right="249" w:hanging="8"/>
        <w:jc w:val="center"/>
        <w:rPr>
          <w:rFonts w:ascii="Times New Roman" w:hAnsi="Times New Roman" w:cs="Times New Roman"/>
          <w:b/>
        </w:rPr>
      </w:pPr>
    </w:p>
    <w:p w:rsidR="00865FF7" w:rsidRDefault="005001E7">
      <w:pPr>
        <w:pStyle w:val="210"/>
        <w:shd w:val="clear" w:color="auto" w:fill="auto"/>
        <w:spacing w:before="0" w:after="0" w:line="240" w:lineRule="auto"/>
        <w:ind w:firstLine="0"/>
        <w:jc w:val="center"/>
        <w:rPr>
          <w:b/>
          <w:sz w:val="24"/>
          <w:szCs w:val="24"/>
        </w:rPr>
      </w:pPr>
      <w:r>
        <w:rPr>
          <w:b/>
          <w:sz w:val="24"/>
          <w:szCs w:val="24"/>
        </w:rPr>
        <w:t>1. Общие положения</w:t>
      </w:r>
    </w:p>
    <w:p w:rsidR="00865FF7" w:rsidRDefault="00865FF7">
      <w:pPr>
        <w:tabs>
          <w:tab w:val="left" w:pos="1560"/>
        </w:tabs>
        <w:ind w:firstLine="709"/>
        <w:jc w:val="both"/>
        <w:rPr>
          <w:rFonts w:ascii="Times New Roman" w:hAnsi="Times New Roman" w:cs="Times New Roman"/>
          <w:color w:val="auto"/>
        </w:rPr>
      </w:pPr>
    </w:p>
    <w:p w:rsidR="00865FF7" w:rsidRDefault="005001E7">
      <w:pPr>
        <w:pStyle w:val="210"/>
        <w:numPr>
          <w:ilvl w:val="1"/>
          <w:numId w:val="13"/>
        </w:numPr>
        <w:shd w:val="clear" w:color="auto" w:fill="auto"/>
        <w:tabs>
          <w:tab w:val="left" w:pos="0"/>
          <w:tab w:val="left" w:pos="1843"/>
        </w:tabs>
        <w:spacing w:before="0" w:after="0" w:line="240" w:lineRule="auto"/>
        <w:ind w:left="0" w:firstLine="709"/>
        <w:rPr>
          <w:b/>
          <w:sz w:val="24"/>
          <w:szCs w:val="24"/>
        </w:rPr>
      </w:pPr>
      <w:r>
        <w:rPr>
          <w:b/>
          <w:sz w:val="24"/>
          <w:szCs w:val="24"/>
        </w:rPr>
        <w:t>Предмет регулирования административного регламента</w:t>
      </w:r>
    </w:p>
    <w:p w:rsidR="00865FF7" w:rsidRDefault="005001E7">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1.1.1. </w:t>
      </w:r>
      <w:proofErr w:type="gramStart"/>
      <w:r>
        <w:rPr>
          <w:rFonts w:ascii="Times New Roman" w:hAnsi="Times New Roman" w:cs="Times New Roman"/>
        </w:rPr>
        <w:t>Административный регламент регулирует порядок предоставления муниципальной слуги по организации отдыха в каникулярное время (далее – Услуга).</w:t>
      </w:r>
      <w:proofErr w:type="gramEnd"/>
    </w:p>
    <w:p w:rsidR="00865FF7" w:rsidRDefault="005001E7">
      <w:pPr>
        <w:tabs>
          <w:tab w:val="left" w:pos="909"/>
        </w:tabs>
        <w:spacing w:line="274" w:lineRule="exact"/>
        <w:ind w:firstLine="709"/>
        <w:jc w:val="both"/>
        <w:rPr>
          <w:rFonts w:ascii="Times New Roman" w:hAnsi="Times New Roman" w:cs="Times New Roman"/>
        </w:rPr>
      </w:pPr>
      <w:r>
        <w:rPr>
          <w:rFonts w:ascii="Times New Roman" w:hAnsi="Times New Roman" w:cs="Times New Roman"/>
        </w:rPr>
        <w:t>Настоящий</w:t>
      </w:r>
      <w:r>
        <w:rPr>
          <w:rFonts w:ascii="Times New Roman" w:hAnsi="Times New Roman" w:cs="Times New Roman"/>
          <w:spacing w:val="38"/>
        </w:rPr>
        <w:t xml:space="preserve"> </w:t>
      </w:r>
      <w:r>
        <w:rPr>
          <w:rFonts w:ascii="Times New Roman" w:hAnsi="Times New Roman" w:cs="Times New Roman"/>
        </w:rPr>
        <w:t>административный</w:t>
      </w:r>
      <w:r>
        <w:rPr>
          <w:rFonts w:ascii="Times New Roman" w:hAnsi="Times New Roman" w:cs="Times New Roman"/>
          <w:spacing w:val="39"/>
        </w:rPr>
        <w:t xml:space="preserve"> </w:t>
      </w:r>
      <w:r>
        <w:rPr>
          <w:rFonts w:ascii="Times New Roman" w:hAnsi="Times New Roman" w:cs="Times New Roman"/>
        </w:rPr>
        <w:t>регламент</w:t>
      </w:r>
      <w:r>
        <w:rPr>
          <w:rFonts w:ascii="Times New Roman" w:hAnsi="Times New Roman" w:cs="Times New Roman"/>
          <w:spacing w:val="40"/>
        </w:rPr>
        <w:t xml:space="preserve"> </w:t>
      </w:r>
      <w:r>
        <w:rPr>
          <w:rFonts w:ascii="Times New Roman" w:hAnsi="Times New Roman" w:cs="Times New Roman"/>
        </w:rPr>
        <w:t>предоставления</w:t>
      </w:r>
      <w:r>
        <w:rPr>
          <w:rFonts w:ascii="Times New Roman" w:hAnsi="Times New Roman" w:cs="Times New Roman"/>
          <w:spacing w:val="39"/>
        </w:rPr>
        <w:t xml:space="preserve"> </w:t>
      </w:r>
      <w:r>
        <w:rPr>
          <w:rFonts w:ascii="Times New Roman" w:hAnsi="Times New Roman" w:cs="Times New Roman"/>
        </w:rPr>
        <w:t xml:space="preserve">Услуги </w:t>
      </w:r>
      <w:r>
        <w:rPr>
          <w:rFonts w:ascii="Times New Roman" w:hAnsi="Times New Roman" w:cs="Times New Roman"/>
          <w:spacing w:val="-2"/>
        </w:rPr>
        <w:t xml:space="preserve"> </w:t>
      </w:r>
      <w:r>
        <w:rPr>
          <w:rFonts w:ascii="Times New Roman" w:hAnsi="Times New Roman" w:cs="Times New Roman"/>
        </w:rPr>
        <w:t>«Организация отдыха и оздоровления детей в кани</w:t>
      </w:r>
      <w:r>
        <w:rPr>
          <w:rFonts w:ascii="Times New Roman" w:hAnsi="Times New Roman" w:cs="Times New Roman"/>
        </w:rPr>
        <w:t>кулярное время» (далее – Регламент) разработан в целях повышения качества и доступности Услуги, создания комфортных условий для получения Услуги.</w:t>
      </w:r>
    </w:p>
    <w:p w:rsidR="00865FF7" w:rsidRDefault="005001E7">
      <w:pPr>
        <w:pStyle w:val="210"/>
        <w:shd w:val="clear" w:color="auto" w:fill="auto"/>
        <w:tabs>
          <w:tab w:val="left" w:pos="0"/>
        </w:tabs>
        <w:spacing w:before="0" w:after="0" w:line="240" w:lineRule="auto"/>
        <w:ind w:firstLine="709"/>
        <w:rPr>
          <w:b/>
          <w:sz w:val="24"/>
          <w:szCs w:val="24"/>
        </w:rPr>
      </w:pPr>
      <w:bookmarkStart w:id="0" w:name="bookmark4"/>
      <w:r>
        <w:rPr>
          <w:b/>
          <w:sz w:val="24"/>
          <w:szCs w:val="24"/>
        </w:rPr>
        <w:t>1.2. Круг заявителей</w:t>
      </w:r>
    </w:p>
    <w:p w:rsidR="00865FF7" w:rsidRDefault="005001E7">
      <w:pPr>
        <w:pStyle w:val="210"/>
        <w:shd w:val="clear" w:color="auto" w:fill="auto"/>
        <w:spacing w:before="0" w:after="0" w:line="240" w:lineRule="auto"/>
        <w:ind w:firstLine="709"/>
        <w:rPr>
          <w:sz w:val="24"/>
          <w:szCs w:val="24"/>
        </w:rPr>
      </w:pPr>
      <w:r>
        <w:rPr>
          <w:sz w:val="24"/>
          <w:szCs w:val="24"/>
        </w:rPr>
        <w:t>1.2.1. Заявителями на получение Услуги являются:</w:t>
      </w:r>
    </w:p>
    <w:p w:rsidR="00865FF7" w:rsidRDefault="005001E7">
      <w:pPr>
        <w:pStyle w:val="210"/>
        <w:shd w:val="clear" w:color="auto" w:fill="auto"/>
        <w:spacing w:before="0" w:after="0" w:line="240" w:lineRule="auto"/>
        <w:ind w:firstLine="709"/>
        <w:rPr>
          <w:sz w:val="24"/>
          <w:szCs w:val="24"/>
        </w:rPr>
      </w:pPr>
      <w:r>
        <w:rPr>
          <w:sz w:val="24"/>
          <w:szCs w:val="24"/>
        </w:rPr>
        <w:t xml:space="preserve"> а) родители (законные представители) </w:t>
      </w:r>
      <w:r>
        <w:rPr>
          <w:sz w:val="24"/>
          <w:szCs w:val="24"/>
        </w:rPr>
        <w:t xml:space="preserve">детей </w:t>
      </w:r>
      <w:proofErr w:type="spellStart"/>
      <w:r>
        <w:rPr>
          <w:sz w:val="24"/>
          <w:szCs w:val="24"/>
        </w:rPr>
        <w:t>Печенгского</w:t>
      </w:r>
      <w:proofErr w:type="spellEnd"/>
      <w:r>
        <w:rPr>
          <w:sz w:val="24"/>
          <w:szCs w:val="24"/>
        </w:rPr>
        <w:t xml:space="preserve"> муниципального округа                       Мурманской области в возрасте от 6 до 18 лет (далее – Заявитель);</w:t>
      </w:r>
    </w:p>
    <w:p w:rsidR="00865FF7" w:rsidRDefault="005001E7">
      <w:pPr>
        <w:pStyle w:val="210"/>
        <w:shd w:val="clear" w:color="auto" w:fill="auto"/>
        <w:spacing w:before="0" w:after="0" w:line="240" w:lineRule="auto"/>
        <w:ind w:firstLine="709"/>
        <w:rPr>
          <w:sz w:val="24"/>
          <w:szCs w:val="24"/>
        </w:rPr>
      </w:pPr>
      <w:r>
        <w:rPr>
          <w:sz w:val="24"/>
          <w:szCs w:val="24"/>
        </w:rPr>
        <w:t xml:space="preserve"> б) родители (законные представители) детей </w:t>
      </w:r>
      <w:proofErr w:type="spellStart"/>
      <w:r>
        <w:rPr>
          <w:sz w:val="24"/>
          <w:szCs w:val="24"/>
        </w:rPr>
        <w:t>Печенгского</w:t>
      </w:r>
      <w:proofErr w:type="spellEnd"/>
      <w:r>
        <w:rPr>
          <w:sz w:val="24"/>
          <w:szCs w:val="24"/>
        </w:rPr>
        <w:t xml:space="preserve"> муниципального округа Мурманской области в возрасте от 6 до 18 лет, нахо</w:t>
      </w:r>
      <w:r>
        <w:rPr>
          <w:sz w:val="24"/>
          <w:szCs w:val="24"/>
        </w:rPr>
        <w:t xml:space="preserve">дящихся в трудной жизненной ситуации (далее </w:t>
      </w:r>
      <w:proofErr w:type="gramStart"/>
      <w:r>
        <w:rPr>
          <w:sz w:val="24"/>
          <w:szCs w:val="24"/>
        </w:rPr>
        <w:t>-З</w:t>
      </w:r>
      <w:proofErr w:type="gramEnd"/>
      <w:r>
        <w:rPr>
          <w:sz w:val="24"/>
          <w:szCs w:val="24"/>
        </w:rPr>
        <w:t>аявитель):</w:t>
      </w:r>
    </w:p>
    <w:p w:rsidR="00865FF7" w:rsidRDefault="005001E7">
      <w:pPr>
        <w:pStyle w:val="210"/>
        <w:shd w:val="clear" w:color="auto" w:fill="auto"/>
        <w:spacing w:before="0" w:after="0" w:line="240" w:lineRule="auto"/>
        <w:ind w:firstLine="709"/>
        <w:rPr>
          <w:sz w:val="24"/>
          <w:szCs w:val="24"/>
        </w:rPr>
      </w:pPr>
      <w:r>
        <w:rPr>
          <w:sz w:val="24"/>
          <w:szCs w:val="24"/>
        </w:rPr>
        <w:t xml:space="preserve">- детей-сирот и детей, оставшихся без попечения родителей; </w:t>
      </w:r>
    </w:p>
    <w:p w:rsidR="00865FF7" w:rsidRDefault="005001E7">
      <w:pPr>
        <w:pStyle w:val="210"/>
        <w:shd w:val="clear" w:color="auto" w:fill="auto"/>
        <w:spacing w:before="0" w:after="0" w:line="240" w:lineRule="auto"/>
        <w:ind w:firstLine="709"/>
        <w:rPr>
          <w:sz w:val="24"/>
          <w:szCs w:val="24"/>
        </w:rPr>
      </w:pPr>
      <w:r>
        <w:rPr>
          <w:sz w:val="24"/>
          <w:szCs w:val="24"/>
        </w:rPr>
        <w:t xml:space="preserve">- детей-инвалидов; </w:t>
      </w:r>
    </w:p>
    <w:p w:rsidR="00865FF7" w:rsidRDefault="005001E7">
      <w:pPr>
        <w:pStyle w:val="210"/>
        <w:shd w:val="clear" w:color="auto" w:fill="auto"/>
        <w:spacing w:before="0" w:after="0" w:line="240" w:lineRule="auto"/>
        <w:ind w:firstLine="709"/>
        <w:rPr>
          <w:sz w:val="24"/>
          <w:szCs w:val="24"/>
        </w:rPr>
      </w:pPr>
      <w:r>
        <w:rPr>
          <w:sz w:val="24"/>
          <w:szCs w:val="24"/>
        </w:rPr>
        <w:t>- детей с ограниченными возможностями здоровья;</w:t>
      </w:r>
    </w:p>
    <w:p w:rsidR="00865FF7" w:rsidRDefault="005001E7">
      <w:pPr>
        <w:pStyle w:val="210"/>
        <w:shd w:val="clear" w:color="auto" w:fill="auto"/>
        <w:spacing w:before="0" w:after="0" w:line="240" w:lineRule="auto"/>
        <w:ind w:firstLine="709"/>
        <w:rPr>
          <w:sz w:val="24"/>
          <w:szCs w:val="24"/>
        </w:rPr>
      </w:pPr>
      <w:r>
        <w:rPr>
          <w:sz w:val="24"/>
          <w:szCs w:val="24"/>
        </w:rPr>
        <w:t>- детей - жертв вооруженных и межнациональных конфликтов, экологических</w:t>
      </w:r>
      <w:r>
        <w:rPr>
          <w:sz w:val="24"/>
          <w:szCs w:val="24"/>
        </w:rPr>
        <w:t xml:space="preserve">                                      и техногенных катастроф, стихийных бедствий; </w:t>
      </w:r>
    </w:p>
    <w:p w:rsidR="00865FF7" w:rsidRDefault="005001E7">
      <w:pPr>
        <w:pStyle w:val="210"/>
        <w:shd w:val="clear" w:color="auto" w:fill="auto"/>
        <w:spacing w:before="0" w:after="0" w:line="240" w:lineRule="auto"/>
        <w:ind w:firstLine="709"/>
        <w:rPr>
          <w:sz w:val="24"/>
          <w:szCs w:val="24"/>
        </w:rPr>
      </w:pPr>
      <w:r>
        <w:rPr>
          <w:sz w:val="24"/>
          <w:szCs w:val="24"/>
        </w:rPr>
        <w:t xml:space="preserve">- детей из семей беженцев и вынужденных переселенцев; </w:t>
      </w:r>
    </w:p>
    <w:p w:rsidR="00865FF7" w:rsidRDefault="005001E7">
      <w:pPr>
        <w:pStyle w:val="210"/>
        <w:shd w:val="clear" w:color="auto" w:fill="auto"/>
        <w:spacing w:before="0" w:after="0" w:line="240" w:lineRule="auto"/>
        <w:ind w:firstLine="709"/>
        <w:rPr>
          <w:sz w:val="24"/>
          <w:szCs w:val="24"/>
        </w:rPr>
      </w:pPr>
      <w:r>
        <w:rPr>
          <w:sz w:val="24"/>
          <w:szCs w:val="24"/>
        </w:rPr>
        <w:t xml:space="preserve">- детей, оказавшихся в экстремальных условиях; </w:t>
      </w:r>
    </w:p>
    <w:p w:rsidR="00865FF7" w:rsidRDefault="005001E7">
      <w:pPr>
        <w:pStyle w:val="210"/>
        <w:shd w:val="clear" w:color="auto" w:fill="auto"/>
        <w:spacing w:before="0" w:after="0" w:line="240" w:lineRule="auto"/>
        <w:ind w:firstLine="709"/>
        <w:rPr>
          <w:sz w:val="24"/>
          <w:szCs w:val="24"/>
        </w:rPr>
      </w:pPr>
      <w:r>
        <w:rPr>
          <w:sz w:val="24"/>
          <w:szCs w:val="24"/>
        </w:rPr>
        <w:t xml:space="preserve">- детей - жертв насилия; </w:t>
      </w:r>
    </w:p>
    <w:p w:rsidR="00865FF7" w:rsidRDefault="005001E7">
      <w:pPr>
        <w:pStyle w:val="210"/>
        <w:shd w:val="clear" w:color="auto" w:fill="auto"/>
        <w:spacing w:before="0" w:after="0" w:line="240" w:lineRule="auto"/>
        <w:ind w:firstLine="709"/>
        <w:rPr>
          <w:sz w:val="24"/>
          <w:szCs w:val="24"/>
        </w:rPr>
      </w:pPr>
      <w:r>
        <w:rPr>
          <w:sz w:val="24"/>
          <w:szCs w:val="24"/>
        </w:rPr>
        <w:t xml:space="preserve">- детей, проживающих в малоимущих семьях; </w:t>
      </w:r>
    </w:p>
    <w:p w:rsidR="00865FF7" w:rsidRDefault="005001E7">
      <w:pPr>
        <w:pStyle w:val="210"/>
        <w:shd w:val="clear" w:color="auto" w:fill="auto"/>
        <w:spacing w:before="0" w:after="0" w:line="240" w:lineRule="auto"/>
        <w:ind w:firstLine="709"/>
        <w:rPr>
          <w:sz w:val="24"/>
          <w:szCs w:val="24"/>
        </w:rPr>
      </w:pPr>
      <w:r>
        <w:rPr>
          <w:sz w:val="24"/>
          <w:szCs w:val="24"/>
        </w:rPr>
        <w:t>-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865FF7" w:rsidRDefault="005001E7">
      <w:pPr>
        <w:ind w:firstLine="851"/>
        <w:jc w:val="both"/>
        <w:outlineLvl w:val="1"/>
        <w:rPr>
          <w:rFonts w:ascii="Times New Roman" w:hAnsi="Times New Roman" w:cs="Times New Roman"/>
        </w:rPr>
      </w:pPr>
      <w:r>
        <w:rPr>
          <w:rFonts w:ascii="Times New Roman" w:hAnsi="Times New Roman" w:cs="Times New Roman"/>
        </w:rPr>
        <w:t>в) участник специальной военной операции, являю</w:t>
      </w:r>
      <w:r>
        <w:rPr>
          <w:rFonts w:ascii="Times New Roman" w:hAnsi="Times New Roman" w:cs="Times New Roman"/>
        </w:rPr>
        <w:t xml:space="preserve">щийся родителем (законным представителем) ребёнка в возрасте 6 – 18-ти лет (далее — заявитель) или член его семьи                                в соответствии с п. 1 Указа Президента Российской Федерации от 15.05.2026 № 327 </w:t>
      </w:r>
      <w:r>
        <w:rPr>
          <w:rFonts w:ascii="Times New Roman" w:hAnsi="Times New Roman" w:cs="Times New Roman"/>
        </w:rPr>
        <w:br/>
        <w:t>«О единых базовых мерах поддер</w:t>
      </w:r>
      <w:r>
        <w:rPr>
          <w:rFonts w:ascii="Times New Roman" w:hAnsi="Times New Roman" w:cs="Times New Roman"/>
        </w:rPr>
        <w:t xml:space="preserve">жки лиц, принимающих (принимавших) участие </w:t>
      </w:r>
      <w:r>
        <w:rPr>
          <w:rFonts w:ascii="Times New Roman" w:hAnsi="Times New Roman" w:cs="Times New Roman"/>
        </w:rPr>
        <w:br/>
        <w:t xml:space="preserve">в специальной военной операции, и других категорий лиц в субъектах Российской Федерации» (далее </w:t>
      </w:r>
      <w:proofErr w:type="gramStart"/>
      <w:r>
        <w:rPr>
          <w:rFonts w:ascii="Times New Roman" w:hAnsi="Times New Roman" w:cs="Times New Roman"/>
        </w:rPr>
        <w:t>-З</w:t>
      </w:r>
      <w:proofErr w:type="gramEnd"/>
      <w:r>
        <w:rPr>
          <w:rFonts w:ascii="Times New Roman" w:hAnsi="Times New Roman" w:cs="Times New Roman"/>
        </w:rPr>
        <w:t>аявитель).</w:t>
      </w:r>
    </w:p>
    <w:p w:rsidR="00865FF7" w:rsidRDefault="005001E7">
      <w:pPr>
        <w:jc w:val="both"/>
        <w:rPr>
          <w:rFonts w:ascii="Times New Roman" w:hAnsi="Times New Roman" w:cs="Times New Roman"/>
        </w:rPr>
      </w:pPr>
      <w:r>
        <w:rPr>
          <w:rFonts w:ascii="Times New Roman" w:hAnsi="Times New Roman" w:cs="Times New Roman"/>
        </w:rPr>
        <w:t xml:space="preserve">             1.2.2. Предоставление Услуги через ЕПГУ и РПГУ осуществляется исключительно родителям (зак</w:t>
      </w:r>
      <w:r>
        <w:rPr>
          <w:rFonts w:ascii="Times New Roman" w:hAnsi="Times New Roman" w:cs="Times New Roman"/>
        </w:rPr>
        <w:t>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865FF7" w:rsidRDefault="005001E7">
      <w:pPr>
        <w:ind w:firstLine="851"/>
        <w:jc w:val="both"/>
        <w:outlineLvl w:val="1"/>
        <w:rPr>
          <w:rFonts w:ascii="Times New Roman" w:hAnsi="Times New Roman" w:cs="Times New Roman"/>
        </w:rPr>
      </w:pPr>
      <w:r>
        <w:rPr>
          <w:rFonts w:ascii="Times New Roman" w:hAnsi="Times New Roman" w:cs="Times New Roman"/>
        </w:rPr>
        <w:t xml:space="preserve">1.2.3. </w:t>
      </w:r>
      <w:proofErr w:type="gramStart"/>
      <w:r>
        <w:rPr>
          <w:rFonts w:ascii="Times New Roman" w:hAnsi="Times New Roman" w:cs="Times New Roman"/>
        </w:rPr>
        <w:t>С заявлением на предоставление Услуги  вправе обратиться представитель заявителя, действующий в с</w:t>
      </w:r>
      <w:r>
        <w:rPr>
          <w:rFonts w:ascii="Times New Roman" w:hAnsi="Times New Roman" w:cs="Times New Roman"/>
        </w:rPr>
        <w:t>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основании акта уполномоченного на то государственного органа или орган</w:t>
      </w:r>
      <w:r>
        <w:rPr>
          <w:rFonts w:ascii="Times New Roman" w:hAnsi="Times New Roman" w:cs="Times New Roman"/>
        </w:rPr>
        <w:t xml:space="preserve">а местного самоуправления (далее – представитель </w:t>
      </w:r>
      <w:r>
        <w:rPr>
          <w:rFonts w:ascii="Times New Roman" w:hAnsi="Times New Roman" w:cs="Times New Roman"/>
        </w:rPr>
        <w:lastRenderedPageBreak/>
        <w:t>заявителя).</w:t>
      </w:r>
      <w:bookmarkEnd w:id="0"/>
      <w:proofErr w:type="gramEnd"/>
    </w:p>
    <w:p w:rsidR="00865FF7" w:rsidRDefault="00865FF7">
      <w:pPr>
        <w:ind w:firstLine="851"/>
        <w:jc w:val="both"/>
        <w:outlineLvl w:val="1"/>
        <w:rPr>
          <w:rFonts w:ascii="Times New Roman" w:hAnsi="Times New Roman" w:cs="Times New Roman"/>
        </w:rPr>
      </w:pPr>
    </w:p>
    <w:p w:rsidR="00865FF7" w:rsidRDefault="005001E7">
      <w:pPr>
        <w:pStyle w:val="aff"/>
        <w:ind w:right="109" w:firstLine="566"/>
        <w:jc w:val="both"/>
        <w:rPr>
          <w:rFonts w:ascii="Times New Roman" w:hAnsi="Times New Roman" w:cs="Times New Roman"/>
          <w:b/>
        </w:rPr>
      </w:pPr>
      <w:r>
        <w:rPr>
          <w:rFonts w:ascii="Times New Roman" w:hAnsi="Times New Roman" w:cs="Times New Roman"/>
          <w:b/>
        </w:rPr>
        <w:t>1.3. Требование предоставления заявителю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w:t>
      </w:r>
      <w:r>
        <w:rPr>
          <w:rFonts w:ascii="Times New Roman" w:hAnsi="Times New Roman" w:cs="Times New Roman"/>
          <w:b/>
        </w:rPr>
        <w:t>льный реестр государственных и муниципальных услуг (функций)» и на Едином портале государственных и муниципальных услуг (функций).</w:t>
      </w:r>
    </w:p>
    <w:p w:rsidR="00865FF7" w:rsidRDefault="005001E7">
      <w:pPr>
        <w:ind w:firstLine="709"/>
        <w:jc w:val="both"/>
        <w:rPr>
          <w:rFonts w:ascii="Times New Roman" w:hAnsi="Times New Roman" w:cs="Times New Roman"/>
        </w:rPr>
      </w:pPr>
      <w:r>
        <w:rPr>
          <w:rFonts w:ascii="Times New Roman" w:hAnsi="Times New Roman" w:cs="Times New Roman"/>
        </w:rPr>
        <w:t>1.3.1.</w:t>
      </w:r>
      <w:r>
        <w:rPr>
          <w:rFonts w:ascii="Times New Roman" w:hAnsi="Times New Roman" w:cs="Times New Roman"/>
        </w:rPr>
        <w:tab/>
        <w:t>Услуга  предоставляется заявителю в соответствии с категориями (признаками) заявителей, сведения о которых размещаются</w:t>
      </w:r>
      <w:r>
        <w:rPr>
          <w:rFonts w:ascii="Times New Roman" w:hAnsi="Times New Roman" w:cs="Times New Roman"/>
        </w:rPr>
        <w:t xml:space="preserve">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 (далее — Единый портал), а также указаны в таблице             № </w:t>
      </w:r>
      <w:r>
        <w:rPr>
          <w:rFonts w:ascii="Times New Roman" w:hAnsi="Times New Roman" w:cs="Times New Roman"/>
        </w:rPr>
        <w:t>1 приложения № 2 к Регламенту.</w:t>
      </w:r>
    </w:p>
    <w:p w:rsidR="00865FF7" w:rsidRDefault="00865FF7">
      <w:pPr>
        <w:tabs>
          <w:tab w:val="left" w:pos="1560"/>
        </w:tabs>
        <w:jc w:val="both"/>
        <w:rPr>
          <w:rFonts w:ascii="Times New Roman" w:hAnsi="Times New Roman" w:cs="Times New Roman"/>
          <w:color w:val="auto"/>
        </w:rPr>
      </w:pPr>
    </w:p>
    <w:p w:rsidR="00865FF7" w:rsidRDefault="005001E7">
      <w:pPr>
        <w:pStyle w:val="1"/>
        <w:keepNext w:val="0"/>
        <w:keepLines w:val="0"/>
        <w:widowControl w:val="0"/>
        <w:tabs>
          <w:tab w:val="left" w:pos="2462"/>
        </w:tabs>
        <w:spacing w:after="0" w:line="240" w:lineRule="auto"/>
        <w:ind w:left="2461" w:right="0" w:firstLine="0"/>
        <w:jc w:val="left"/>
        <w:rPr>
          <w:color w:val="auto"/>
          <w:sz w:val="24"/>
          <w:szCs w:val="24"/>
          <w:lang w:val="ru-RU"/>
        </w:rPr>
      </w:pPr>
      <w:r>
        <w:rPr>
          <w:sz w:val="24"/>
          <w:szCs w:val="24"/>
          <w:lang w:val="ru-RU"/>
        </w:rPr>
        <w:t xml:space="preserve">2. </w:t>
      </w:r>
      <w:r>
        <w:rPr>
          <w:color w:val="auto"/>
          <w:sz w:val="24"/>
          <w:szCs w:val="24"/>
          <w:lang w:val="ru-RU"/>
        </w:rPr>
        <w:t>Стандарт</w:t>
      </w:r>
      <w:r>
        <w:rPr>
          <w:color w:val="auto"/>
          <w:spacing w:val="-6"/>
          <w:sz w:val="24"/>
          <w:szCs w:val="24"/>
          <w:lang w:val="ru-RU"/>
        </w:rPr>
        <w:t xml:space="preserve"> </w:t>
      </w:r>
      <w:r>
        <w:rPr>
          <w:color w:val="auto"/>
          <w:sz w:val="24"/>
          <w:szCs w:val="24"/>
          <w:lang w:val="ru-RU"/>
        </w:rPr>
        <w:t>предоставления</w:t>
      </w:r>
      <w:r>
        <w:rPr>
          <w:color w:val="auto"/>
          <w:spacing w:val="-6"/>
          <w:sz w:val="24"/>
          <w:szCs w:val="24"/>
          <w:lang w:val="ru-RU"/>
        </w:rPr>
        <w:t xml:space="preserve"> </w:t>
      </w:r>
      <w:r>
        <w:rPr>
          <w:color w:val="auto"/>
          <w:sz w:val="24"/>
          <w:szCs w:val="24"/>
          <w:lang w:val="ru-RU"/>
        </w:rPr>
        <w:t>Услуги</w:t>
      </w:r>
    </w:p>
    <w:p w:rsidR="00865FF7" w:rsidRDefault="00865FF7">
      <w:pPr>
        <w:pStyle w:val="210"/>
        <w:shd w:val="clear" w:color="auto" w:fill="auto"/>
        <w:tabs>
          <w:tab w:val="left" w:pos="0"/>
        </w:tabs>
        <w:spacing w:before="0" w:after="0" w:line="240" w:lineRule="auto"/>
        <w:ind w:firstLine="0"/>
        <w:jc w:val="center"/>
        <w:rPr>
          <w:b/>
          <w:sz w:val="24"/>
          <w:szCs w:val="24"/>
        </w:rPr>
      </w:pPr>
    </w:p>
    <w:p w:rsidR="00865FF7" w:rsidRDefault="005001E7">
      <w:pPr>
        <w:tabs>
          <w:tab w:val="left" w:pos="909"/>
        </w:tabs>
        <w:spacing w:line="274" w:lineRule="exact"/>
        <w:ind w:firstLine="709"/>
        <w:rPr>
          <w:rFonts w:ascii="Times New Roman" w:hAnsi="Times New Roman" w:cs="Times New Roman"/>
          <w:b/>
        </w:rPr>
      </w:pPr>
      <w:r>
        <w:rPr>
          <w:rFonts w:ascii="Times New Roman" w:hAnsi="Times New Roman" w:cs="Times New Roman"/>
          <w:b/>
        </w:rPr>
        <w:t xml:space="preserve">2.1. Наименование Услуги: </w:t>
      </w:r>
      <w:r>
        <w:rPr>
          <w:rFonts w:ascii="Times New Roman" w:hAnsi="Times New Roman" w:cs="Times New Roman"/>
        </w:rPr>
        <w:t>«Организация отдыха и оздоровление детей в каникулярное время».</w:t>
      </w:r>
    </w:p>
    <w:p w:rsidR="00865FF7" w:rsidRDefault="00865FF7">
      <w:pPr>
        <w:tabs>
          <w:tab w:val="left" w:pos="909"/>
        </w:tabs>
        <w:spacing w:line="274" w:lineRule="exact"/>
        <w:ind w:firstLine="709"/>
        <w:jc w:val="both"/>
        <w:rPr>
          <w:rFonts w:ascii="Times New Roman" w:hAnsi="Times New Roman" w:cs="Times New Roman"/>
        </w:rPr>
      </w:pPr>
    </w:p>
    <w:p w:rsidR="00865FF7" w:rsidRDefault="005001E7">
      <w:pPr>
        <w:pStyle w:val="210"/>
        <w:shd w:val="clear" w:color="auto" w:fill="auto"/>
        <w:tabs>
          <w:tab w:val="left" w:pos="0"/>
        </w:tabs>
        <w:spacing w:before="0" w:after="0" w:line="240" w:lineRule="auto"/>
        <w:ind w:firstLine="0"/>
        <w:jc w:val="center"/>
        <w:rPr>
          <w:b/>
          <w:sz w:val="24"/>
          <w:szCs w:val="24"/>
        </w:rPr>
      </w:pPr>
      <w:r>
        <w:rPr>
          <w:b/>
          <w:sz w:val="24"/>
          <w:szCs w:val="24"/>
        </w:rPr>
        <w:t>2.2. Наименование органа, предоставляющего Услугу</w:t>
      </w:r>
    </w:p>
    <w:p w:rsidR="00865FF7" w:rsidRDefault="005001E7">
      <w:pPr>
        <w:tabs>
          <w:tab w:val="left" w:pos="909"/>
        </w:tabs>
        <w:spacing w:line="274" w:lineRule="exact"/>
        <w:ind w:firstLine="709"/>
        <w:jc w:val="both"/>
        <w:rPr>
          <w:rFonts w:ascii="Times New Roman" w:hAnsi="Times New Roman" w:cs="Times New Roman"/>
        </w:rPr>
      </w:pPr>
      <w:r>
        <w:rPr>
          <w:rFonts w:ascii="Times New Roman" w:hAnsi="Times New Roman" w:cs="Times New Roman"/>
        </w:rPr>
        <w:t xml:space="preserve">2.2.1. Предоставление Услуги </w:t>
      </w:r>
      <w:r>
        <w:rPr>
          <w:rFonts w:ascii="Times New Roman" w:hAnsi="Times New Roman" w:cs="Times New Roman"/>
        </w:rPr>
        <w:t xml:space="preserve">осуществляется администрацией </w:t>
      </w:r>
      <w:proofErr w:type="spellStart"/>
      <w:r>
        <w:rPr>
          <w:rFonts w:ascii="Times New Roman" w:hAnsi="Times New Roman" w:cs="Times New Roman"/>
        </w:rPr>
        <w:t>Печенгского</w:t>
      </w:r>
      <w:proofErr w:type="spellEnd"/>
      <w:r>
        <w:rPr>
          <w:rFonts w:ascii="Times New Roman" w:hAnsi="Times New Roman" w:cs="Times New Roman"/>
        </w:rPr>
        <w:t xml:space="preserve"> муниципального округа (далее – администрация).</w:t>
      </w:r>
    </w:p>
    <w:p w:rsidR="00865FF7" w:rsidRDefault="005001E7">
      <w:pPr>
        <w:tabs>
          <w:tab w:val="left" w:pos="909"/>
        </w:tabs>
        <w:spacing w:line="274" w:lineRule="exact"/>
        <w:ind w:firstLine="709"/>
        <w:jc w:val="both"/>
        <w:rPr>
          <w:rFonts w:ascii="Times New Roman" w:hAnsi="Times New Roman" w:cs="Times New Roman"/>
        </w:rPr>
      </w:pPr>
      <w:r>
        <w:rPr>
          <w:rFonts w:ascii="Times New Roman" w:hAnsi="Times New Roman" w:cs="Times New Roman"/>
        </w:rPr>
        <w:t xml:space="preserve">Непосредственное предоставление Услуги  осуществляется отделом образования администрации </w:t>
      </w:r>
      <w:proofErr w:type="spellStart"/>
      <w:r>
        <w:rPr>
          <w:rFonts w:ascii="Times New Roman" w:hAnsi="Times New Roman" w:cs="Times New Roman"/>
        </w:rPr>
        <w:t>Печенгского</w:t>
      </w:r>
      <w:proofErr w:type="spellEnd"/>
      <w:r>
        <w:rPr>
          <w:rFonts w:ascii="Times New Roman" w:hAnsi="Times New Roman" w:cs="Times New Roman"/>
        </w:rPr>
        <w:t xml:space="preserve"> муниципального округа (далее – О</w:t>
      </w:r>
      <w:r>
        <w:rPr>
          <w:rFonts w:ascii="Times New Roman" w:hAnsi="Times New Roman" w:cs="Times New Roman"/>
        </w:rPr>
        <w:t xml:space="preserve">тдел) и образовательными организациями </w:t>
      </w:r>
      <w:proofErr w:type="spellStart"/>
      <w:r>
        <w:rPr>
          <w:rFonts w:ascii="Times New Roman" w:hAnsi="Times New Roman" w:cs="Times New Roman"/>
        </w:rPr>
        <w:t>Печенгского</w:t>
      </w:r>
      <w:proofErr w:type="spellEnd"/>
      <w:r>
        <w:rPr>
          <w:rFonts w:ascii="Times New Roman" w:hAnsi="Times New Roman" w:cs="Times New Roman"/>
        </w:rPr>
        <w:t xml:space="preserve"> муниципального округа (далее – ОО).</w:t>
      </w:r>
    </w:p>
    <w:p w:rsidR="00865FF7" w:rsidRDefault="005001E7">
      <w:pPr>
        <w:ind w:firstLine="709"/>
        <w:jc w:val="both"/>
        <w:rPr>
          <w:rFonts w:ascii="Times New Roman" w:hAnsi="Times New Roman" w:cs="Times New Roman"/>
        </w:rPr>
      </w:pPr>
      <w:r>
        <w:rPr>
          <w:rFonts w:ascii="Times New Roman" w:hAnsi="Times New Roman" w:cs="Times New Roman"/>
        </w:rPr>
        <w:t>2.2.2. При предоставлении Услуги  Отдел/ОО осуществляют взаимодействие:</w:t>
      </w:r>
    </w:p>
    <w:p w:rsidR="00865FF7" w:rsidRDefault="005001E7">
      <w:pPr>
        <w:ind w:firstLine="709"/>
        <w:jc w:val="both"/>
        <w:rPr>
          <w:rFonts w:ascii="Times New Roman" w:hAnsi="Times New Roman" w:cs="Times New Roman"/>
        </w:rPr>
      </w:pPr>
      <w:r>
        <w:rPr>
          <w:rFonts w:ascii="Times New Roman" w:hAnsi="Times New Roman" w:cs="Times New Roman"/>
        </w:rPr>
        <w:t>а) с Федеральной налоговой службой (далее - ФНС РФ):</w:t>
      </w:r>
    </w:p>
    <w:p w:rsidR="00865FF7" w:rsidRDefault="005001E7">
      <w:pPr>
        <w:ind w:firstLine="709"/>
        <w:jc w:val="both"/>
        <w:rPr>
          <w:rFonts w:ascii="Times New Roman" w:hAnsi="Times New Roman" w:cs="Times New Roman"/>
        </w:rPr>
      </w:pPr>
      <w:r>
        <w:rPr>
          <w:rFonts w:ascii="Times New Roman" w:hAnsi="Times New Roman" w:cs="Times New Roman"/>
        </w:rPr>
        <w:t>- в части получения сведений о государственн</w:t>
      </w:r>
      <w:r>
        <w:rPr>
          <w:rFonts w:ascii="Times New Roman" w:hAnsi="Times New Roman" w:cs="Times New Roman"/>
        </w:rPr>
        <w:t>ой регистрации рождения, заключении (расторжении) брака;</w:t>
      </w:r>
    </w:p>
    <w:p w:rsidR="00865FF7" w:rsidRDefault="005001E7">
      <w:pPr>
        <w:ind w:firstLine="709"/>
        <w:jc w:val="both"/>
        <w:rPr>
          <w:rFonts w:ascii="Times New Roman" w:hAnsi="Times New Roman" w:cs="Times New Roman"/>
        </w:rPr>
      </w:pPr>
      <w:r>
        <w:rPr>
          <w:rFonts w:ascii="Times New Roman" w:hAnsi="Times New Roman" w:cs="Times New Roman"/>
        </w:rPr>
        <w:t>- в части получения сведений об установлении отцовства;</w:t>
      </w:r>
    </w:p>
    <w:p w:rsidR="00865FF7" w:rsidRDefault="005001E7">
      <w:pPr>
        <w:ind w:firstLine="709"/>
        <w:jc w:val="both"/>
        <w:rPr>
          <w:rFonts w:ascii="Times New Roman" w:hAnsi="Times New Roman" w:cs="Times New Roman"/>
        </w:rPr>
      </w:pPr>
      <w:r>
        <w:rPr>
          <w:rFonts w:ascii="Times New Roman" w:hAnsi="Times New Roman" w:cs="Times New Roman"/>
        </w:rPr>
        <w:t>- в части получения сведений об изменении фамилии, имени или отчества для лиц, изменивших фамилию, имя или отчество;</w:t>
      </w:r>
    </w:p>
    <w:p w:rsidR="00865FF7" w:rsidRDefault="005001E7">
      <w:pPr>
        <w:ind w:firstLine="709"/>
        <w:jc w:val="both"/>
        <w:rPr>
          <w:rFonts w:ascii="Times New Roman" w:hAnsi="Times New Roman" w:cs="Times New Roman"/>
        </w:rPr>
      </w:pPr>
      <w:r>
        <w:rPr>
          <w:rFonts w:ascii="Times New Roman" w:hAnsi="Times New Roman" w:cs="Times New Roman"/>
        </w:rPr>
        <w:t xml:space="preserve">б) с Фондом пенсионного и </w:t>
      </w:r>
      <w:r>
        <w:rPr>
          <w:rFonts w:ascii="Times New Roman" w:hAnsi="Times New Roman" w:cs="Times New Roman"/>
        </w:rPr>
        <w:t>социального страхования Российской Федерацией:</w:t>
      </w:r>
    </w:p>
    <w:p w:rsidR="00865FF7" w:rsidRDefault="005001E7">
      <w:pPr>
        <w:ind w:firstLine="709"/>
        <w:jc w:val="both"/>
        <w:rPr>
          <w:rFonts w:ascii="Times New Roman" w:hAnsi="Times New Roman" w:cs="Times New Roman"/>
        </w:rPr>
      </w:pPr>
      <w:r>
        <w:rPr>
          <w:rFonts w:ascii="Times New Roman" w:hAnsi="Times New Roman" w:cs="Times New Roman"/>
        </w:rPr>
        <w:t>- в части получения сведений о лишении родительских прав;</w:t>
      </w:r>
    </w:p>
    <w:p w:rsidR="00865FF7" w:rsidRDefault="005001E7">
      <w:pPr>
        <w:ind w:firstLine="709"/>
        <w:jc w:val="both"/>
        <w:rPr>
          <w:rFonts w:ascii="Times New Roman" w:hAnsi="Times New Roman" w:cs="Times New Roman"/>
        </w:rPr>
      </w:pPr>
      <w:r>
        <w:rPr>
          <w:rFonts w:ascii="Times New Roman" w:hAnsi="Times New Roman" w:cs="Times New Roman"/>
        </w:rPr>
        <w:t xml:space="preserve">- в части получения сведений об ограничении родительских прав; </w:t>
      </w:r>
    </w:p>
    <w:p w:rsidR="00865FF7" w:rsidRDefault="005001E7">
      <w:pPr>
        <w:ind w:firstLine="709"/>
        <w:jc w:val="both"/>
        <w:rPr>
          <w:rFonts w:ascii="Times New Roman" w:hAnsi="Times New Roman" w:cs="Times New Roman"/>
        </w:rPr>
      </w:pPr>
      <w:r>
        <w:rPr>
          <w:rFonts w:ascii="Times New Roman" w:hAnsi="Times New Roman" w:cs="Times New Roman"/>
        </w:rPr>
        <w:t>- в части получения сведений об отобрании ребенка при непосредственной угрозе его жизни</w:t>
      </w:r>
      <w:r>
        <w:rPr>
          <w:rFonts w:ascii="Times New Roman" w:hAnsi="Times New Roman" w:cs="Times New Roman"/>
        </w:rPr>
        <w:t xml:space="preserve"> или здоровью;</w:t>
      </w:r>
    </w:p>
    <w:p w:rsidR="00865FF7" w:rsidRDefault="005001E7">
      <w:pPr>
        <w:ind w:firstLine="709"/>
        <w:jc w:val="both"/>
        <w:rPr>
          <w:rFonts w:ascii="Times New Roman" w:hAnsi="Times New Roman" w:cs="Times New Roman"/>
        </w:rPr>
      </w:pPr>
      <w:r>
        <w:rPr>
          <w:rFonts w:ascii="Times New Roman" w:hAnsi="Times New Roman" w:cs="Times New Roman"/>
        </w:rPr>
        <w:t>в) с Министерством обороны Российской Федерации (далее - МО РФ):</w:t>
      </w:r>
    </w:p>
    <w:p w:rsidR="00865FF7" w:rsidRDefault="005001E7">
      <w:pPr>
        <w:ind w:firstLine="709"/>
        <w:jc w:val="both"/>
        <w:rPr>
          <w:rFonts w:ascii="Times New Roman" w:hAnsi="Times New Roman" w:cs="Times New Roman"/>
        </w:rPr>
      </w:pPr>
      <w:r>
        <w:rPr>
          <w:rFonts w:ascii="Times New Roman" w:hAnsi="Times New Roman" w:cs="Times New Roman"/>
        </w:rPr>
        <w:t>- в части получения сведений об участии в специальной военной операции.</w:t>
      </w:r>
    </w:p>
    <w:p w:rsidR="00865FF7" w:rsidRDefault="005001E7">
      <w:pPr>
        <w:ind w:firstLine="709"/>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 Запрещается требовать от заявителя, представителя заявителя осуществления действий, в том числе согласований, необходимых для получения Услуги  и связанных с обращением в иные органы государственной власти, органы местного самоуправления и организации, з</w:t>
      </w:r>
      <w:r>
        <w:rPr>
          <w:rFonts w:ascii="Times New Roman" w:hAnsi="Times New Roman" w:cs="Times New Roman"/>
        </w:rPr>
        <w:t>а исключением получения услуг, включенных в перечень услуг, являющихся необходимыми и обязательными для предоставления Услуг, утвержденных муниципальным нормативным актом.</w:t>
      </w:r>
    </w:p>
    <w:p w:rsidR="00865FF7" w:rsidRDefault="00865FF7">
      <w:pPr>
        <w:pStyle w:val="210"/>
        <w:shd w:val="clear" w:color="auto" w:fill="auto"/>
        <w:tabs>
          <w:tab w:val="left" w:pos="709"/>
          <w:tab w:val="left" w:pos="2873"/>
        </w:tabs>
        <w:spacing w:before="0" w:after="0" w:line="240" w:lineRule="auto"/>
        <w:ind w:firstLine="709"/>
        <w:rPr>
          <w:sz w:val="24"/>
          <w:szCs w:val="24"/>
        </w:rPr>
      </w:pPr>
    </w:p>
    <w:p w:rsidR="00865FF7" w:rsidRDefault="005001E7">
      <w:pPr>
        <w:pStyle w:val="210"/>
        <w:shd w:val="clear" w:color="auto" w:fill="auto"/>
        <w:tabs>
          <w:tab w:val="left" w:pos="709"/>
          <w:tab w:val="left" w:pos="2873"/>
        </w:tabs>
        <w:spacing w:before="0" w:after="0" w:line="240" w:lineRule="auto"/>
        <w:ind w:firstLine="709"/>
        <w:rPr>
          <w:b/>
          <w:sz w:val="24"/>
          <w:szCs w:val="24"/>
        </w:rPr>
      </w:pPr>
      <w:r>
        <w:rPr>
          <w:b/>
          <w:sz w:val="24"/>
          <w:szCs w:val="24"/>
        </w:rPr>
        <w:t>2.3. Результат предоставления Услуги</w:t>
      </w:r>
    </w:p>
    <w:p w:rsidR="00865FF7" w:rsidRDefault="005001E7">
      <w:pPr>
        <w:pStyle w:val="210"/>
        <w:shd w:val="clear" w:color="auto" w:fill="auto"/>
        <w:tabs>
          <w:tab w:val="left" w:pos="709"/>
          <w:tab w:val="left" w:pos="2873"/>
        </w:tabs>
        <w:spacing w:before="0" w:after="0" w:line="240" w:lineRule="auto"/>
        <w:ind w:firstLine="709"/>
        <w:rPr>
          <w:b/>
          <w:sz w:val="24"/>
          <w:szCs w:val="24"/>
        </w:rPr>
      </w:pPr>
      <w:r>
        <w:rPr>
          <w:sz w:val="24"/>
          <w:szCs w:val="24"/>
        </w:rPr>
        <w:t xml:space="preserve">  </w:t>
      </w:r>
      <w:r>
        <w:rPr>
          <w:rFonts w:eastAsia="Arial Unicode MS"/>
          <w:color w:val="000000"/>
          <w:sz w:val="24"/>
          <w:szCs w:val="24"/>
          <w:lang w:eastAsia="ru-RU"/>
        </w:rPr>
        <w:t>2.3.1. Конечным результатом предоставления У</w:t>
      </w:r>
      <w:r>
        <w:rPr>
          <w:rFonts w:eastAsia="Arial Unicode MS"/>
          <w:color w:val="000000"/>
          <w:sz w:val="24"/>
          <w:szCs w:val="24"/>
          <w:lang w:eastAsia="ru-RU"/>
        </w:rPr>
        <w:t>слуги  является:</w:t>
      </w:r>
    </w:p>
    <w:p w:rsidR="00865FF7" w:rsidRDefault="005001E7">
      <w:pPr>
        <w:pStyle w:val="ad"/>
        <w:numPr>
          <w:ilvl w:val="0"/>
          <w:numId w:val="30"/>
        </w:numPr>
        <w:tabs>
          <w:tab w:val="left" w:pos="969"/>
        </w:tabs>
        <w:ind w:right="106" w:firstLine="709"/>
        <w:jc w:val="both"/>
        <w:rPr>
          <w:rFonts w:ascii="Times New Roman" w:hAnsi="Times New Roman" w:cs="Times New Roman"/>
        </w:rPr>
      </w:pPr>
      <w:r>
        <w:rPr>
          <w:rFonts w:ascii="Times New Roman" w:hAnsi="Times New Roman" w:cs="Times New Roman"/>
        </w:rPr>
        <w:t>решение о предоставлении Услуги  по форме согласно Приложению № 5 к настоящему Регламенту;</w:t>
      </w:r>
    </w:p>
    <w:p w:rsidR="00865FF7" w:rsidRDefault="005001E7">
      <w:pPr>
        <w:pStyle w:val="ad"/>
        <w:numPr>
          <w:ilvl w:val="0"/>
          <w:numId w:val="30"/>
        </w:numPr>
        <w:tabs>
          <w:tab w:val="left" w:pos="969"/>
        </w:tabs>
        <w:ind w:right="106" w:firstLine="709"/>
        <w:jc w:val="both"/>
        <w:rPr>
          <w:rFonts w:ascii="Times New Roman" w:hAnsi="Times New Roman" w:cs="Times New Roman"/>
        </w:rPr>
      </w:pPr>
      <w:r>
        <w:rPr>
          <w:rFonts w:ascii="Times New Roman" w:hAnsi="Times New Roman" w:cs="Times New Roman"/>
        </w:rPr>
        <w:t>решение об отказе в предоставлении Услуги  по форме согласно Приложению № 6 к настоящему Регламенту.</w:t>
      </w:r>
    </w:p>
    <w:p w:rsidR="00865FF7" w:rsidRDefault="005001E7">
      <w:pPr>
        <w:tabs>
          <w:tab w:val="left" w:pos="969"/>
        </w:tabs>
        <w:ind w:left="102" w:right="428" w:firstLine="709"/>
        <w:jc w:val="both"/>
        <w:rPr>
          <w:rFonts w:ascii="Times New Roman" w:hAnsi="Times New Roman" w:cs="Times New Roman"/>
        </w:rPr>
      </w:pPr>
      <w:r>
        <w:rPr>
          <w:rFonts w:ascii="Times New Roman" w:hAnsi="Times New Roman" w:cs="Times New Roman"/>
        </w:rPr>
        <w:t>2.3.2. Результат предоставления Услуги  предост</w:t>
      </w:r>
      <w:r>
        <w:rPr>
          <w:rFonts w:ascii="Times New Roman" w:hAnsi="Times New Roman" w:cs="Times New Roman"/>
        </w:rPr>
        <w:t>авляется заявителю одним из следующих способов, указанных в заявлении на предоставление Услуги:</w:t>
      </w:r>
    </w:p>
    <w:p w:rsidR="00865FF7" w:rsidRDefault="005001E7">
      <w:pPr>
        <w:tabs>
          <w:tab w:val="left" w:pos="969"/>
        </w:tabs>
        <w:ind w:left="102" w:right="108" w:firstLine="709"/>
        <w:rPr>
          <w:rFonts w:ascii="Times New Roman" w:hAnsi="Times New Roman" w:cs="Times New Roman"/>
        </w:rPr>
      </w:pPr>
      <w:r>
        <w:rPr>
          <w:rFonts w:ascii="Times New Roman" w:hAnsi="Times New Roman" w:cs="Times New Roman"/>
        </w:rPr>
        <w:t>а) в виде бумажного документа лично в ОО/Отделе или почтой;</w:t>
      </w:r>
    </w:p>
    <w:p w:rsidR="00865FF7" w:rsidRDefault="005001E7">
      <w:pPr>
        <w:tabs>
          <w:tab w:val="left" w:pos="969"/>
        </w:tabs>
        <w:ind w:left="102" w:right="108" w:firstLine="709"/>
        <w:rPr>
          <w:rFonts w:ascii="Times New Roman" w:hAnsi="Times New Roman" w:cs="Times New Roman"/>
        </w:rPr>
      </w:pPr>
      <w:r>
        <w:rPr>
          <w:rFonts w:ascii="Times New Roman" w:hAnsi="Times New Roman" w:cs="Times New Roman"/>
        </w:rPr>
        <w:lastRenderedPageBreak/>
        <w:t>б) через личный кабинет на Едином портале.</w:t>
      </w:r>
    </w:p>
    <w:p w:rsidR="00865FF7" w:rsidRDefault="005001E7">
      <w:pPr>
        <w:tabs>
          <w:tab w:val="left" w:pos="969"/>
        </w:tabs>
        <w:ind w:left="102" w:right="108" w:firstLine="709"/>
        <w:jc w:val="both"/>
        <w:rPr>
          <w:rFonts w:ascii="Times New Roman" w:hAnsi="Times New Roman" w:cs="Times New Roman"/>
        </w:rPr>
      </w:pPr>
      <w:r>
        <w:rPr>
          <w:rFonts w:ascii="Times New Roman" w:hAnsi="Times New Roman" w:cs="Times New Roman"/>
        </w:rPr>
        <w:t>2.3.3. Право на получение заявителем результата предостав</w:t>
      </w:r>
      <w:r>
        <w:rPr>
          <w:rFonts w:ascii="Times New Roman" w:hAnsi="Times New Roman" w:cs="Times New Roman"/>
        </w:rPr>
        <w:t>ления Услуги в виде бумажного документа может быть реализовано законным представителем несовершеннолетнего, не являющимся заявителем.</w:t>
      </w:r>
    </w:p>
    <w:p w:rsidR="00865FF7" w:rsidRDefault="005001E7">
      <w:pPr>
        <w:tabs>
          <w:tab w:val="left" w:pos="969"/>
        </w:tabs>
        <w:ind w:left="102" w:right="108" w:firstLine="709"/>
        <w:jc w:val="both"/>
        <w:rPr>
          <w:rFonts w:ascii="Times New Roman" w:hAnsi="Times New Roman" w:cs="Times New Roman"/>
        </w:rPr>
      </w:pPr>
      <w:r>
        <w:rPr>
          <w:rFonts w:ascii="Times New Roman" w:hAnsi="Times New Roman" w:cs="Times New Roman"/>
        </w:rPr>
        <w:t xml:space="preserve">В этом случае заявитель в момент подачи заявления о предоставлении Услуги указывает фамилию, имя, отчество (при наличии), </w:t>
      </w:r>
      <w:r>
        <w:rPr>
          <w:rFonts w:ascii="Times New Roman" w:hAnsi="Times New Roman" w:cs="Times New Roman"/>
        </w:rPr>
        <w:t>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w:t>
      </w:r>
    </w:p>
    <w:p w:rsidR="00865FF7" w:rsidRDefault="005001E7">
      <w:pPr>
        <w:tabs>
          <w:tab w:val="left" w:pos="969"/>
        </w:tabs>
        <w:ind w:left="102" w:right="108" w:firstLine="709"/>
        <w:jc w:val="both"/>
        <w:rPr>
          <w:rFonts w:ascii="Times New Roman" w:hAnsi="Times New Roman" w:cs="Times New Roman"/>
        </w:rPr>
      </w:pPr>
      <w:r>
        <w:rPr>
          <w:rFonts w:ascii="Times New Roman" w:hAnsi="Times New Roman" w:cs="Times New Roman"/>
        </w:rPr>
        <w:t>Результаты предоставления Услуги в виде бумажного документа не могут быть предоставлены друго</w:t>
      </w:r>
      <w:r>
        <w:rPr>
          <w:rFonts w:ascii="Times New Roman" w:hAnsi="Times New Roman" w:cs="Times New Roman"/>
        </w:rPr>
        <w:t>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865FF7" w:rsidRDefault="00865FF7">
      <w:pPr>
        <w:pStyle w:val="210"/>
        <w:shd w:val="clear" w:color="auto" w:fill="auto"/>
        <w:tabs>
          <w:tab w:val="left" w:pos="0"/>
        </w:tabs>
        <w:spacing w:before="0" w:after="0" w:line="240" w:lineRule="auto"/>
        <w:ind w:firstLine="0"/>
        <w:rPr>
          <w:sz w:val="24"/>
          <w:szCs w:val="24"/>
        </w:rPr>
      </w:pPr>
    </w:p>
    <w:p w:rsidR="00865FF7" w:rsidRDefault="005001E7">
      <w:pPr>
        <w:tabs>
          <w:tab w:val="left" w:pos="2400"/>
          <w:tab w:val="center" w:pos="5038"/>
          <w:tab w:val="left" w:pos="7588"/>
        </w:tabs>
        <w:spacing w:line="239" w:lineRule="auto"/>
        <w:ind w:left="720"/>
        <w:contextualSpacing/>
        <w:rPr>
          <w:rFonts w:ascii="Times New Roman" w:hAnsi="Times New Roman" w:cs="Times New Roman"/>
          <w:b/>
          <w:color w:val="auto"/>
        </w:rPr>
      </w:pPr>
      <w:r>
        <w:rPr>
          <w:rFonts w:ascii="Times New Roman" w:hAnsi="Times New Roman" w:cs="Times New Roman"/>
          <w:b/>
          <w:color w:val="auto"/>
        </w:rPr>
        <w:t>2.4</w:t>
      </w:r>
      <w:r>
        <w:rPr>
          <w:rFonts w:ascii="Times New Roman" w:hAnsi="Times New Roman" w:cs="Times New Roman"/>
          <w:b/>
          <w:color w:val="auto"/>
        </w:rPr>
        <w:t>. Сроки предоставления Услуги</w:t>
      </w:r>
      <w:r>
        <w:rPr>
          <w:rFonts w:ascii="Times New Roman" w:hAnsi="Times New Roman" w:cs="Times New Roman"/>
          <w:b/>
          <w:color w:val="auto"/>
        </w:rPr>
        <w:tab/>
      </w:r>
    </w:p>
    <w:p w:rsidR="00865FF7" w:rsidRDefault="00865FF7">
      <w:pPr>
        <w:tabs>
          <w:tab w:val="left" w:pos="2400"/>
        </w:tabs>
        <w:spacing w:line="239" w:lineRule="auto"/>
        <w:contextualSpacing/>
        <w:rPr>
          <w:rFonts w:ascii="Times New Roman" w:hAnsi="Times New Roman" w:cs="Times New Roman"/>
          <w:color w:val="FF0000"/>
        </w:rPr>
      </w:pPr>
    </w:p>
    <w:p w:rsidR="00865FF7" w:rsidRDefault="005001E7">
      <w:pPr>
        <w:ind w:firstLine="709"/>
        <w:jc w:val="both"/>
        <w:rPr>
          <w:rFonts w:ascii="Times New Roman" w:hAnsi="Times New Roman" w:cs="Times New Roman"/>
        </w:rPr>
      </w:pPr>
      <w:r>
        <w:rPr>
          <w:rFonts w:ascii="Times New Roman" w:hAnsi="Times New Roman" w:cs="Times New Roman"/>
        </w:rPr>
        <w:t>2.4.1. Срок предоставления Услуги при условии внесения в заявление данных о СНИЛС, гражданстве заявителя и ребенка (детей),  не зависимо от категорий (признаков) заявителя и способа подачи заявления, составляет не более 6 ра</w:t>
      </w:r>
      <w:r>
        <w:rPr>
          <w:rFonts w:ascii="Times New Roman" w:hAnsi="Times New Roman" w:cs="Times New Roman"/>
        </w:rPr>
        <w:t>бочих дней со дня регистрации заявления и документов, необходимых для предоставления Услуги.</w:t>
      </w:r>
    </w:p>
    <w:p w:rsidR="00865FF7" w:rsidRDefault="005001E7">
      <w:pPr>
        <w:ind w:firstLine="709"/>
        <w:jc w:val="both"/>
        <w:rPr>
          <w:rFonts w:ascii="Times New Roman" w:hAnsi="Times New Roman" w:cs="Times New Roman"/>
        </w:rPr>
      </w:pPr>
      <w:proofErr w:type="gramStart"/>
      <w:r>
        <w:rPr>
          <w:rFonts w:ascii="Times New Roman" w:hAnsi="Times New Roman" w:cs="Times New Roman"/>
        </w:rPr>
        <w:t>В случае отсутствия в заявлении, поданном непосредственно в Отдел/ ОО  данных о СНИЛС и гражданстве заявителя и ребенка (детей) заявитель уведомляется об увеличени</w:t>
      </w:r>
      <w:r>
        <w:rPr>
          <w:rFonts w:ascii="Times New Roman" w:hAnsi="Times New Roman" w:cs="Times New Roman"/>
        </w:rPr>
        <w:t>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Услуги.</w:t>
      </w:r>
      <w:proofErr w:type="gramEnd"/>
    </w:p>
    <w:p w:rsidR="00865FF7" w:rsidRDefault="005001E7">
      <w:pPr>
        <w:ind w:firstLine="709"/>
        <w:jc w:val="both"/>
        <w:rPr>
          <w:rFonts w:ascii="Times New Roman" w:hAnsi="Times New Roman" w:cs="Times New Roman"/>
        </w:rPr>
      </w:pPr>
      <w:r>
        <w:rPr>
          <w:rFonts w:ascii="Times New Roman" w:hAnsi="Times New Roman" w:cs="Times New Roman"/>
        </w:rPr>
        <w:t>2.4.2. Срок предоставления Услуги исчисляется со дня регистрации заявления в образовательной организации до дня направления заявителю результата предоставления Услуги и составляет не более 6 рабочих дней со дня регистрации заявления и документов, необходи</w:t>
      </w:r>
      <w:r>
        <w:rPr>
          <w:rFonts w:ascii="Times New Roman" w:hAnsi="Times New Roman" w:cs="Times New Roman"/>
        </w:rPr>
        <w:t xml:space="preserve">мых для предоставления Услуги. </w:t>
      </w:r>
    </w:p>
    <w:p w:rsidR="00865FF7" w:rsidRDefault="005001E7">
      <w:pPr>
        <w:ind w:firstLine="709"/>
        <w:jc w:val="both"/>
        <w:rPr>
          <w:rFonts w:ascii="Times New Roman" w:hAnsi="Times New Roman" w:cs="Times New Roman"/>
        </w:rPr>
      </w:pPr>
      <w:r>
        <w:rPr>
          <w:rFonts w:ascii="Times New Roman" w:hAnsi="Times New Roman" w:cs="Times New Roman"/>
        </w:rPr>
        <w:t>2.4.3. В случае обращения заявителя за исправлением технических ошибок (опечаток, ошибок) в решении о предоставлении/отказе Услуги решение о необходимости внесения изменений принимается в течение 1 рабочего дня со дня регист</w:t>
      </w:r>
      <w:r>
        <w:rPr>
          <w:rFonts w:ascii="Times New Roman" w:hAnsi="Times New Roman" w:cs="Times New Roman"/>
        </w:rPr>
        <w:t>рации заявления об исправлении технических ошибок. Внесение изменений осуществляется в течение 3 рабочих дней.</w:t>
      </w:r>
    </w:p>
    <w:p w:rsidR="00865FF7" w:rsidRDefault="005001E7">
      <w:pPr>
        <w:ind w:firstLine="709"/>
        <w:jc w:val="both"/>
        <w:rPr>
          <w:rFonts w:ascii="Times New Roman" w:hAnsi="Times New Roman" w:cs="Times New Roman"/>
        </w:rPr>
      </w:pPr>
      <w:r>
        <w:rPr>
          <w:rFonts w:ascii="Times New Roman" w:hAnsi="Times New Roman" w:cs="Times New Roman"/>
        </w:rPr>
        <w:t>2.4.4. Приостановление предоставления Услуги не предусмотрено.</w:t>
      </w:r>
    </w:p>
    <w:p w:rsidR="00865FF7" w:rsidRDefault="00865FF7">
      <w:pPr>
        <w:spacing w:line="239" w:lineRule="auto"/>
        <w:rPr>
          <w:rFonts w:ascii="Times New Roman" w:hAnsi="Times New Roman" w:cs="Times New Roman"/>
        </w:rPr>
      </w:pPr>
    </w:p>
    <w:p w:rsidR="00865FF7" w:rsidRDefault="005001E7">
      <w:pPr>
        <w:pStyle w:val="aff"/>
        <w:ind w:right="113" w:firstLine="566"/>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2.5. Размер платы, взимаемой с заявителя при предоставлении У</w:t>
      </w:r>
      <w:r>
        <w:rPr>
          <w:rFonts w:ascii="Times New Roman" w:eastAsia="Arial Unicode MS" w:hAnsi="Times New Roman" w:cs="Times New Roman"/>
          <w:b/>
          <w:color w:val="000000"/>
          <w:sz w:val="24"/>
          <w:szCs w:val="24"/>
          <w:lang w:eastAsia="ru-RU"/>
        </w:rPr>
        <w:t xml:space="preserve">слуги, и способы ее взимания </w:t>
      </w:r>
    </w:p>
    <w:p w:rsidR="00865FF7" w:rsidRDefault="005001E7">
      <w:pPr>
        <w:pStyle w:val="210"/>
        <w:shd w:val="clear" w:color="auto" w:fill="auto"/>
        <w:spacing w:before="0" w:after="0" w:line="240" w:lineRule="auto"/>
        <w:ind w:firstLine="709"/>
        <w:rPr>
          <w:sz w:val="24"/>
          <w:szCs w:val="24"/>
        </w:rPr>
      </w:pPr>
      <w:r>
        <w:rPr>
          <w:sz w:val="24"/>
          <w:szCs w:val="24"/>
        </w:rPr>
        <w:t>2.5.1. Предоставление Услуги осуществляется бесплатно</w:t>
      </w:r>
    </w:p>
    <w:p w:rsidR="00865FF7" w:rsidRDefault="005001E7">
      <w:pPr>
        <w:spacing w:line="256" w:lineRule="auto"/>
        <w:ind w:firstLine="709"/>
        <w:jc w:val="both"/>
        <w:rPr>
          <w:rFonts w:ascii="Times New Roman" w:eastAsia="Calibri" w:hAnsi="Times New Roman" w:cs="Times New Roman"/>
          <w:lang w:eastAsia="en-US"/>
        </w:rPr>
      </w:pPr>
      <w:r>
        <w:rPr>
          <w:rFonts w:ascii="Times New Roman" w:eastAsia="Calibri" w:hAnsi="Times New Roman" w:cs="Times New Roman"/>
          <w:lang w:eastAsia="en-US"/>
        </w:rPr>
        <w:t>2.5.2. В соответствии со статьей 22.1 «Основ законодательства Российской Федерации о нотариате», утвержденных Верховным Советом Российской Федерации от 11.02.1993 № 4462-1,</w:t>
      </w:r>
      <w:r>
        <w:rPr>
          <w:rFonts w:ascii="Times New Roman" w:eastAsia="Calibri" w:hAnsi="Times New Roman" w:cs="Times New Roman"/>
          <w:lang w:eastAsia="en-US"/>
        </w:rPr>
        <w:t xml:space="preserve">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w:t>
      </w:r>
      <w:r>
        <w:rPr>
          <w:rFonts w:ascii="Times New Roman" w:eastAsia="Calibri" w:hAnsi="Times New Roman" w:cs="Times New Roman"/>
          <w:lang w:eastAsia="en-US"/>
        </w:rPr>
        <w:t>х действий взимается нотариусами.</w:t>
      </w:r>
    </w:p>
    <w:p w:rsidR="00865FF7" w:rsidRDefault="00865FF7">
      <w:pPr>
        <w:spacing w:line="235" w:lineRule="auto"/>
        <w:ind w:right="-88"/>
        <w:rPr>
          <w:rFonts w:ascii="Times New Roman" w:hAnsi="Times New Roman" w:cs="Times New Roman"/>
        </w:rPr>
      </w:pPr>
    </w:p>
    <w:p w:rsidR="00865FF7" w:rsidRDefault="00865FF7">
      <w:pPr>
        <w:spacing w:line="235" w:lineRule="auto"/>
        <w:ind w:right="-88"/>
        <w:jc w:val="center"/>
        <w:rPr>
          <w:rFonts w:ascii="Times New Roman" w:hAnsi="Times New Roman" w:cs="Times New Roman"/>
        </w:rPr>
      </w:pPr>
    </w:p>
    <w:p w:rsidR="00865FF7" w:rsidRDefault="005001E7">
      <w:pPr>
        <w:ind w:firstLine="708"/>
        <w:jc w:val="both"/>
        <w:rPr>
          <w:rFonts w:ascii="Times New Roman" w:hAnsi="Times New Roman" w:cs="Times New Roman"/>
          <w:b/>
        </w:rPr>
      </w:pPr>
      <w:r>
        <w:rPr>
          <w:rFonts w:ascii="Times New Roman" w:hAnsi="Times New Roman" w:cs="Times New Roman"/>
          <w:b/>
        </w:rPr>
        <w:t>2.6. Максимальный срок ожидания в очереди при подаче заявителем заявления о предоставлении Услуги  и при получении результата предоставления Услуги  в случае обращения заявителя непосредственно в Отдел/ОО</w:t>
      </w:r>
    </w:p>
    <w:p w:rsidR="00865FF7" w:rsidRDefault="005001E7">
      <w:pPr>
        <w:ind w:firstLine="708"/>
        <w:jc w:val="both"/>
        <w:rPr>
          <w:rFonts w:ascii="Times New Roman" w:hAnsi="Times New Roman" w:cs="Times New Roman"/>
        </w:rPr>
      </w:pPr>
      <w:r>
        <w:rPr>
          <w:rFonts w:ascii="Times New Roman" w:hAnsi="Times New Roman" w:cs="Times New Roman"/>
        </w:rPr>
        <w:t>2.6.1. Максимал</w:t>
      </w:r>
      <w:r>
        <w:rPr>
          <w:rFonts w:ascii="Times New Roman" w:hAnsi="Times New Roman" w:cs="Times New Roman"/>
        </w:rPr>
        <w:t xml:space="preserve">ьное время ожидания в очереди при подаче документов на оказание Услуги, при получении документов по результатам оказания Услуги, на прием к специалисту Отдела/ ОО ответственного за предоставление Услуги, в случае обращения </w:t>
      </w:r>
      <w:r>
        <w:rPr>
          <w:rFonts w:ascii="Times New Roman" w:hAnsi="Times New Roman" w:cs="Times New Roman"/>
        </w:rPr>
        <w:lastRenderedPageBreak/>
        <w:t>заявителей непосредственно в орга</w:t>
      </w:r>
      <w:r>
        <w:rPr>
          <w:rFonts w:ascii="Times New Roman" w:hAnsi="Times New Roman" w:cs="Times New Roman"/>
        </w:rPr>
        <w:t>н, предоставляющий Услугу, или образовательную организацию, не должно превышать 15 минут.</w:t>
      </w:r>
    </w:p>
    <w:p w:rsidR="00865FF7" w:rsidRDefault="00865FF7">
      <w:pPr>
        <w:spacing w:line="235" w:lineRule="auto"/>
        <w:ind w:right="-88"/>
        <w:rPr>
          <w:rFonts w:ascii="Times New Roman" w:hAnsi="Times New Roman" w:cs="Times New Roman"/>
        </w:rPr>
      </w:pPr>
    </w:p>
    <w:p w:rsidR="00865FF7" w:rsidRDefault="005001E7">
      <w:pPr>
        <w:tabs>
          <w:tab w:val="left" w:pos="3255"/>
        </w:tabs>
        <w:ind w:firstLine="708"/>
        <w:jc w:val="both"/>
        <w:rPr>
          <w:rFonts w:ascii="Times New Roman" w:hAnsi="Times New Roman" w:cs="Times New Roman"/>
          <w:b/>
        </w:rPr>
      </w:pPr>
      <w:r>
        <w:rPr>
          <w:rFonts w:ascii="Times New Roman" w:hAnsi="Times New Roman" w:cs="Times New Roman"/>
          <w:b/>
        </w:rPr>
        <w:t>2.7. Срок регистрации запроса Заявителей о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2.7.1. Заявления о предоставлении Услуги подлежат регистрации в ПГС Отделом/  ОО в течени</w:t>
      </w:r>
      <w:proofErr w:type="gramStart"/>
      <w:r>
        <w:rPr>
          <w:rFonts w:ascii="Times New Roman" w:hAnsi="Times New Roman" w:cs="Times New Roman"/>
        </w:rPr>
        <w:t>и</w:t>
      </w:r>
      <w:proofErr w:type="gramEnd"/>
      <w:r>
        <w:rPr>
          <w:rFonts w:ascii="Times New Roman" w:hAnsi="Times New Roman" w:cs="Times New Roman"/>
        </w:rPr>
        <w:t xml:space="preserve"> 1 рабочего дня со дня получения заявления и документов, необходимых для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Срок регистрации, полученных от заявителя документов о предоставлении Услуги при личном обращении, составляет не более 20 минут.</w:t>
      </w:r>
    </w:p>
    <w:p w:rsidR="00865FF7" w:rsidRDefault="005001E7">
      <w:pPr>
        <w:ind w:firstLine="708"/>
        <w:jc w:val="both"/>
        <w:rPr>
          <w:rFonts w:ascii="Times New Roman" w:hAnsi="Times New Roman" w:cs="Times New Roman"/>
        </w:rPr>
      </w:pPr>
      <w:r>
        <w:rPr>
          <w:rFonts w:ascii="Times New Roman" w:hAnsi="Times New Roman" w:cs="Times New Roman"/>
        </w:rPr>
        <w:t>Заявление и документы, поступив</w:t>
      </w:r>
      <w:r>
        <w:rPr>
          <w:rFonts w:ascii="Times New Roman" w:hAnsi="Times New Roman" w:cs="Times New Roman"/>
        </w:rPr>
        <w:t>шие после 16 часов 00 минут рабочего дня либо в выходной или нерабочий праздничный день, регистрируются на следующий рабочий день.</w:t>
      </w:r>
    </w:p>
    <w:p w:rsidR="00865FF7" w:rsidRDefault="005001E7">
      <w:pPr>
        <w:ind w:firstLine="708"/>
        <w:jc w:val="both"/>
        <w:rPr>
          <w:rFonts w:ascii="Times New Roman" w:hAnsi="Times New Roman" w:cs="Times New Roman"/>
        </w:rPr>
      </w:pPr>
      <w:r>
        <w:rPr>
          <w:rFonts w:ascii="Times New Roman" w:hAnsi="Times New Roman" w:cs="Times New Roman"/>
        </w:rPr>
        <w:t>Регистрация запроса и иных документов, необходимых для предоставления Услуги, при предоставлении Услуги в электронной форме п</w:t>
      </w:r>
      <w:r>
        <w:rPr>
          <w:rFonts w:ascii="Times New Roman" w:hAnsi="Times New Roman" w:cs="Times New Roman"/>
        </w:rPr>
        <w:t>осредством Единого портала осуществляется в автоматическом режиме.</w:t>
      </w:r>
    </w:p>
    <w:p w:rsidR="00865FF7" w:rsidRDefault="00865FF7">
      <w:pPr>
        <w:ind w:firstLine="708"/>
        <w:jc w:val="both"/>
        <w:rPr>
          <w:rFonts w:ascii="Times New Roman" w:hAnsi="Times New Roman" w:cs="Times New Roman"/>
        </w:rPr>
      </w:pPr>
    </w:p>
    <w:p w:rsidR="00865FF7" w:rsidRDefault="005001E7">
      <w:pPr>
        <w:tabs>
          <w:tab w:val="left" w:pos="3255"/>
        </w:tabs>
        <w:ind w:firstLine="708"/>
        <w:jc w:val="both"/>
        <w:rPr>
          <w:rFonts w:ascii="Times New Roman" w:hAnsi="Times New Roman" w:cs="Times New Roman"/>
          <w:b/>
        </w:rPr>
      </w:pPr>
      <w:r>
        <w:rPr>
          <w:rFonts w:ascii="Times New Roman" w:hAnsi="Times New Roman" w:cs="Times New Roman"/>
          <w:b/>
        </w:rPr>
        <w:t>2.8 Требования к помещениям, в которых предоставляются Услуги</w:t>
      </w:r>
      <w:proofErr w:type="gramStart"/>
      <w:r>
        <w:rPr>
          <w:rFonts w:ascii="Times New Roman" w:hAnsi="Times New Roman" w:cs="Times New Roman"/>
          <w:b/>
        </w:rPr>
        <w:t xml:space="preserve"> ,</w:t>
      </w:r>
      <w:proofErr w:type="gramEnd"/>
      <w:r>
        <w:rPr>
          <w:rFonts w:ascii="Times New Roman" w:hAnsi="Times New Roman" w:cs="Times New Roman"/>
          <w:b/>
        </w:rPr>
        <w:t xml:space="preserve"> к залу ожидания, местам для заполнения запросов о предоставлении  Услуги, информационным стендам с образцами их заполнения и</w:t>
      </w:r>
      <w:r>
        <w:rPr>
          <w:rFonts w:ascii="Times New Roman" w:hAnsi="Times New Roman" w:cs="Times New Roman"/>
          <w:b/>
        </w:rPr>
        <w:t xml:space="preserve"> перечнем документов и (или) информации, необходимых для предоставления каждой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5FF7" w:rsidRDefault="005001E7">
      <w:pPr>
        <w:ind w:firstLine="708"/>
        <w:jc w:val="both"/>
        <w:rPr>
          <w:rFonts w:ascii="Times New Roman" w:hAnsi="Times New Roman" w:cs="Times New Roman"/>
        </w:rPr>
      </w:pPr>
      <w:r>
        <w:rPr>
          <w:rFonts w:ascii="Times New Roman" w:hAnsi="Times New Roman" w:cs="Times New Roman"/>
        </w:rPr>
        <w:t>2.8.1. Место</w:t>
      </w:r>
      <w:r>
        <w:rPr>
          <w:rFonts w:ascii="Times New Roman" w:hAnsi="Times New Roman" w:cs="Times New Roman"/>
        </w:rPr>
        <w:t>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w:t>
      </w:r>
      <w:r>
        <w:rPr>
          <w:rFonts w:ascii="Times New Roman" w:hAnsi="Times New Roman" w:cs="Times New Roman"/>
        </w:rPr>
        <w:t xml:space="preserve">и от остановок общественного транспорта. </w:t>
      </w:r>
    </w:p>
    <w:p w:rsidR="00865FF7" w:rsidRDefault="005001E7">
      <w:pPr>
        <w:ind w:firstLine="708"/>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w:t>
      </w:r>
      <w:r>
        <w:rPr>
          <w:rFonts w:ascii="Times New Roman" w:hAnsi="Times New Roman" w:cs="Times New Roman"/>
        </w:rPr>
        <w:t>анспорта заявителей.</w:t>
      </w:r>
    </w:p>
    <w:p w:rsidR="00865FF7" w:rsidRDefault="005001E7">
      <w:pPr>
        <w:ind w:firstLine="708"/>
        <w:jc w:val="both"/>
        <w:rPr>
          <w:rFonts w:ascii="Times New Roman" w:hAnsi="Times New Roman" w:cs="Times New Roman"/>
        </w:rPr>
      </w:pPr>
      <w:r>
        <w:rPr>
          <w:rFonts w:ascii="Times New Roman" w:hAnsi="Times New Roman" w:cs="Times New Roman"/>
        </w:rPr>
        <w:t>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w:t>
      </w:r>
      <w:r>
        <w:rPr>
          <w:rFonts w:ascii="Times New Roman" w:hAnsi="Times New Roman" w:cs="Times New Roman"/>
        </w:rPr>
        <w:t xml:space="preserve">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865FF7" w:rsidRDefault="005001E7">
      <w:pPr>
        <w:ind w:firstLine="708"/>
        <w:jc w:val="both"/>
        <w:rPr>
          <w:rFonts w:ascii="Times New Roman" w:hAnsi="Times New Roman" w:cs="Times New Roman"/>
        </w:rPr>
      </w:pPr>
      <w:r>
        <w:rPr>
          <w:rFonts w:ascii="Times New Roman" w:hAnsi="Times New Roman" w:cs="Times New Roman"/>
        </w:rPr>
        <w:t>2.8.2. Помещения, в которых пред</w:t>
      </w:r>
      <w:r>
        <w:rPr>
          <w:rFonts w:ascii="Times New Roman" w:hAnsi="Times New Roman" w:cs="Times New Roman"/>
        </w:rPr>
        <w:t>оставляется Услуга, обозначаются соответствующими табличками с указанием номера кабинета, названия соответствующего подразделения, фамилии, имени, отчества, наименования должности специалиста, исполняющего предоставление Услуги.</w:t>
      </w:r>
    </w:p>
    <w:p w:rsidR="00865FF7" w:rsidRDefault="00865FF7">
      <w:pPr>
        <w:ind w:firstLine="708"/>
        <w:jc w:val="both"/>
        <w:rPr>
          <w:rFonts w:ascii="Times New Roman" w:hAnsi="Times New Roman" w:cs="Times New Roman"/>
        </w:rPr>
      </w:pPr>
    </w:p>
    <w:p w:rsidR="00865FF7" w:rsidRDefault="005001E7">
      <w:pPr>
        <w:ind w:firstLine="708"/>
        <w:jc w:val="both"/>
        <w:rPr>
          <w:rFonts w:ascii="Times New Roman" w:hAnsi="Times New Roman" w:cs="Times New Roman"/>
        </w:rPr>
      </w:pPr>
      <w:r>
        <w:rPr>
          <w:rFonts w:ascii="Times New Roman" w:hAnsi="Times New Roman" w:cs="Times New Roman"/>
        </w:rPr>
        <w:t xml:space="preserve">2.8.3. Места для ожидания </w:t>
      </w:r>
      <w:r>
        <w:rPr>
          <w:rFonts w:ascii="Times New Roman" w:hAnsi="Times New Roman" w:cs="Times New Roman"/>
        </w:rPr>
        <w:t>приема должны быть оборудованы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865FF7" w:rsidRDefault="005001E7">
      <w:pPr>
        <w:ind w:firstLine="708"/>
        <w:jc w:val="both"/>
        <w:rPr>
          <w:rFonts w:ascii="Times New Roman" w:hAnsi="Times New Roman" w:cs="Times New Roman"/>
        </w:rPr>
      </w:pPr>
      <w:r>
        <w:rPr>
          <w:rFonts w:ascii="Times New Roman" w:hAnsi="Times New Roman" w:cs="Times New Roman"/>
        </w:rPr>
        <w:t>2.8.4. Информационные стенды с образцами заполнения заявлений и перечне</w:t>
      </w:r>
      <w:r>
        <w:rPr>
          <w:rFonts w:ascii="Times New Roman" w:hAnsi="Times New Roman" w:cs="Times New Roman"/>
        </w:rPr>
        <w:t>м документов, необходимых для предоставления Услуги,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w:t>
      </w:r>
      <w:r>
        <w:rPr>
          <w:rFonts w:ascii="Times New Roman" w:hAnsi="Times New Roman" w:cs="Times New Roman"/>
        </w:rPr>
        <w:t>еста выделяются другим шрифтом.</w:t>
      </w:r>
    </w:p>
    <w:p w:rsidR="00865FF7" w:rsidRDefault="005001E7">
      <w:pPr>
        <w:ind w:firstLine="708"/>
        <w:jc w:val="both"/>
        <w:rPr>
          <w:rFonts w:ascii="Times New Roman" w:hAnsi="Times New Roman" w:cs="Times New Roman"/>
        </w:rPr>
      </w:pPr>
      <w:r>
        <w:rPr>
          <w:rFonts w:ascii="Times New Roman" w:hAnsi="Times New Roman" w:cs="Times New Roman"/>
        </w:rPr>
        <w:t xml:space="preserve">2.8.5. Визуальная, текстовая и мультимедийная информация о порядке предоставления Услуги </w:t>
      </w:r>
      <w:proofErr w:type="gramStart"/>
      <w:r>
        <w:rPr>
          <w:rFonts w:ascii="Times New Roman" w:hAnsi="Times New Roman" w:cs="Times New Roman"/>
        </w:rPr>
        <w:t>размещается</w:t>
      </w:r>
      <w:proofErr w:type="gramEnd"/>
      <w:r>
        <w:rPr>
          <w:rFonts w:ascii="Times New Roman" w:hAnsi="Times New Roman" w:cs="Times New Roman"/>
        </w:rPr>
        <w:t xml:space="preserve"> в том числе на официальном сайте </w:t>
      </w:r>
      <w:proofErr w:type="spellStart"/>
      <w:r>
        <w:rPr>
          <w:rFonts w:ascii="Times New Roman" w:hAnsi="Times New Roman" w:cs="Times New Roman"/>
        </w:rPr>
        <w:t>Печенгского</w:t>
      </w:r>
      <w:proofErr w:type="spellEnd"/>
      <w:r>
        <w:rPr>
          <w:rFonts w:ascii="Times New Roman" w:hAnsi="Times New Roman" w:cs="Times New Roman"/>
        </w:rPr>
        <w:t xml:space="preserve"> муниципального округа и на Едином портале.</w:t>
      </w:r>
    </w:p>
    <w:p w:rsidR="00865FF7" w:rsidRDefault="005001E7">
      <w:pPr>
        <w:ind w:firstLine="708"/>
        <w:jc w:val="both"/>
        <w:rPr>
          <w:rFonts w:ascii="Times New Roman" w:hAnsi="Times New Roman" w:cs="Times New Roman"/>
        </w:rPr>
      </w:pPr>
      <w:r>
        <w:rPr>
          <w:rFonts w:ascii="Times New Roman" w:hAnsi="Times New Roman" w:cs="Times New Roman"/>
        </w:rPr>
        <w:t>2.8.6. Оформление визуальной, текст</w:t>
      </w:r>
      <w:r>
        <w:rPr>
          <w:rFonts w:ascii="Times New Roman" w:hAnsi="Times New Roman" w:cs="Times New Roman"/>
        </w:rPr>
        <w:t>овой и мультимедийной информации о порядке предоставления Услуги должно соответствовать оптимальному зрительному и слуховому восприятию этой информации гражданами, в том числе гражданами с ограниченными возможностями.</w:t>
      </w:r>
    </w:p>
    <w:p w:rsidR="00865FF7" w:rsidRDefault="005001E7">
      <w:pPr>
        <w:ind w:firstLine="708"/>
        <w:jc w:val="both"/>
        <w:rPr>
          <w:rFonts w:ascii="Times New Roman" w:hAnsi="Times New Roman" w:cs="Times New Roman"/>
        </w:rPr>
      </w:pPr>
      <w:r>
        <w:rPr>
          <w:rFonts w:ascii="Times New Roman" w:hAnsi="Times New Roman" w:cs="Times New Roman"/>
        </w:rPr>
        <w:t>2.8.7. В соответствии с законодательст</w:t>
      </w:r>
      <w:r>
        <w:rPr>
          <w:rFonts w:ascii="Times New Roman" w:hAnsi="Times New Roman" w:cs="Times New Roman"/>
        </w:rPr>
        <w:t xml:space="preserve">вом Российской Федерации о социальной </w:t>
      </w:r>
      <w:r>
        <w:rPr>
          <w:rFonts w:ascii="Times New Roman" w:hAnsi="Times New Roman" w:cs="Times New Roman"/>
        </w:rPr>
        <w:lastRenderedPageBreak/>
        <w:t>защите инвалидов при предоставлении Услуги инвалидам обеспечиваются:</w:t>
      </w:r>
    </w:p>
    <w:p w:rsidR="00865FF7" w:rsidRDefault="005001E7">
      <w:pPr>
        <w:ind w:firstLine="70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условия беспрепятственного доступа к объекту (зданию, помещению), в котором предоставляется Услуга, а также для беспрепятственного пользования тра</w:t>
      </w:r>
      <w:r>
        <w:rPr>
          <w:rFonts w:ascii="Times New Roman" w:hAnsi="Times New Roman" w:cs="Times New Roman"/>
        </w:rPr>
        <w:t>нспортом, средствами связи и информации;</w:t>
      </w:r>
    </w:p>
    <w:p w:rsidR="00865FF7" w:rsidRDefault="005001E7">
      <w:pPr>
        <w:ind w:firstLine="70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w:t>
      </w:r>
      <w:r>
        <w:rPr>
          <w:rFonts w:ascii="Times New Roman" w:hAnsi="Times New Roman" w:cs="Times New Roman"/>
        </w:rPr>
        <w:t xml:space="preserve"> средство и высадки из него, в том числе с использованием кресла-коляски;</w:t>
      </w:r>
    </w:p>
    <w:p w:rsidR="00865FF7" w:rsidRDefault="005001E7">
      <w:pPr>
        <w:ind w:firstLine="70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сопровождение инвалидов, имеющих стойкие расстройства функции зрения и самостоятельного передвижения;</w:t>
      </w:r>
    </w:p>
    <w:p w:rsidR="00865FF7" w:rsidRDefault="005001E7">
      <w:pPr>
        <w:ind w:firstLine="70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с учетом ограничений их жизнедеятельности;</w:t>
      </w:r>
    </w:p>
    <w:p w:rsidR="00865FF7" w:rsidRDefault="005001E7">
      <w:pPr>
        <w:ind w:firstLine="70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дублирование необх</w:t>
      </w:r>
      <w:r>
        <w:rPr>
          <w:rFonts w:ascii="Times New Roman" w:hAnsi="Times New Roman" w:cs="Times New Roman"/>
        </w:rPr>
        <w:t>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65FF7" w:rsidRDefault="005001E7">
      <w:pPr>
        <w:ind w:firstLine="70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допуск </w:t>
      </w:r>
      <w:proofErr w:type="spellStart"/>
      <w:r>
        <w:rPr>
          <w:rFonts w:ascii="Times New Roman" w:hAnsi="Times New Roman" w:cs="Times New Roman"/>
        </w:rPr>
        <w:t>сурдопереводчика</w:t>
      </w:r>
      <w:proofErr w:type="spellEnd"/>
      <w:r>
        <w:rPr>
          <w:rFonts w:ascii="Times New Roman" w:hAnsi="Times New Roman" w:cs="Times New Roman"/>
        </w:rPr>
        <w:t xml:space="preserve"> и </w:t>
      </w:r>
      <w:proofErr w:type="spellStart"/>
      <w:r>
        <w:rPr>
          <w:rFonts w:ascii="Times New Roman" w:hAnsi="Times New Roman" w:cs="Times New Roman"/>
        </w:rPr>
        <w:t>тифлосурдопереводчика</w:t>
      </w:r>
      <w:proofErr w:type="spellEnd"/>
      <w:r>
        <w:rPr>
          <w:rFonts w:ascii="Times New Roman" w:hAnsi="Times New Roman" w:cs="Times New Roman"/>
        </w:rPr>
        <w:t>;</w:t>
      </w:r>
    </w:p>
    <w:p w:rsidR="00865FF7" w:rsidRDefault="005001E7">
      <w:pPr>
        <w:ind w:firstLine="70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допуск собаки-проводник</w:t>
      </w:r>
      <w:r>
        <w:rPr>
          <w:rFonts w:ascii="Times New Roman" w:hAnsi="Times New Roman" w:cs="Times New Roman"/>
        </w:rPr>
        <w:t>а на объекты (здания, помещения), в которых предоставляется Услуга;</w:t>
      </w:r>
    </w:p>
    <w:p w:rsidR="00865FF7" w:rsidRDefault="005001E7">
      <w:pPr>
        <w:ind w:firstLine="708"/>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оказание инвалидам помощи в преодолении барьеров, мешающих получению ими Услуг наравне с другими лицами.</w:t>
      </w:r>
    </w:p>
    <w:p w:rsidR="00865FF7" w:rsidRDefault="00865FF7">
      <w:pPr>
        <w:jc w:val="both"/>
        <w:rPr>
          <w:rFonts w:ascii="Times New Roman" w:hAnsi="Times New Roman" w:cs="Times New Roman"/>
        </w:rPr>
      </w:pPr>
    </w:p>
    <w:p w:rsidR="00865FF7" w:rsidRDefault="005001E7">
      <w:pPr>
        <w:ind w:firstLine="708"/>
        <w:rPr>
          <w:rFonts w:ascii="Times New Roman" w:hAnsi="Times New Roman" w:cs="Times New Roman"/>
          <w:b/>
        </w:rPr>
      </w:pPr>
      <w:r>
        <w:rPr>
          <w:rFonts w:ascii="Times New Roman" w:hAnsi="Times New Roman" w:cs="Times New Roman"/>
          <w:b/>
        </w:rPr>
        <w:t>2.9. Показатели доступности и качества Услуги</w:t>
      </w:r>
    </w:p>
    <w:p w:rsidR="00865FF7" w:rsidRDefault="005001E7">
      <w:pPr>
        <w:ind w:firstLine="708"/>
        <w:jc w:val="both"/>
        <w:rPr>
          <w:rFonts w:ascii="Times New Roman" w:hAnsi="Times New Roman" w:cs="Times New Roman"/>
        </w:rPr>
      </w:pPr>
      <w:r>
        <w:rPr>
          <w:rFonts w:ascii="Times New Roman" w:hAnsi="Times New Roman" w:cs="Times New Roman"/>
        </w:rPr>
        <w:t xml:space="preserve">Показатели доступности и качества предоставления Услуги и их значения размещаются на официальном сайте </w:t>
      </w:r>
      <w:proofErr w:type="spellStart"/>
      <w:r>
        <w:rPr>
          <w:rFonts w:ascii="Times New Roman" w:hAnsi="Times New Roman" w:cs="Times New Roman"/>
        </w:rPr>
        <w:t>Печенгского</w:t>
      </w:r>
      <w:proofErr w:type="spellEnd"/>
      <w:r>
        <w:rPr>
          <w:rFonts w:ascii="Times New Roman" w:hAnsi="Times New Roman" w:cs="Times New Roman"/>
        </w:rPr>
        <w:t xml:space="preserve"> муниципального округа в информационно-телекоммуникационной сети «Интернет» (http://www.</w:t>
      </w:r>
      <w:r>
        <w:t xml:space="preserve"> </w:t>
      </w:r>
      <w:hyperlink r:id="rId16" w:tooltip="https://pechengamr.gov-murman.ru/" w:history="1">
        <w:r>
          <w:rPr>
            <w:rFonts w:ascii="Times New Roman" w:hAnsi="Times New Roman" w:cs="Times New Roman"/>
          </w:rPr>
          <w:t>pechengamr.gov-murman.ru</w:t>
        </w:r>
      </w:hyperlink>
      <w:r>
        <w:rPr>
          <w:rFonts w:ascii="Times New Roman" w:hAnsi="Times New Roman" w:cs="Times New Roman"/>
        </w:rPr>
        <w:t>), а также на ЕПГУ (https://www.gosuslugi.ru), РПГУ (</w:t>
      </w:r>
      <w:hyperlink r:id="rId17" w:tooltip="https://51gosuslugi.ru" w:history="1">
        <w:r>
          <w:rPr>
            <w:rStyle w:val="aa"/>
            <w:rFonts w:ascii="Times New Roman" w:hAnsi="Times New Roman" w:cs="Times New Roman"/>
          </w:rPr>
          <w:t>https://51gosuslugi.ru</w:t>
        </w:r>
      </w:hyperlink>
      <w:r>
        <w:rPr>
          <w:rFonts w:ascii="Times New Roman" w:hAnsi="Times New Roman" w:cs="Times New Roman"/>
        </w:rPr>
        <w:t>).</w:t>
      </w:r>
    </w:p>
    <w:p w:rsidR="00865FF7" w:rsidRDefault="005001E7">
      <w:pPr>
        <w:ind w:firstLine="708"/>
        <w:jc w:val="both"/>
        <w:rPr>
          <w:rFonts w:ascii="Times New Roman" w:hAnsi="Times New Roman" w:cs="Times New Roman"/>
          <w:b/>
        </w:rPr>
      </w:pPr>
      <w:r>
        <w:rPr>
          <w:rFonts w:ascii="Times New Roman" w:hAnsi="Times New Roman" w:cs="Times New Roman"/>
          <w:b/>
        </w:rPr>
        <w:t>Показателями доступности предоставления Услуги  явл</w:t>
      </w:r>
      <w:r>
        <w:rPr>
          <w:rFonts w:ascii="Times New Roman" w:hAnsi="Times New Roman" w:cs="Times New Roman"/>
          <w:b/>
        </w:rPr>
        <w:t>яются:</w:t>
      </w:r>
    </w:p>
    <w:p w:rsidR="00865FF7" w:rsidRDefault="005001E7">
      <w:pPr>
        <w:ind w:firstLine="708"/>
        <w:jc w:val="both"/>
        <w:rPr>
          <w:rFonts w:ascii="Times New Roman" w:hAnsi="Times New Roman" w:cs="Times New Roman"/>
        </w:rPr>
      </w:pPr>
      <w:r>
        <w:rPr>
          <w:rFonts w:ascii="Times New Roman" w:hAnsi="Times New Roman" w:cs="Times New Roman"/>
        </w:rPr>
        <w:t>- наличие полной и понятной информации о порядке, сроках и ходе предоставления Услуги в информационно - телекоммуникационных сетях общего пользования (в том числе в сети «Интернет»), средствах массовой информации;</w:t>
      </w:r>
    </w:p>
    <w:p w:rsidR="00865FF7" w:rsidRDefault="005001E7">
      <w:pPr>
        <w:ind w:firstLine="708"/>
        <w:jc w:val="both"/>
        <w:rPr>
          <w:rFonts w:ascii="Times New Roman" w:hAnsi="Times New Roman" w:cs="Times New Roman"/>
        </w:rPr>
      </w:pPr>
      <w:r>
        <w:rPr>
          <w:rFonts w:ascii="Times New Roman" w:hAnsi="Times New Roman" w:cs="Times New Roman"/>
        </w:rPr>
        <w:t xml:space="preserve">- возможность получения заявителем </w:t>
      </w:r>
      <w:r>
        <w:rPr>
          <w:rFonts w:ascii="Times New Roman" w:hAnsi="Times New Roman" w:cs="Times New Roman"/>
        </w:rPr>
        <w:t>уведомлений о предоставлении Услуги с помощью Единого портала;</w:t>
      </w:r>
    </w:p>
    <w:p w:rsidR="00865FF7" w:rsidRDefault="005001E7">
      <w:pPr>
        <w:ind w:firstLine="708"/>
        <w:jc w:val="both"/>
        <w:rPr>
          <w:rFonts w:ascii="Times New Roman" w:hAnsi="Times New Roman" w:cs="Times New Roman"/>
        </w:rPr>
      </w:pPr>
      <w:r>
        <w:rPr>
          <w:rFonts w:ascii="Times New Roman" w:hAnsi="Times New Roman" w:cs="Times New Roman"/>
        </w:rPr>
        <w:t>- возможность получения информации о ходе предоставления Услуги, в том числе с использованием информационно-коммуникационных технологий.</w:t>
      </w:r>
    </w:p>
    <w:p w:rsidR="00865FF7" w:rsidRDefault="005001E7">
      <w:pPr>
        <w:ind w:firstLine="708"/>
        <w:jc w:val="both"/>
        <w:rPr>
          <w:rFonts w:ascii="Times New Roman" w:hAnsi="Times New Roman" w:cs="Times New Roman"/>
        </w:rPr>
      </w:pPr>
      <w:r>
        <w:rPr>
          <w:rFonts w:ascii="Times New Roman" w:hAnsi="Times New Roman" w:cs="Times New Roman"/>
          <w:b/>
        </w:rPr>
        <w:t>Показателями качества Услуги  являются</w:t>
      </w:r>
      <w:r>
        <w:rPr>
          <w:rFonts w:ascii="Times New Roman" w:hAnsi="Times New Roman" w:cs="Times New Roman"/>
        </w:rPr>
        <w:t>:</w:t>
      </w:r>
    </w:p>
    <w:p w:rsidR="00865FF7" w:rsidRDefault="005001E7">
      <w:pPr>
        <w:ind w:firstLine="708"/>
        <w:jc w:val="both"/>
        <w:rPr>
          <w:rFonts w:ascii="Times New Roman" w:hAnsi="Times New Roman" w:cs="Times New Roman"/>
        </w:rPr>
      </w:pPr>
      <w:r>
        <w:rPr>
          <w:rFonts w:ascii="Times New Roman" w:hAnsi="Times New Roman" w:cs="Times New Roman"/>
        </w:rPr>
        <w:t>- своевременност</w:t>
      </w:r>
      <w:r>
        <w:rPr>
          <w:rFonts w:ascii="Times New Roman" w:hAnsi="Times New Roman" w:cs="Times New Roman"/>
        </w:rPr>
        <w:t>ь предоставления Услуги в соответствии со стандартом ее предоставления, установленным настоящим Регламентом;</w:t>
      </w:r>
    </w:p>
    <w:p w:rsidR="00865FF7" w:rsidRDefault="005001E7">
      <w:pPr>
        <w:ind w:firstLine="708"/>
        <w:jc w:val="both"/>
        <w:rPr>
          <w:rFonts w:ascii="Times New Roman" w:hAnsi="Times New Roman" w:cs="Times New Roman"/>
        </w:rPr>
      </w:pPr>
      <w:r>
        <w:rPr>
          <w:rFonts w:ascii="Times New Roman" w:hAnsi="Times New Roman" w:cs="Times New Roman"/>
        </w:rPr>
        <w:t>-  минимально возможное количество взаимодействий гражданина с должностными лицами, участвующими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 отсутствие жалоб заявит</w:t>
      </w:r>
      <w:r>
        <w:rPr>
          <w:rFonts w:ascii="Times New Roman" w:hAnsi="Times New Roman" w:cs="Times New Roman"/>
        </w:rPr>
        <w:t>елей на качество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отсутствие выявленных нарушений положений настоящего Регламента при осуществлении текущего контроля.</w:t>
      </w:r>
    </w:p>
    <w:p w:rsidR="00865FF7" w:rsidRDefault="005001E7">
      <w:pPr>
        <w:ind w:firstLine="709"/>
        <w:rPr>
          <w:rFonts w:ascii="Times New Roman" w:hAnsi="Times New Roman" w:cs="Times New Roman"/>
          <w:b/>
        </w:rPr>
      </w:pPr>
      <w:r>
        <w:rPr>
          <w:rFonts w:ascii="Times New Roman" w:hAnsi="Times New Roman" w:cs="Times New Roman"/>
          <w:b/>
        </w:rPr>
        <w:t>2.10. Иные требования к предоставлению Услуги.</w:t>
      </w:r>
    </w:p>
    <w:p w:rsidR="00865FF7" w:rsidRDefault="005001E7">
      <w:pPr>
        <w:ind w:firstLine="708"/>
        <w:jc w:val="both"/>
        <w:rPr>
          <w:rFonts w:ascii="Times New Roman" w:hAnsi="Times New Roman" w:cs="Times New Roman"/>
        </w:rPr>
      </w:pPr>
      <w:r>
        <w:rPr>
          <w:rFonts w:ascii="Times New Roman" w:hAnsi="Times New Roman" w:cs="Times New Roman"/>
        </w:rPr>
        <w:t>2.10.1. Услуги, которые являются необходимыми и обязательными для пр</w:t>
      </w:r>
      <w:r>
        <w:rPr>
          <w:rFonts w:ascii="Times New Roman" w:hAnsi="Times New Roman" w:cs="Times New Roman"/>
        </w:rPr>
        <w:t>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 медицинская справка на ребенка по форме № 079/</w:t>
      </w:r>
      <w:proofErr w:type="gramStart"/>
      <w:r>
        <w:rPr>
          <w:rFonts w:ascii="Times New Roman" w:hAnsi="Times New Roman" w:cs="Times New Roman"/>
        </w:rPr>
        <w:t>у</w:t>
      </w:r>
      <w:proofErr w:type="gramEnd"/>
      <w:r>
        <w:rPr>
          <w:rFonts w:ascii="Times New Roman" w:hAnsi="Times New Roman" w:cs="Times New Roman"/>
        </w:rPr>
        <w:t xml:space="preserve"> </w:t>
      </w:r>
      <w:proofErr w:type="gramStart"/>
      <w:r>
        <w:rPr>
          <w:rFonts w:ascii="Times New Roman" w:hAnsi="Times New Roman" w:cs="Times New Roman"/>
        </w:rPr>
        <w:t>при</w:t>
      </w:r>
      <w:proofErr w:type="gramEnd"/>
      <w:r>
        <w:rPr>
          <w:rFonts w:ascii="Times New Roman" w:hAnsi="Times New Roman" w:cs="Times New Roman"/>
        </w:rPr>
        <w:t xml:space="preserve"> направлении ребенка в оздоровительное учреждение (предоставляется после прохождения медицинской  комиссии).</w:t>
      </w:r>
    </w:p>
    <w:p w:rsidR="00865FF7" w:rsidRDefault="005001E7">
      <w:pPr>
        <w:ind w:firstLine="708"/>
        <w:jc w:val="both"/>
        <w:rPr>
          <w:rFonts w:ascii="Times New Roman" w:hAnsi="Times New Roman" w:cs="Times New Roman"/>
        </w:rPr>
      </w:pPr>
      <w:r>
        <w:rPr>
          <w:rFonts w:ascii="Times New Roman" w:hAnsi="Times New Roman" w:cs="Times New Roman"/>
        </w:rPr>
        <w:t>2.10.2. Перечень информационных систем, используемых для предоставления У</w:t>
      </w:r>
      <w:r>
        <w:rPr>
          <w:rFonts w:ascii="Times New Roman" w:hAnsi="Times New Roman" w:cs="Times New Roman"/>
        </w:rPr>
        <w:t>слуги:</w:t>
      </w:r>
    </w:p>
    <w:p w:rsidR="00865FF7" w:rsidRDefault="005001E7">
      <w:pPr>
        <w:ind w:firstLine="708"/>
        <w:jc w:val="both"/>
        <w:rPr>
          <w:rFonts w:ascii="Times New Roman" w:hAnsi="Times New Roman" w:cs="Times New Roman"/>
        </w:rPr>
      </w:pPr>
      <w:r>
        <w:rPr>
          <w:rFonts w:ascii="Times New Roman" w:hAnsi="Times New Roman" w:cs="Times New Roman"/>
        </w:rPr>
        <w:t>- ЕСИА – Федеральная государственная информационная система «Единая система идентификац</w:t>
      </w:r>
      <w:proofErr w:type="gramStart"/>
      <w:r>
        <w:rPr>
          <w:rFonts w:ascii="Times New Roman" w:hAnsi="Times New Roman" w:cs="Times New Roman"/>
        </w:rPr>
        <w:t>ии и ау</w:t>
      </w:r>
      <w:proofErr w:type="gramEnd"/>
      <w:r>
        <w:rPr>
          <w:rFonts w:ascii="Times New Roman" w:hAnsi="Times New Roman" w:cs="Times New Roman"/>
        </w:rPr>
        <w:t xml:space="preserve">тентификации в инфраструктуре, обеспечивающей информационно-технологическое взаимодействие информационных систем, используемых для </w:t>
      </w:r>
      <w:r>
        <w:rPr>
          <w:rFonts w:ascii="Times New Roman" w:hAnsi="Times New Roman" w:cs="Times New Roman"/>
        </w:rPr>
        <w:lastRenderedPageBreak/>
        <w:t>предоставления государст</w:t>
      </w:r>
      <w:r>
        <w:rPr>
          <w:rFonts w:ascii="Times New Roman" w:hAnsi="Times New Roman" w:cs="Times New Roman"/>
        </w:rPr>
        <w:t>венных и муниципальных услуг в электронной форме»;</w:t>
      </w:r>
    </w:p>
    <w:p w:rsidR="00865FF7" w:rsidRDefault="005001E7">
      <w:pPr>
        <w:ind w:firstLine="708"/>
        <w:jc w:val="both"/>
        <w:rPr>
          <w:rFonts w:ascii="Times New Roman" w:hAnsi="Times New Roman" w:cs="Times New Roman"/>
        </w:rPr>
      </w:pPr>
      <w:r>
        <w:rPr>
          <w:rFonts w:ascii="Times New Roman" w:hAnsi="Times New Roman" w:cs="Times New Roman"/>
        </w:rPr>
        <w:t>-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w:t>
      </w:r>
      <w:r>
        <w:rPr>
          <w:rFonts w:ascii="Times New Roman" w:hAnsi="Times New Roman" w:cs="Times New Roman"/>
        </w:rPr>
        <w:t>тернет» по адресу: https://51gosuslugi.ru/;</w:t>
      </w:r>
    </w:p>
    <w:p w:rsidR="00865FF7" w:rsidRDefault="005001E7">
      <w:pPr>
        <w:ind w:firstLine="708"/>
        <w:jc w:val="both"/>
        <w:rPr>
          <w:rFonts w:ascii="Times New Roman" w:hAnsi="Times New Roman" w:cs="Times New Roman"/>
        </w:rPr>
      </w:pPr>
      <w:r>
        <w:rPr>
          <w:rFonts w:ascii="Times New Roman" w:hAnsi="Times New Roman" w:cs="Times New Roman"/>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18" w:tooltip="http://www.gosuslugi.ru" w:history="1">
        <w:r>
          <w:rPr>
            <w:rStyle w:val="aa"/>
            <w:rFonts w:ascii="Times New Roman" w:hAnsi="Times New Roman" w:cs="Times New Roman"/>
          </w:rPr>
          <w:t>www.gosuslugi.ru</w:t>
        </w:r>
      </w:hyperlink>
      <w:proofErr w:type="gramStart"/>
      <w:r>
        <w:rPr>
          <w:rStyle w:val="aa"/>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w:t>
      </w:r>
    </w:p>
    <w:p w:rsidR="00865FF7" w:rsidRDefault="005001E7">
      <w:pPr>
        <w:widowControl/>
        <w:spacing w:line="259" w:lineRule="auto"/>
        <w:ind w:firstLine="709"/>
        <w:jc w:val="both"/>
        <w:rPr>
          <w:rFonts w:ascii="Times New Roman" w:hAnsi="Times New Roman" w:cs="Times New Roman"/>
        </w:rPr>
      </w:pPr>
      <w:r>
        <w:rPr>
          <w:rFonts w:ascii="Times New Roman" w:hAnsi="Times New Roman" w:cs="Times New Roman"/>
        </w:rPr>
        <w:t xml:space="preserve">- ИС – региональная государственная информационная система в сфере образования расположенная в информационно-коммуникационной сети «Интернет» по адресу: </w:t>
      </w:r>
      <w:hyperlink r:id="rId19" w:tooltip="https://51.pfdo.ru/apр" w:history="1">
        <w:r>
          <w:rPr>
            <w:rStyle w:val="aa"/>
            <w:rFonts w:ascii="Times New Roman" w:hAnsi="Times New Roman" w:cs="Times New Roman"/>
          </w:rPr>
          <w:t>https://51.pfdo.ru/apр</w:t>
        </w:r>
      </w:hyperlink>
      <w:r>
        <w:rPr>
          <w:rFonts w:ascii="Times New Roman" w:hAnsi="Times New Roman" w:cs="Times New Roman"/>
        </w:rPr>
        <w:t>.</w:t>
      </w:r>
    </w:p>
    <w:p w:rsidR="00865FF7" w:rsidRDefault="005001E7">
      <w:pPr>
        <w:tabs>
          <w:tab w:val="num" w:pos="0"/>
        </w:tabs>
        <w:ind w:firstLine="708"/>
        <w:jc w:val="both"/>
        <w:rPr>
          <w:rFonts w:ascii="Times New Roman" w:hAnsi="Times New Roman" w:cs="Times New Roman"/>
        </w:rPr>
      </w:pPr>
      <w:r>
        <w:rPr>
          <w:rFonts w:ascii="Times New Roman" w:hAnsi="Times New Roman" w:cs="Times New Roman"/>
        </w:rPr>
        <w:t>-автоматизированная информационная система межведомственного взаимодействия Мурманской области «Смарт-</w:t>
      </w:r>
      <w:proofErr w:type="spellStart"/>
      <w:r>
        <w:rPr>
          <w:rFonts w:ascii="Times New Roman" w:hAnsi="Times New Roman" w:cs="Times New Roman"/>
        </w:rPr>
        <w:t>Роут</w:t>
      </w:r>
      <w:proofErr w:type="spellEnd"/>
      <w:r>
        <w:rPr>
          <w:rFonts w:ascii="Times New Roman" w:hAnsi="Times New Roman" w:cs="Times New Roman"/>
        </w:rPr>
        <w:t>»;</w:t>
      </w:r>
    </w:p>
    <w:p w:rsidR="00865FF7" w:rsidRDefault="005001E7">
      <w:pPr>
        <w:tabs>
          <w:tab w:val="num" w:pos="0"/>
        </w:tabs>
        <w:ind w:firstLine="708"/>
        <w:jc w:val="both"/>
        <w:rPr>
          <w:rFonts w:ascii="Times New Roman" w:hAnsi="Times New Roman" w:cs="Times New Roman"/>
        </w:rPr>
      </w:pPr>
      <w:r>
        <w:rPr>
          <w:rFonts w:ascii="Times New Roman" w:hAnsi="Times New Roman" w:cs="Times New Roman"/>
        </w:rPr>
        <w:t>- АИС «ЭСРН МО</w:t>
      </w:r>
      <w:proofErr w:type="gramStart"/>
      <w:r>
        <w:rPr>
          <w:rFonts w:ascii="Times New Roman" w:hAnsi="Times New Roman" w:cs="Times New Roman"/>
        </w:rPr>
        <w:t>»-</w:t>
      </w:r>
      <w:proofErr w:type="gramEnd"/>
      <w:r>
        <w:rPr>
          <w:rFonts w:ascii="Times New Roman" w:hAnsi="Times New Roman" w:cs="Times New Roman"/>
        </w:rPr>
        <w:t xml:space="preserve">автоматизированная информационная система «Электронный социальный </w:t>
      </w:r>
      <w:r>
        <w:rPr>
          <w:rFonts w:ascii="Times New Roman" w:hAnsi="Times New Roman" w:cs="Times New Roman"/>
        </w:rPr>
        <w:t>регистр населения Мурманской области» ;</w:t>
      </w:r>
    </w:p>
    <w:p w:rsidR="00865FF7" w:rsidRDefault="005001E7">
      <w:pPr>
        <w:ind w:firstLine="708"/>
        <w:jc w:val="both"/>
        <w:rPr>
          <w:rFonts w:ascii="Times New Roman" w:hAnsi="Times New Roman" w:cs="Times New Roman"/>
        </w:rPr>
      </w:pPr>
      <w:r>
        <w:rPr>
          <w:rFonts w:ascii="Times New Roman" w:hAnsi="Times New Roman" w:cs="Times New Roman"/>
        </w:rPr>
        <w:t>2.10.3. Предоставление Услуги в МФЦ не предусмотрено.</w:t>
      </w:r>
    </w:p>
    <w:p w:rsidR="00865FF7" w:rsidRDefault="005001E7">
      <w:pPr>
        <w:ind w:firstLine="708"/>
        <w:jc w:val="both"/>
        <w:rPr>
          <w:rFonts w:ascii="Times New Roman" w:hAnsi="Times New Roman" w:cs="Times New Roman"/>
        </w:rPr>
      </w:pPr>
      <w:r>
        <w:rPr>
          <w:rFonts w:ascii="Times New Roman" w:hAnsi="Times New Roman" w:cs="Times New Roman"/>
        </w:rPr>
        <w:t>2.10.4. Отдел/ОО обеспечивает предоставление Услуги в электронной форме посредством РПГУ, ЕПГУ по выбору заявителей в соответствии с Федеральным законом от 27.07.</w:t>
      </w:r>
      <w:r>
        <w:rPr>
          <w:rFonts w:ascii="Times New Roman" w:hAnsi="Times New Roman" w:cs="Times New Roman"/>
        </w:rPr>
        <w:t>2010 № 210-ФЗ «Об организации предоставления государственных и муниципальных услуг».</w:t>
      </w:r>
    </w:p>
    <w:p w:rsidR="00865FF7" w:rsidRDefault="005001E7">
      <w:pPr>
        <w:ind w:firstLine="708"/>
        <w:jc w:val="both"/>
        <w:rPr>
          <w:rFonts w:ascii="Times New Roman" w:hAnsi="Times New Roman" w:cs="Times New Roman"/>
        </w:rPr>
      </w:pPr>
      <w:r>
        <w:rPr>
          <w:rFonts w:ascii="Times New Roman" w:hAnsi="Times New Roman" w:cs="Times New Roman"/>
        </w:rPr>
        <w:t>2.10.5. Предоставление бесплатного доступа к РПГУ, ЕПГУ для подачи запросов, документов, информации, необходимых для получения Услуги в электронной форме, а также получени</w:t>
      </w:r>
      <w:r>
        <w:rPr>
          <w:rFonts w:ascii="Times New Roman" w:hAnsi="Times New Roman" w:cs="Times New Roman"/>
        </w:rPr>
        <w:t>е результатов предоставления Услуги в форме электронного документа, подписанного усиленной квалифицированной электронной подписью (далее - ЭП) и распечатанного на бумажном носителе.</w:t>
      </w:r>
    </w:p>
    <w:p w:rsidR="00865FF7" w:rsidRDefault="005001E7">
      <w:pPr>
        <w:ind w:firstLine="708"/>
        <w:jc w:val="both"/>
        <w:rPr>
          <w:rFonts w:ascii="Times New Roman" w:hAnsi="Times New Roman" w:cs="Times New Roman"/>
        </w:rPr>
      </w:pPr>
      <w:r>
        <w:rPr>
          <w:rFonts w:ascii="Times New Roman" w:hAnsi="Times New Roman" w:cs="Times New Roman"/>
        </w:rPr>
        <w:t xml:space="preserve">2.10.6. Услуга предоставляется в электронном виде. </w:t>
      </w:r>
    </w:p>
    <w:p w:rsidR="00865FF7" w:rsidRDefault="005001E7">
      <w:pPr>
        <w:ind w:firstLine="708"/>
        <w:jc w:val="both"/>
        <w:rPr>
          <w:rFonts w:ascii="Times New Roman" w:hAnsi="Times New Roman" w:cs="Times New Roman"/>
        </w:rPr>
      </w:pPr>
      <w:r>
        <w:rPr>
          <w:rFonts w:ascii="Times New Roman" w:hAnsi="Times New Roman" w:cs="Times New Roman"/>
        </w:rPr>
        <w:t xml:space="preserve">В этом случае заявители или его представитель авторизуется на ЕПГУ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 </w:t>
      </w:r>
    </w:p>
    <w:p w:rsidR="00865FF7" w:rsidRDefault="005001E7">
      <w:pPr>
        <w:ind w:firstLine="708"/>
        <w:jc w:val="both"/>
        <w:rPr>
          <w:rFonts w:ascii="Times New Roman" w:hAnsi="Times New Roman" w:cs="Times New Roman"/>
        </w:rPr>
      </w:pPr>
      <w:r>
        <w:rPr>
          <w:rFonts w:ascii="Times New Roman" w:hAnsi="Times New Roman" w:cs="Times New Roman"/>
        </w:rPr>
        <w:t>Заполненное заявление о предоставлени</w:t>
      </w:r>
      <w:r>
        <w:rPr>
          <w:rFonts w:ascii="Times New Roman" w:hAnsi="Times New Roman" w:cs="Times New Roman"/>
        </w:rPr>
        <w:t xml:space="preserve">и Услуги отправляется заявителями вместе с прикрепленными электронными образами документов, необходимыми для предоставления Услуги, в Отдел/ОО. </w:t>
      </w:r>
    </w:p>
    <w:p w:rsidR="00865FF7" w:rsidRDefault="005001E7">
      <w:pPr>
        <w:ind w:firstLine="708"/>
        <w:jc w:val="both"/>
        <w:rPr>
          <w:rFonts w:ascii="Times New Roman" w:hAnsi="Times New Roman" w:cs="Times New Roman"/>
        </w:rPr>
      </w:pPr>
      <w:r>
        <w:rPr>
          <w:rFonts w:ascii="Times New Roman" w:hAnsi="Times New Roman" w:cs="Times New Roman"/>
        </w:rPr>
        <w:t>При авторизации в ЕСИА заявление о предоставлении Услуги считается подписанным простой электронной подписью зая</w:t>
      </w:r>
      <w:r>
        <w:rPr>
          <w:rFonts w:ascii="Times New Roman" w:hAnsi="Times New Roman" w:cs="Times New Roman"/>
        </w:rPr>
        <w:t xml:space="preserve">вителей, представителя, уполномоченного на подписание заявления. </w:t>
      </w:r>
    </w:p>
    <w:p w:rsidR="00865FF7" w:rsidRDefault="005001E7">
      <w:pPr>
        <w:ind w:firstLine="708"/>
        <w:jc w:val="both"/>
        <w:rPr>
          <w:rFonts w:ascii="Times New Roman" w:hAnsi="Times New Roman" w:cs="Times New Roman"/>
        </w:rPr>
      </w:pPr>
      <w:r>
        <w:rPr>
          <w:rFonts w:ascii="Times New Roman" w:hAnsi="Times New Roman" w:cs="Times New Roman"/>
        </w:rPr>
        <w:t xml:space="preserve">Результаты предоставления Услуги, указанные в пункте 2.3. настоящего Регламента, направляются заявителям, представителю в личный кабинет на ЕПГУ в форме электронного документа, подписанного </w:t>
      </w:r>
      <w:r>
        <w:rPr>
          <w:rFonts w:ascii="Times New Roman" w:hAnsi="Times New Roman" w:cs="Times New Roman"/>
        </w:rPr>
        <w:t>усиленной квалифицированной электронной подписью руководителя Отдела/ ОО, либо лица, его замещающего, в случае направления заявления посредством ЕПГУ.</w:t>
      </w:r>
    </w:p>
    <w:p w:rsidR="00865FF7" w:rsidRDefault="005001E7">
      <w:pPr>
        <w:ind w:firstLine="708"/>
        <w:jc w:val="both"/>
        <w:rPr>
          <w:rFonts w:ascii="Times New Roman" w:hAnsi="Times New Roman" w:cs="Times New Roman"/>
        </w:rPr>
      </w:pPr>
      <w:r>
        <w:rPr>
          <w:rFonts w:ascii="Times New Roman" w:hAnsi="Times New Roman" w:cs="Times New Roman"/>
        </w:rPr>
        <w:t>В случае направления заявления посредством ЕПГУ результат предоставления Услуги может быть выдан любым сп</w:t>
      </w:r>
      <w:r>
        <w:rPr>
          <w:rFonts w:ascii="Times New Roman" w:hAnsi="Times New Roman" w:cs="Times New Roman"/>
        </w:rPr>
        <w:t>особом, указанным в заявлении (лично, почтовым отправлением).</w:t>
      </w:r>
    </w:p>
    <w:p w:rsidR="00865FF7" w:rsidRDefault="005001E7">
      <w:pPr>
        <w:ind w:firstLine="708"/>
        <w:jc w:val="both"/>
        <w:rPr>
          <w:rFonts w:ascii="Times New Roman" w:hAnsi="Times New Roman" w:cs="Times New Roman"/>
        </w:rPr>
      </w:pPr>
      <w:r>
        <w:rPr>
          <w:rFonts w:ascii="Times New Roman" w:hAnsi="Times New Roman" w:cs="Times New Roman"/>
        </w:rPr>
        <w:t>Электронные документы представляются в следующих форматах:</w:t>
      </w:r>
    </w:p>
    <w:p w:rsidR="00865FF7" w:rsidRDefault="005001E7">
      <w:pPr>
        <w:ind w:firstLine="708"/>
        <w:jc w:val="both"/>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xml</w:t>
      </w:r>
      <w:proofErr w:type="spellEnd"/>
      <w:r>
        <w:rPr>
          <w:rFonts w:ascii="Times New Roman" w:hAnsi="Times New Roman" w:cs="Times New Roman"/>
        </w:rPr>
        <w:t xml:space="preserve"> - для формализованных документов;</w:t>
      </w:r>
    </w:p>
    <w:p w:rsidR="00865FF7" w:rsidRDefault="005001E7">
      <w:pPr>
        <w:ind w:firstLine="708"/>
        <w:jc w:val="both"/>
        <w:rPr>
          <w:rFonts w:ascii="Times New Roman" w:hAnsi="Times New Roman" w:cs="Times New Roman"/>
        </w:rPr>
      </w:pPr>
      <w:r>
        <w:rPr>
          <w:rFonts w:ascii="Times New Roman" w:hAnsi="Times New Roman" w:cs="Times New Roman"/>
        </w:rPr>
        <w:t xml:space="preserve">б) </w:t>
      </w:r>
      <w:proofErr w:type="spellStart"/>
      <w:r>
        <w:rPr>
          <w:rFonts w:ascii="Times New Roman" w:hAnsi="Times New Roman" w:cs="Times New Roman"/>
        </w:rPr>
        <w:t>doc</w:t>
      </w:r>
      <w:proofErr w:type="spellEnd"/>
      <w:r>
        <w:rPr>
          <w:rFonts w:ascii="Times New Roman" w:hAnsi="Times New Roman" w:cs="Times New Roman"/>
        </w:rPr>
        <w:t xml:space="preserve">, </w:t>
      </w:r>
      <w:proofErr w:type="spellStart"/>
      <w:r>
        <w:rPr>
          <w:rFonts w:ascii="Times New Roman" w:hAnsi="Times New Roman" w:cs="Times New Roman"/>
        </w:rPr>
        <w:t>docx</w:t>
      </w:r>
      <w:proofErr w:type="spellEnd"/>
      <w:r>
        <w:rPr>
          <w:rFonts w:ascii="Times New Roman" w:hAnsi="Times New Roman" w:cs="Times New Roman"/>
        </w:rPr>
        <w:t xml:space="preserve">, </w:t>
      </w:r>
      <w:proofErr w:type="spellStart"/>
      <w:r>
        <w:rPr>
          <w:rFonts w:ascii="Times New Roman" w:hAnsi="Times New Roman" w:cs="Times New Roman"/>
        </w:rPr>
        <w:t>odt</w:t>
      </w:r>
      <w:proofErr w:type="spellEnd"/>
      <w:r>
        <w:rPr>
          <w:rFonts w:ascii="Times New Roman" w:hAnsi="Times New Roman" w:cs="Times New Roman"/>
        </w:rPr>
        <w:t xml:space="preserve"> - для документов с текстовым содержанием, не включающим формулы (за исключен</w:t>
      </w:r>
      <w:r>
        <w:rPr>
          <w:rFonts w:ascii="Times New Roman" w:hAnsi="Times New Roman" w:cs="Times New Roman"/>
        </w:rPr>
        <w:t>ием документов, указанных в подпункте «в» настоящего пункта;</w:t>
      </w:r>
    </w:p>
    <w:p w:rsidR="00865FF7" w:rsidRDefault="005001E7">
      <w:pPr>
        <w:ind w:firstLine="708"/>
        <w:jc w:val="both"/>
        <w:rPr>
          <w:rFonts w:ascii="Times New Roman" w:hAnsi="Times New Roman" w:cs="Times New Roman"/>
        </w:rPr>
      </w:pPr>
      <w:r>
        <w:rPr>
          <w:rFonts w:ascii="Times New Roman" w:hAnsi="Times New Roman" w:cs="Times New Roman"/>
        </w:rPr>
        <w:t xml:space="preserve">в) </w:t>
      </w:r>
      <w:proofErr w:type="spellStart"/>
      <w:r>
        <w:rPr>
          <w:rFonts w:ascii="Times New Roman" w:hAnsi="Times New Roman" w:cs="Times New Roman"/>
        </w:rPr>
        <w:t>xls</w:t>
      </w:r>
      <w:proofErr w:type="spellEnd"/>
      <w:r>
        <w:rPr>
          <w:rFonts w:ascii="Times New Roman" w:hAnsi="Times New Roman" w:cs="Times New Roman"/>
        </w:rPr>
        <w:t xml:space="preserve">, </w:t>
      </w:r>
      <w:proofErr w:type="spellStart"/>
      <w:r>
        <w:rPr>
          <w:rFonts w:ascii="Times New Roman" w:hAnsi="Times New Roman" w:cs="Times New Roman"/>
        </w:rPr>
        <w:t>xlsx</w:t>
      </w:r>
      <w:proofErr w:type="spellEnd"/>
      <w:r>
        <w:rPr>
          <w:rFonts w:ascii="Times New Roman" w:hAnsi="Times New Roman" w:cs="Times New Roman"/>
        </w:rPr>
        <w:t xml:space="preserve">, </w:t>
      </w:r>
      <w:proofErr w:type="spellStart"/>
      <w:r>
        <w:rPr>
          <w:rFonts w:ascii="Times New Roman" w:hAnsi="Times New Roman" w:cs="Times New Roman"/>
        </w:rPr>
        <w:t>ods</w:t>
      </w:r>
      <w:proofErr w:type="spellEnd"/>
      <w:r>
        <w:rPr>
          <w:rFonts w:ascii="Times New Roman" w:hAnsi="Times New Roman" w:cs="Times New Roman"/>
        </w:rPr>
        <w:t xml:space="preserve"> - для документов, содержащих расчеты;</w:t>
      </w:r>
    </w:p>
    <w:p w:rsidR="00865FF7" w:rsidRDefault="005001E7">
      <w:pPr>
        <w:ind w:firstLine="708"/>
        <w:jc w:val="both"/>
        <w:rPr>
          <w:rFonts w:ascii="Times New Roman" w:hAnsi="Times New Roman" w:cs="Times New Roman"/>
        </w:rPr>
      </w:pPr>
      <w:r>
        <w:rPr>
          <w:rFonts w:ascii="Times New Roman" w:hAnsi="Times New Roman" w:cs="Times New Roman"/>
        </w:rPr>
        <w:t xml:space="preserve">г) </w:t>
      </w:r>
      <w:proofErr w:type="spellStart"/>
      <w:r>
        <w:rPr>
          <w:rFonts w:ascii="Times New Roman" w:hAnsi="Times New Roman" w:cs="Times New Roman"/>
        </w:rPr>
        <w:t>pdf</w:t>
      </w:r>
      <w:proofErr w:type="spellEnd"/>
      <w:r>
        <w:rPr>
          <w:rFonts w:ascii="Times New Roman" w:hAnsi="Times New Roman" w:cs="Times New Roman"/>
        </w:rPr>
        <w:t xml:space="preserve">, </w:t>
      </w:r>
      <w:proofErr w:type="spellStart"/>
      <w:r>
        <w:rPr>
          <w:rFonts w:ascii="Times New Roman" w:hAnsi="Times New Roman" w:cs="Times New Roman"/>
        </w:rPr>
        <w:t>jpg</w:t>
      </w:r>
      <w:proofErr w:type="spellEnd"/>
      <w:r>
        <w:rPr>
          <w:rFonts w:ascii="Times New Roman" w:hAnsi="Times New Roman" w:cs="Times New Roman"/>
        </w:rPr>
        <w:t xml:space="preserve">, </w:t>
      </w:r>
      <w:proofErr w:type="spellStart"/>
      <w:r>
        <w:rPr>
          <w:rFonts w:ascii="Times New Roman" w:hAnsi="Times New Roman" w:cs="Times New Roman"/>
        </w:rPr>
        <w:t>jpeg</w:t>
      </w:r>
      <w:proofErr w:type="spellEnd"/>
      <w:r>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w:t>
      </w:r>
      <w:r>
        <w:rPr>
          <w:rFonts w:ascii="Times New Roman" w:hAnsi="Times New Roman" w:cs="Times New Roman"/>
        </w:rPr>
        <w:t>документов, указанных в подпункте «в» настоящего пункта), а также документов с графическим содержанием.</w:t>
      </w:r>
    </w:p>
    <w:p w:rsidR="00865FF7" w:rsidRDefault="005001E7">
      <w:pPr>
        <w:ind w:firstLine="708"/>
        <w:jc w:val="both"/>
        <w:rPr>
          <w:rFonts w:ascii="Times New Roman" w:hAnsi="Times New Roman" w:cs="Times New Roman"/>
        </w:rPr>
      </w:pPr>
      <w:r>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w:t>
      </w:r>
      <w:r>
        <w:rPr>
          <w:rFonts w:ascii="Times New Roman" w:hAnsi="Times New Roman" w:cs="Times New Roman"/>
        </w:rPr>
        <w:t xml:space="preserve">существляется с сохранением ориентации оригинала документа в разрешении 300 - 500 </w:t>
      </w:r>
      <w:proofErr w:type="spellStart"/>
      <w:r>
        <w:rPr>
          <w:rFonts w:ascii="Times New Roman" w:hAnsi="Times New Roman" w:cs="Times New Roman"/>
        </w:rPr>
        <w:lastRenderedPageBreak/>
        <w:t>dpi</w:t>
      </w:r>
      <w:proofErr w:type="spellEnd"/>
      <w:r>
        <w:rPr>
          <w:rFonts w:ascii="Times New Roman" w:hAnsi="Times New Roman" w:cs="Times New Roman"/>
        </w:rPr>
        <w:t xml:space="preserve"> (масштаб 1:1) с использованием следующих режимов:</w:t>
      </w:r>
    </w:p>
    <w:p w:rsidR="00865FF7" w:rsidRDefault="005001E7">
      <w:pPr>
        <w:ind w:firstLine="708"/>
        <w:jc w:val="both"/>
        <w:rPr>
          <w:rFonts w:ascii="Times New Roman" w:hAnsi="Times New Roman" w:cs="Times New Roman"/>
        </w:rPr>
      </w:pPr>
      <w:r>
        <w:rPr>
          <w:rFonts w:ascii="Times New Roman" w:hAnsi="Times New Roman" w:cs="Times New Roman"/>
        </w:rPr>
        <w:t xml:space="preserve">- «черно-белый» (при отсутствии в документе графических изображений </w:t>
      </w:r>
      <w:proofErr w:type="gramStart"/>
      <w:r>
        <w:rPr>
          <w:rFonts w:ascii="Times New Roman" w:hAnsi="Times New Roman" w:cs="Times New Roman"/>
        </w:rPr>
        <w:t>и(</w:t>
      </w:r>
      <w:proofErr w:type="gramEnd"/>
      <w:r>
        <w:rPr>
          <w:rFonts w:ascii="Times New Roman" w:hAnsi="Times New Roman" w:cs="Times New Roman"/>
        </w:rPr>
        <w:t>или) цветного текста);</w:t>
      </w:r>
    </w:p>
    <w:p w:rsidR="00865FF7" w:rsidRDefault="005001E7">
      <w:pPr>
        <w:ind w:firstLine="708"/>
        <w:jc w:val="both"/>
        <w:rPr>
          <w:rFonts w:ascii="Times New Roman" w:hAnsi="Times New Roman" w:cs="Times New Roman"/>
        </w:rPr>
      </w:pPr>
      <w:r>
        <w:rPr>
          <w:rFonts w:ascii="Times New Roman" w:hAnsi="Times New Roman" w:cs="Times New Roman"/>
        </w:rPr>
        <w:t>- «оттенки серого» (при нал</w:t>
      </w:r>
      <w:r>
        <w:rPr>
          <w:rFonts w:ascii="Times New Roman" w:hAnsi="Times New Roman" w:cs="Times New Roman"/>
        </w:rPr>
        <w:t>ичии в документе графических изображений, отличных от цветного графического изображения);</w:t>
      </w:r>
    </w:p>
    <w:p w:rsidR="00865FF7" w:rsidRDefault="005001E7">
      <w:pPr>
        <w:ind w:firstLine="708"/>
        <w:jc w:val="both"/>
        <w:rPr>
          <w:rFonts w:ascii="Times New Roman" w:hAnsi="Times New Roman" w:cs="Times New Roman"/>
        </w:rPr>
      </w:pPr>
      <w:r>
        <w:rPr>
          <w:rFonts w:ascii="Times New Roman" w:hAnsi="Times New Roman" w:cs="Times New Roman"/>
        </w:rPr>
        <w:t>- «цветной» или «режим полной цветопередачи» (при наличии в документе цветных графических изображений либо цветного текста);</w:t>
      </w:r>
    </w:p>
    <w:p w:rsidR="00865FF7" w:rsidRDefault="005001E7">
      <w:pPr>
        <w:ind w:firstLine="708"/>
        <w:jc w:val="both"/>
        <w:rPr>
          <w:rFonts w:ascii="Times New Roman" w:hAnsi="Times New Roman" w:cs="Times New Roman"/>
        </w:rPr>
      </w:pPr>
      <w:r>
        <w:rPr>
          <w:rFonts w:ascii="Times New Roman" w:hAnsi="Times New Roman" w:cs="Times New Roman"/>
        </w:rPr>
        <w:t xml:space="preserve">- сохранением всех аутентичных признаков </w:t>
      </w:r>
      <w:r>
        <w:rPr>
          <w:rFonts w:ascii="Times New Roman" w:hAnsi="Times New Roman" w:cs="Times New Roman"/>
        </w:rPr>
        <w:t>подлинности, а именно: графической подписи лица, печати, углового штампа бланка;</w:t>
      </w:r>
    </w:p>
    <w:p w:rsidR="00865FF7" w:rsidRDefault="005001E7">
      <w:pPr>
        <w:ind w:firstLine="708"/>
        <w:jc w:val="both"/>
        <w:rPr>
          <w:rFonts w:ascii="Times New Roman" w:hAnsi="Times New Roman" w:cs="Times New Roman"/>
        </w:rPr>
      </w:pPr>
      <w:r>
        <w:rPr>
          <w:rFonts w:ascii="Times New Roman" w:hAnsi="Times New Roman" w:cs="Times New Roman"/>
        </w:rPr>
        <w:t>- количество файлов должно соответствовать количеству документов, каждый из которых содержит текстовую и (или) графическую информацию.</w:t>
      </w:r>
    </w:p>
    <w:p w:rsidR="00865FF7" w:rsidRDefault="005001E7">
      <w:pPr>
        <w:ind w:firstLine="708"/>
        <w:jc w:val="both"/>
        <w:rPr>
          <w:rFonts w:ascii="Times New Roman" w:hAnsi="Times New Roman" w:cs="Times New Roman"/>
        </w:rPr>
      </w:pPr>
      <w:r>
        <w:rPr>
          <w:rFonts w:ascii="Times New Roman" w:hAnsi="Times New Roman" w:cs="Times New Roman"/>
        </w:rPr>
        <w:t>Электронные документы должны обеспечиват</w:t>
      </w:r>
      <w:r>
        <w:rPr>
          <w:rFonts w:ascii="Times New Roman" w:hAnsi="Times New Roman" w:cs="Times New Roman"/>
        </w:rPr>
        <w:t>ь:</w:t>
      </w:r>
    </w:p>
    <w:p w:rsidR="00865FF7" w:rsidRDefault="005001E7">
      <w:pPr>
        <w:ind w:firstLine="708"/>
        <w:jc w:val="both"/>
        <w:rPr>
          <w:rFonts w:ascii="Times New Roman" w:hAnsi="Times New Roman" w:cs="Times New Roman"/>
        </w:rPr>
      </w:pPr>
      <w:r>
        <w:rPr>
          <w:rFonts w:ascii="Times New Roman" w:hAnsi="Times New Roman" w:cs="Times New Roman"/>
        </w:rPr>
        <w:t>- возможность идентифицировать документ и количество листов в документе;</w:t>
      </w:r>
    </w:p>
    <w:p w:rsidR="00865FF7" w:rsidRDefault="005001E7">
      <w:pPr>
        <w:ind w:firstLine="708"/>
        <w:jc w:val="both"/>
        <w:rPr>
          <w:rFonts w:ascii="Times New Roman" w:hAnsi="Times New Roman" w:cs="Times New Roman"/>
        </w:rPr>
      </w:pPr>
      <w:r>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w:t>
      </w:r>
      <w:r>
        <w:rPr>
          <w:rFonts w:ascii="Times New Roman" w:hAnsi="Times New Roman" w:cs="Times New Roman"/>
        </w:rPr>
        <w:t>сункам и таблицам.</w:t>
      </w:r>
    </w:p>
    <w:p w:rsidR="00865FF7" w:rsidRDefault="005001E7">
      <w:pPr>
        <w:ind w:firstLine="708"/>
        <w:jc w:val="both"/>
        <w:rPr>
          <w:rFonts w:ascii="Times New Roman" w:hAnsi="Times New Roman" w:cs="Times New Roman"/>
        </w:rPr>
      </w:pPr>
      <w:r>
        <w:rPr>
          <w:rFonts w:ascii="Times New Roman" w:hAnsi="Times New Roman" w:cs="Times New Roman"/>
        </w:rPr>
        <w:t xml:space="preserve">Документы, подлежащие представлению в форматах </w:t>
      </w:r>
      <w:proofErr w:type="spellStart"/>
      <w:r>
        <w:rPr>
          <w:rFonts w:ascii="Times New Roman" w:hAnsi="Times New Roman" w:cs="Times New Roman"/>
        </w:rPr>
        <w:t>xls</w:t>
      </w:r>
      <w:proofErr w:type="spellEnd"/>
      <w:r>
        <w:rPr>
          <w:rFonts w:ascii="Times New Roman" w:hAnsi="Times New Roman" w:cs="Times New Roman"/>
        </w:rPr>
        <w:t xml:space="preserve">, </w:t>
      </w:r>
      <w:proofErr w:type="spellStart"/>
      <w:r>
        <w:rPr>
          <w:rFonts w:ascii="Times New Roman" w:hAnsi="Times New Roman" w:cs="Times New Roman"/>
        </w:rPr>
        <w:t>xlsx</w:t>
      </w:r>
      <w:proofErr w:type="spellEnd"/>
      <w:r>
        <w:rPr>
          <w:rFonts w:ascii="Times New Roman" w:hAnsi="Times New Roman" w:cs="Times New Roman"/>
        </w:rPr>
        <w:t xml:space="preserve"> или </w:t>
      </w:r>
      <w:proofErr w:type="spellStart"/>
      <w:r>
        <w:rPr>
          <w:rFonts w:ascii="Times New Roman" w:hAnsi="Times New Roman" w:cs="Times New Roman"/>
        </w:rPr>
        <w:t>ods</w:t>
      </w:r>
      <w:proofErr w:type="spellEnd"/>
      <w:r>
        <w:rPr>
          <w:rFonts w:ascii="Times New Roman" w:hAnsi="Times New Roman" w:cs="Times New Roman"/>
        </w:rPr>
        <w:t>, формируются в виде отдельного электронного документа.</w:t>
      </w:r>
    </w:p>
    <w:p w:rsidR="00865FF7" w:rsidRDefault="005001E7">
      <w:pPr>
        <w:ind w:firstLine="708"/>
        <w:jc w:val="both"/>
        <w:rPr>
          <w:rFonts w:ascii="Times New Roman" w:hAnsi="Times New Roman" w:cs="Times New Roman"/>
        </w:rPr>
      </w:pPr>
      <w:r>
        <w:rPr>
          <w:rFonts w:ascii="Times New Roman" w:hAnsi="Times New Roman" w:cs="Times New Roman"/>
        </w:rPr>
        <w:t>При получении Услуги в электронной форме с использованием Единого портала заявители вправе совершить следующие действ</w:t>
      </w:r>
      <w:r>
        <w:rPr>
          <w:rFonts w:ascii="Times New Roman" w:hAnsi="Times New Roman" w:cs="Times New Roman"/>
        </w:rPr>
        <w:t>ия:</w:t>
      </w:r>
    </w:p>
    <w:p w:rsidR="00865FF7" w:rsidRDefault="005001E7">
      <w:pPr>
        <w:ind w:firstLine="708"/>
        <w:jc w:val="both"/>
        <w:rPr>
          <w:rFonts w:ascii="Times New Roman" w:hAnsi="Times New Roman" w:cs="Times New Roman"/>
        </w:rPr>
      </w:pPr>
      <w:r>
        <w:rPr>
          <w:rFonts w:ascii="Times New Roman" w:hAnsi="Times New Roman" w:cs="Times New Roman"/>
        </w:rPr>
        <w:t>- получение информации о порядке и сроках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 формирование запроса (заявления);</w:t>
      </w:r>
    </w:p>
    <w:p w:rsidR="00865FF7" w:rsidRDefault="005001E7">
      <w:pPr>
        <w:ind w:firstLine="708"/>
        <w:jc w:val="both"/>
        <w:rPr>
          <w:rFonts w:ascii="Times New Roman" w:hAnsi="Times New Roman" w:cs="Times New Roman"/>
        </w:rPr>
      </w:pPr>
      <w:r>
        <w:rPr>
          <w:rFonts w:ascii="Times New Roman" w:hAnsi="Times New Roman" w:cs="Times New Roman"/>
        </w:rPr>
        <w:t>- прием и регистрация запроса (заявления) и иных документов, необходимых для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 получение сведений о ходе выполнения запроса (усл</w:t>
      </w:r>
      <w:r>
        <w:rPr>
          <w:rFonts w:ascii="Times New Roman" w:hAnsi="Times New Roman" w:cs="Times New Roman"/>
        </w:rPr>
        <w:t>уги);</w:t>
      </w:r>
    </w:p>
    <w:p w:rsidR="00865FF7" w:rsidRDefault="005001E7">
      <w:pPr>
        <w:ind w:firstLine="708"/>
        <w:jc w:val="both"/>
        <w:rPr>
          <w:rFonts w:ascii="Times New Roman" w:hAnsi="Times New Roman" w:cs="Times New Roman"/>
        </w:rPr>
      </w:pPr>
      <w:r>
        <w:rPr>
          <w:rFonts w:ascii="Times New Roman" w:hAnsi="Times New Roman" w:cs="Times New Roman"/>
        </w:rPr>
        <w:t>- получение результата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 xml:space="preserve">- досудебное (внесудебное) обжалование решений и действий (бездействия) ОО. </w:t>
      </w:r>
    </w:p>
    <w:p w:rsidR="00865FF7" w:rsidRDefault="005001E7">
      <w:pPr>
        <w:ind w:firstLine="708"/>
        <w:jc w:val="both"/>
        <w:rPr>
          <w:rFonts w:ascii="Times New Roman" w:hAnsi="Times New Roman" w:cs="Times New Roman"/>
        </w:rPr>
      </w:pPr>
      <w:r>
        <w:rPr>
          <w:rFonts w:ascii="Times New Roman" w:hAnsi="Times New Roman" w:cs="Times New Roman"/>
        </w:rPr>
        <w:t>2.10.7</w:t>
      </w:r>
      <w:r>
        <w:rPr>
          <w:rFonts w:ascii="Times New Roman" w:hAnsi="Times New Roman" w:cs="Times New Roman"/>
        </w:rPr>
        <w:t>. Для получения Услуги в электронном виде через ЕПГУ, РПГУ заявителям необходимо предварительно пройти процесс регистрации в ЕСИА.</w:t>
      </w:r>
    </w:p>
    <w:p w:rsidR="00865FF7" w:rsidRDefault="005001E7">
      <w:pPr>
        <w:ind w:firstLine="708"/>
        <w:jc w:val="both"/>
        <w:rPr>
          <w:rFonts w:ascii="Times New Roman" w:hAnsi="Times New Roman" w:cs="Times New Roman"/>
        </w:rPr>
      </w:pPr>
      <w:r>
        <w:rPr>
          <w:rFonts w:ascii="Times New Roman" w:hAnsi="Times New Roman" w:cs="Times New Roman"/>
        </w:rPr>
        <w:t>2.10.8. Для подачи заявления и документов через ЕПГУ заявители должны выполнить следующие действия:</w:t>
      </w:r>
    </w:p>
    <w:p w:rsidR="00865FF7" w:rsidRDefault="005001E7">
      <w:pPr>
        <w:ind w:firstLine="708"/>
        <w:jc w:val="both"/>
        <w:rPr>
          <w:rFonts w:ascii="Times New Roman" w:hAnsi="Times New Roman" w:cs="Times New Roman"/>
        </w:rPr>
      </w:pPr>
      <w:r>
        <w:rPr>
          <w:rFonts w:ascii="Times New Roman" w:hAnsi="Times New Roman" w:cs="Times New Roman"/>
        </w:rPr>
        <w:t>а) выбрать в адресной стр</w:t>
      </w:r>
      <w:r>
        <w:rPr>
          <w:rFonts w:ascii="Times New Roman" w:hAnsi="Times New Roman" w:cs="Times New Roman"/>
        </w:rPr>
        <w:t>оке адрес Единого портала услуг (http://www.gosuslugi.ru);</w:t>
      </w:r>
    </w:p>
    <w:p w:rsidR="00865FF7" w:rsidRDefault="005001E7">
      <w:pPr>
        <w:ind w:firstLine="708"/>
        <w:jc w:val="both"/>
        <w:rPr>
          <w:rFonts w:ascii="Times New Roman" w:hAnsi="Times New Roman" w:cs="Times New Roman"/>
        </w:rPr>
      </w:pPr>
      <w:r>
        <w:rPr>
          <w:rFonts w:ascii="Times New Roman" w:hAnsi="Times New Roman" w:cs="Times New Roman"/>
        </w:rPr>
        <w:t xml:space="preserve">б) выбрать кнопку «Войти» и пройти процедуру идентификации в ЕСИА; </w:t>
      </w:r>
    </w:p>
    <w:p w:rsidR="00865FF7" w:rsidRDefault="005001E7">
      <w:pPr>
        <w:ind w:firstLine="708"/>
        <w:jc w:val="both"/>
        <w:rPr>
          <w:rFonts w:ascii="Times New Roman" w:hAnsi="Times New Roman" w:cs="Times New Roman"/>
        </w:rPr>
      </w:pPr>
      <w:r>
        <w:rPr>
          <w:rFonts w:ascii="Times New Roman" w:hAnsi="Times New Roman" w:cs="Times New Roman"/>
        </w:rPr>
        <w:t>в) заполнить портальную форму запроса (заявления) на оказание государственной услуги;</w:t>
      </w:r>
    </w:p>
    <w:p w:rsidR="00865FF7" w:rsidRDefault="005001E7">
      <w:pPr>
        <w:ind w:firstLine="708"/>
        <w:jc w:val="both"/>
        <w:rPr>
          <w:rFonts w:ascii="Times New Roman" w:hAnsi="Times New Roman" w:cs="Times New Roman"/>
        </w:rPr>
      </w:pPr>
      <w:r>
        <w:rPr>
          <w:rFonts w:ascii="Times New Roman" w:hAnsi="Times New Roman" w:cs="Times New Roman"/>
        </w:rPr>
        <w:t>г) загрузить файлы необходимых документов в</w:t>
      </w:r>
      <w:r>
        <w:rPr>
          <w:rFonts w:ascii="Times New Roman" w:hAnsi="Times New Roman" w:cs="Times New Roman"/>
        </w:rPr>
        <w:t xml:space="preserve"> электронном виде; </w:t>
      </w:r>
    </w:p>
    <w:p w:rsidR="00865FF7" w:rsidRDefault="005001E7">
      <w:pPr>
        <w:ind w:firstLine="708"/>
        <w:jc w:val="both"/>
        <w:rPr>
          <w:rFonts w:ascii="Times New Roman" w:hAnsi="Times New Roman" w:cs="Times New Roman"/>
        </w:rPr>
      </w:pPr>
      <w:r>
        <w:rPr>
          <w:rFonts w:ascii="Times New Roman" w:hAnsi="Times New Roman" w:cs="Times New Roman"/>
        </w:rPr>
        <w:t>д) завершить процедуру подачи документов, выбрав кнопку «Подать заявление».</w:t>
      </w:r>
    </w:p>
    <w:p w:rsidR="00865FF7" w:rsidRDefault="005001E7">
      <w:pPr>
        <w:ind w:firstLine="708"/>
        <w:jc w:val="both"/>
        <w:rPr>
          <w:rFonts w:ascii="Times New Roman" w:hAnsi="Times New Roman" w:cs="Times New Roman"/>
        </w:rPr>
      </w:pPr>
      <w:r>
        <w:rPr>
          <w:rFonts w:ascii="Times New Roman" w:hAnsi="Times New Roman" w:cs="Times New Roman"/>
        </w:rPr>
        <w:t>2.10.9. Заявителям – физическим лицам, при обращении за предоставлением Услуги  с использованием ЕПГУ, РПГУ, прошедшему процесс идентификации, не требуется допо</w:t>
      </w:r>
      <w:r>
        <w:rPr>
          <w:rFonts w:ascii="Times New Roman" w:hAnsi="Times New Roman" w:cs="Times New Roman"/>
        </w:rPr>
        <w:t>лнительного подписания заявления любым видом электронной подписи.</w:t>
      </w:r>
    </w:p>
    <w:p w:rsidR="00865FF7" w:rsidRDefault="005001E7">
      <w:pPr>
        <w:ind w:firstLine="708"/>
        <w:jc w:val="both"/>
        <w:rPr>
          <w:rFonts w:ascii="Times New Roman" w:hAnsi="Times New Roman" w:cs="Times New Roman"/>
        </w:rPr>
      </w:pPr>
      <w:r>
        <w:rPr>
          <w:rFonts w:ascii="Times New Roman" w:hAnsi="Times New Roman" w:cs="Times New Roman"/>
        </w:rPr>
        <w:t xml:space="preserve">2.10.10. </w:t>
      </w:r>
      <w:proofErr w:type="gramStart"/>
      <w:r>
        <w:rPr>
          <w:rFonts w:ascii="Times New Roman" w:hAnsi="Times New Roman" w:cs="Times New Roman"/>
        </w:rPr>
        <w:t>При обращении за предоставлением Услуги с использованием информационно - телекоммуникационных сетей (далее - ТКС) общего пользования, в том числе сети Интернет, заявление и прилагае</w:t>
      </w:r>
      <w:r>
        <w:rPr>
          <w:rFonts w:ascii="Times New Roman" w:hAnsi="Times New Roman" w:cs="Times New Roman"/>
        </w:rPr>
        <w:t>мые документы должны быть подписаны соответствующей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w:t>
      </w:r>
      <w:r>
        <w:rPr>
          <w:rFonts w:ascii="Times New Roman" w:hAnsi="Times New Roman" w:cs="Times New Roman"/>
        </w:rPr>
        <w:t>дарственных и муниципальных услуг».</w:t>
      </w:r>
      <w:proofErr w:type="gramEnd"/>
    </w:p>
    <w:p w:rsidR="00865FF7" w:rsidRDefault="005001E7">
      <w:pPr>
        <w:ind w:firstLine="708"/>
        <w:jc w:val="both"/>
        <w:rPr>
          <w:rFonts w:ascii="Times New Roman" w:hAnsi="Times New Roman" w:cs="Times New Roman"/>
        </w:rPr>
      </w:pPr>
      <w:r>
        <w:rPr>
          <w:rFonts w:ascii="Times New Roman" w:hAnsi="Times New Roman" w:cs="Times New Roman"/>
        </w:rPr>
        <w:t xml:space="preserve">2.10.11. Заявителям (их представителю) предоставляется возможность осуществления предварительной записи для личного посещения Отдела/ ОО путем выбора удобного времени из доступных временных интервалов одним из следующих </w:t>
      </w:r>
      <w:r>
        <w:rPr>
          <w:rFonts w:ascii="Times New Roman" w:hAnsi="Times New Roman" w:cs="Times New Roman"/>
        </w:rPr>
        <w:t>способов:</w:t>
      </w:r>
    </w:p>
    <w:p w:rsidR="00865FF7" w:rsidRDefault="005001E7">
      <w:pPr>
        <w:ind w:firstLine="708"/>
        <w:jc w:val="both"/>
        <w:rPr>
          <w:rFonts w:ascii="Times New Roman" w:hAnsi="Times New Roman" w:cs="Times New Roman"/>
        </w:rPr>
      </w:pPr>
      <w:r>
        <w:rPr>
          <w:rFonts w:ascii="Times New Roman" w:hAnsi="Times New Roman" w:cs="Times New Roman"/>
        </w:rPr>
        <w:t>- по телефону;</w:t>
      </w:r>
    </w:p>
    <w:p w:rsidR="00865FF7" w:rsidRDefault="005001E7">
      <w:pPr>
        <w:ind w:firstLine="708"/>
        <w:jc w:val="both"/>
        <w:rPr>
          <w:rFonts w:ascii="Times New Roman" w:hAnsi="Times New Roman" w:cs="Times New Roman"/>
        </w:rPr>
      </w:pPr>
      <w:r>
        <w:rPr>
          <w:rFonts w:ascii="Times New Roman" w:hAnsi="Times New Roman" w:cs="Times New Roman"/>
        </w:rPr>
        <w:t>- при личном обращении в Отдел/ОО.</w:t>
      </w:r>
    </w:p>
    <w:p w:rsidR="00865FF7" w:rsidRDefault="005001E7">
      <w:pPr>
        <w:ind w:firstLine="708"/>
        <w:jc w:val="both"/>
        <w:rPr>
          <w:rFonts w:ascii="Times New Roman" w:hAnsi="Times New Roman" w:cs="Times New Roman"/>
        </w:rPr>
      </w:pPr>
      <w:r>
        <w:rPr>
          <w:rFonts w:ascii="Times New Roman" w:hAnsi="Times New Roman" w:cs="Times New Roman"/>
        </w:rPr>
        <w:t>Заявители (представитель заявителей) могут отменить или изменить ранее принятое решение о предварительной записи одним из указанных выше способов.</w:t>
      </w:r>
    </w:p>
    <w:p w:rsidR="00865FF7" w:rsidRDefault="005001E7">
      <w:pPr>
        <w:ind w:firstLine="708"/>
        <w:jc w:val="both"/>
        <w:rPr>
          <w:rFonts w:ascii="Times New Roman" w:hAnsi="Times New Roman" w:cs="Times New Roman"/>
        </w:rPr>
      </w:pPr>
      <w:proofErr w:type="gramStart"/>
      <w:r>
        <w:rPr>
          <w:rFonts w:ascii="Times New Roman" w:hAnsi="Times New Roman" w:cs="Times New Roman"/>
        </w:rPr>
        <w:lastRenderedPageBreak/>
        <w:t>Специалист Отдела, ОО  ответственный за предостав</w:t>
      </w:r>
      <w:r>
        <w:rPr>
          <w:rFonts w:ascii="Times New Roman" w:hAnsi="Times New Roman" w:cs="Times New Roman"/>
        </w:rPr>
        <w:t xml:space="preserve">ление услуги, при обращении заявителей (представителя заявителей) за предварительной записью посредством электронной почты, по телефону либо при личном обращении в Отдел/ОО осуществляет предварительную запись на прием заявителей (представителя заявителей) </w:t>
      </w:r>
      <w:r>
        <w:rPr>
          <w:rFonts w:ascii="Times New Roman" w:hAnsi="Times New Roman" w:cs="Times New Roman"/>
        </w:rPr>
        <w:t>с указанием их фамилии, имени и отчества (при наличии), номера телефона, адреса электронной почты (при наличии).</w:t>
      </w:r>
      <w:proofErr w:type="gramEnd"/>
    </w:p>
    <w:p w:rsidR="00865FF7" w:rsidRDefault="005001E7">
      <w:pPr>
        <w:ind w:firstLine="708"/>
        <w:jc w:val="both"/>
        <w:rPr>
          <w:rFonts w:ascii="Times New Roman" w:hAnsi="Times New Roman" w:cs="Times New Roman"/>
        </w:rPr>
      </w:pPr>
      <w:r>
        <w:rPr>
          <w:rFonts w:ascii="Times New Roman" w:hAnsi="Times New Roman" w:cs="Times New Roman"/>
        </w:rPr>
        <w:t>При записи на личное посещение заявители вправе запросить напоминание о записи за определенное время для выбранного временного интервала.</w:t>
      </w:r>
    </w:p>
    <w:p w:rsidR="00865FF7" w:rsidRDefault="005001E7">
      <w:pPr>
        <w:ind w:firstLine="708"/>
        <w:jc w:val="both"/>
        <w:rPr>
          <w:rFonts w:ascii="Times New Roman" w:hAnsi="Times New Roman" w:cs="Times New Roman"/>
        </w:rPr>
      </w:pPr>
      <w:r>
        <w:rPr>
          <w:rFonts w:ascii="Times New Roman" w:hAnsi="Times New Roman" w:cs="Times New Roman"/>
        </w:rPr>
        <w:t>Специ</w:t>
      </w:r>
      <w:r>
        <w:rPr>
          <w:rFonts w:ascii="Times New Roman" w:hAnsi="Times New Roman" w:cs="Times New Roman"/>
        </w:rPr>
        <w:t>алистом Отдела/ ОО  ответственным за предоставление Услуги, при записи на личное посещение заявителям сообщается перечень необходимых документов, которые нужно взять   с собой.</w:t>
      </w:r>
    </w:p>
    <w:p w:rsidR="00865FF7" w:rsidRDefault="005001E7">
      <w:pPr>
        <w:ind w:firstLine="708"/>
        <w:jc w:val="both"/>
        <w:rPr>
          <w:rFonts w:ascii="Times New Roman" w:hAnsi="Times New Roman" w:cs="Times New Roman"/>
        </w:rPr>
      </w:pPr>
      <w:r>
        <w:rPr>
          <w:rFonts w:ascii="Times New Roman" w:hAnsi="Times New Roman" w:cs="Times New Roman"/>
        </w:rPr>
        <w:t>2.10.12. Результаты предоставления Услуги в отношении несовершеннолетнего, офор</w:t>
      </w:r>
      <w:r>
        <w:rPr>
          <w:rFonts w:ascii="Times New Roman" w:hAnsi="Times New Roman" w:cs="Times New Roman"/>
        </w:rPr>
        <w:t>мленные в форме документа на бумажном носителе, могут быть предоставлены законному представителю несовершеннолетнего, не являющемуся Заявителем, в случае если Заявитель, являющийся законным представителем несовершеннолетнего, в момент подачи заявления о пр</w:t>
      </w:r>
      <w:r>
        <w:rPr>
          <w:rFonts w:ascii="Times New Roman" w:hAnsi="Times New Roman" w:cs="Times New Roman"/>
        </w:rPr>
        <w:t>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865FF7" w:rsidRDefault="005001E7">
      <w:pPr>
        <w:ind w:firstLine="708"/>
        <w:jc w:val="both"/>
        <w:rPr>
          <w:rFonts w:ascii="Times New Roman" w:hAnsi="Times New Roman" w:cs="Times New Roman"/>
        </w:rPr>
      </w:pPr>
      <w:r>
        <w:rPr>
          <w:rFonts w:ascii="Times New Roman" w:hAnsi="Times New Roman" w:cs="Times New Roman"/>
        </w:rPr>
        <w:t xml:space="preserve">2.10.13. Специалист Отдела/ОО ответственный за предоставление Услуги, на любой стадии предоставления Услуги обязан </w:t>
      </w:r>
      <w:r>
        <w:rPr>
          <w:rFonts w:ascii="Times New Roman" w:hAnsi="Times New Roman" w:cs="Times New Roman"/>
        </w:rPr>
        <w:t>проинформировать заявителей (представителя заявителей) о возможности оценить качество предоставления Услуги с использованием сети «Интернет».</w:t>
      </w:r>
    </w:p>
    <w:p w:rsidR="00865FF7" w:rsidRDefault="005001E7">
      <w:pPr>
        <w:ind w:firstLine="708"/>
        <w:jc w:val="both"/>
        <w:rPr>
          <w:rFonts w:ascii="Times New Roman" w:hAnsi="Times New Roman" w:cs="Times New Roman"/>
        </w:rPr>
      </w:pPr>
      <w:r>
        <w:rPr>
          <w:rFonts w:ascii="Times New Roman" w:hAnsi="Times New Roman" w:cs="Times New Roman"/>
        </w:rPr>
        <w:t>Заявители (представитель заявителей) вправе оценить качество предоставления оцениваемых Услуг с помощью сети «Инте</w:t>
      </w:r>
      <w:r>
        <w:rPr>
          <w:rFonts w:ascii="Times New Roman" w:hAnsi="Times New Roman" w:cs="Times New Roman"/>
        </w:rPr>
        <w:t>рнет» после его идентификации с помощью ЕСИА посредством:</w:t>
      </w:r>
    </w:p>
    <w:p w:rsidR="00865FF7" w:rsidRDefault="005001E7">
      <w:pPr>
        <w:ind w:firstLine="708"/>
        <w:jc w:val="both"/>
        <w:rPr>
          <w:rFonts w:ascii="Times New Roman" w:hAnsi="Times New Roman" w:cs="Times New Roman"/>
        </w:rPr>
      </w:pPr>
      <w:r>
        <w:rPr>
          <w:rFonts w:ascii="Times New Roman" w:hAnsi="Times New Roman" w:cs="Times New Roman"/>
        </w:rPr>
        <w:t>- опросной формы, размещенной в личном кабинете ЕПГУ.</w:t>
      </w:r>
    </w:p>
    <w:p w:rsidR="00865FF7" w:rsidRDefault="005001E7">
      <w:pPr>
        <w:spacing w:line="235" w:lineRule="auto"/>
        <w:ind w:right="-88" w:firstLine="709"/>
        <w:jc w:val="both"/>
        <w:rPr>
          <w:rFonts w:ascii="Times New Roman" w:hAnsi="Times New Roman" w:cs="Times New Roman"/>
        </w:rPr>
      </w:pPr>
      <w:r>
        <w:rPr>
          <w:rFonts w:ascii="Times New Roman" w:hAnsi="Times New Roman" w:cs="Times New Roman"/>
        </w:rPr>
        <w:t>2.10.14 Услуга предоставляется в упреждающем (</w:t>
      </w:r>
      <w:proofErr w:type="spellStart"/>
      <w:r>
        <w:rPr>
          <w:rFonts w:ascii="Times New Roman" w:hAnsi="Times New Roman" w:cs="Times New Roman"/>
        </w:rPr>
        <w:t>проактивном</w:t>
      </w:r>
      <w:proofErr w:type="spellEnd"/>
      <w:r>
        <w:rPr>
          <w:rFonts w:ascii="Times New Roman" w:hAnsi="Times New Roman" w:cs="Times New Roman"/>
        </w:rPr>
        <w:t xml:space="preserve">) режиме </w:t>
      </w:r>
      <w:r>
        <w:rPr>
          <w:rFonts w:ascii="Times New Roman" w:hAnsi="Times New Roman" w:cs="Times New Roman"/>
        </w:rPr>
        <w:t>отдельным категориям граждан при наличии в АИС «ЭСРН МО» соответствующих сведений.</w:t>
      </w:r>
    </w:p>
    <w:p w:rsidR="00865FF7" w:rsidRDefault="00865FF7">
      <w:pPr>
        <w:jc w:val="both"/>
        <w:rPr>
          <w:rFonts w:ascii="Times New Roman" w:hAnsi="Times New Roman" w:cs="Times New Roman"/>
        </w:rPr>
      </w:pPr>
    </w:p>
    <w:p w:rsidR="00865FF7" w:rsidRDefault="005001E7">
      <w:pPr>
        <w:ind w:firstLine="708"/>
        <w:jc w:val="both"/>
        <w:rPr>
          <w:rFonts w:ascii="Times New Roman" w:hAnsi="Times New Roman" w:cs="Times New Roman"/>
          <w:b/>
        </w:rPr>
      </w:pPr>
      <w:r>
        <w:rPr>
          <w:rFonts w:ascii="Times New Roman" w:hAnsi="Times New Roman" w:cs="Times New Roman"/>
          <w:b/>
        </w:rPr>
        <w:t>2.11. Исчерпывающий перечень документов, необходимых для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 xml:space="preserve"> 2.11.1. </w:t>
      </w:r>
      <w:proofErr w:type="gramStart"/>
      <w:r>
        <w:rPr>
          <w:rFonts w:ascii="Times New Roman" w:hAnsi="Times New Roman" w:cs="Times New Roman"/>
        </w:rPr>
        <w:t>Исчерпывающий перечень документов, необходимых в соответствии с законодательными и и</w:t>
      </w:r>
      <w:r>
        <w:rPr>
          <w:rFonts w:ascii="Times New Roman" w:hAnsi="Times New Roman" w:cs="Times New Roman"/>
        </w:rPr>
        <w:t>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w:t>
      </w:r>
      <w:r>
        <w:rPr>
          <w:rFonts w:ascii="Times New Roman" w:hAnsi="Times New Roman" w:cs="Times New Roman"/>
        </w:rPr>
        <w:t>едставлению в рамках межведомственного информационного взаимодействия, приведен в таблице 2 Приложения № 2 к настоящему Регламенту.</w:t>
      </w:r>
      <w:proofErr w:type="gramEnd"/>
    </w:p>
    <w:p w:rsidR="00865FF7" w:rsidRDefault="005001E7">
      <w:pPr>
        <w:ind w:firstLine="708"/>
        <w:jc w:val="both"/>
        <w:rPr>
          <w:rFonts w:ascii="Times New Roman" w:hAnsi="Times New Roman" w:cs="Times New Roman"/>
        </w:rPr>
      </w:pPr>
      <w:r>
        <w:rPr>
          <w:rFonts w:ascii="Times New Roman" w:hAnsi="Times New Roman" w:cs="Times New Roman"/>
        </w:rPr>
        <w:t>2.11.2. Форма заявления о предоставлении Услуги приведена в приложении № 3 к настоящему Регламенту.</w:t>
      </w:r>
    </w:p>
    <w:p w:rsidR="00865FF7" w:rsidRDefault="005001E7">
      <w:pPr>
        <w:ind w:firstLine="708"/>
        <w:jc w:val="both"/>
        <w:rPr>
          <w:rFonts w:ascii="Times New Roman" w:hAnsi="Times New Roman" w:cs="Times New Roman"/>
        </w:rPr>
      </w:pPr>
      <w:r>
        <w:rPr>
          <w:rFonts w:ascii="Times New Roman" w:hAnsi="Times New Roman" w:cs="Times New Roman"/>
        </w:rPr>
        <w:t>2.11.3. Запрещается треб</w:t>
      </w:r>
      <w:r>
        <w:rPr>
          <w:rFonts w:ascii="Times New Roman" w:hAnsi="Times New Roman" w:cs="Times New Roman"/>
        </w:rPr>
        <w:t>овать от заявителя, представителя заявителя:</w:t>
      </w:r>
    </w:p>
    <w:p w:rsidR="00865FF7" w:rsidRDefault="005001E7">
      <w:pPr>
        <w:ind w:firstLine="708"/>
        <w:jc w:val="both"/>
        <w:rPr>
          <w:rFonts w:ascii="Times New Roman" w:hAnsi="Times New Roman" w:cs="Times New Roman"/>
        </w:rPr>
      </w:pPr>
      <w:r>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65FF7" w:rsidRDefault="005001E7">
      <w:pPr>
        <w:ind w:firstLine="708"/>
        <w:jc w:val="both"/>
        <w:rPr>
          <w:rFonts w:ascii="Times New Roman" w:hAnsi="Times New Roman" w:cs="Times New Roman"/>
        </w:rPr>
      </w:pPr>
      <w:proofErr w:type="gramStart"/>
      <w:r>
        <w:rPr>
          <w:rFonts w:ascii="Times New Roman" w:hAnsi="Times New Roman" w:cs="Times New Roman"/>
        </w:rPr>
        <w:t xml:space="preserve">- представления документов и </w:t>
      </w:r>
      <w:r>
        <w:rPr>
          <w:rFonts w:ascii="Times New Roman" w:hAnsi="Times New Roman" w:cs="Times New Roman"/>
        </w:rPr>
        <w:t>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У</w:t>
      </w:r>
      <w:r>
        <w:rPr>
          <w:rFonts w:ascii="Times New Roman" w:hAnsi="Times New Roman" w:cs="Times New Roman"/>
        </w:rPr>
        <w:t>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Услуги, за исключением документов, указанных в части 6 стать</w:t>
      </w:r>
      <w:r>
        <w:rPr>
          <w:rFonts w:ascii="Times New Roman" w:hAnsi="Times New Roman" w:cs="Times New Roman"/>
        </w:rPr>
        <w:t>и 7 Федерального закона</w:t>
      </w:r>
      <w:proofErr w:type="gramEnd"/>
      <w:r>
        <w:rPr>
          <w:rFonts w:ascii="Times New Roman" w:hAnsi="Times New Roman" w:cs="Times New Roman"/>
        </w:rPr>
        <w:t xml:space="preserve">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865FF7" w:rsidRDefault="005001E7">
      <w:pPr>
        <w:ind w:firstLine="708"/>
        <w:jc w:val="both"/>
        <w:rPr>
          <w:rFonts w:ascii="Times New Roman" w:hAnsi="Times New Roman" w:cs="Times New Roman"/>
        </w:rPr>
      </w:pPr>
      <w:proofErr w:type="gramStart"/>
      <w:r>
        <w:rPr>
          <w:rFonts w:ascii="Times New Roman" w:hAnsi="Times New Roman" w:cs="Times New Roman"/>
        </w:rPr>
        <w:t>- осуществления действий, в том числе согласовани</w:t>
      </w:r>
      <w:r>
        <w:rPr>
          <w:rFonts w:ascii="Times New Roman" w:hAnsi="Times New Roman" w:cs="Times New Roman"/>
        </w:rPr>
        <w:t xml:space="preserve">й, необходимых для получения Услуги  и связанных с обращением в государственные органы, иные органы местного </w:t>
      </w:r>
      <w:r>
        <w:rPr>
          <w:rFonts w:ascii="Times New Roman" w:hAnsi="Times New Roman" w:cs="Times New Roman"/>
        </w:rP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w:t>
      </w:r>
      <w:r>
        <w:rPr>
          <w:rFonts w:ascii="Times New Roman" w:hAnsi="Times New Roman" w:cs="Times New Roman"/>
        </w:rPr>
        <w:t>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865FF7" w:rsidRDefault="005001E7">
      <w:pPr>
        <w:ind w:firstLine="708"/>
        <w:jc w:val="both"/>
        <w:rPr>
          <w:rFonts w:ascii="Times New Roman" w:hAnsi="Times New Roman" w:cs="Times New Roman"/>
          <w:color w:val="auto"/>
        </w:rPr>
      </w:pPr>
      <w:r>
        <w:rPr>
          <w:rFonts w:ascii="Times New Roman" w:hAnsi="Times New Roman" w:cs="Times New Roman"/>
          <w:color w:val="auto"/>
        </w:rPr>
        <w:t>- предоставления документов и информации, отсутствие и (или) недостоверность которых</w:t>
      </w:r>
      <w:r>
        <w:rPr>
          <w:rFonts w:ascii="Times New Roman" w:hAnsi="Times New Roman" w:cs="Times New Roman"/>
          <w:color w:val="auto"/>
        </w:rPr>
        <w:t xml:space="preserve">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статьи 7 Федерального закона от 27.07.2010 № 210-ФЗ «Об организации предос</w:t>
      </w:r>
      <w:r>
        <w:rPr>
          <w:rFonts w:ascii="Times New Roman" w:hAnsi="Times New Roman" w:cs="Times New Roman"/>
          <w:color w:val="auto"/>
        </w:rPr>
        <w:t>тавления государственных и муниципальных услуг».</w:t>
      </w:r>
    </w:p>
    <w:p w:rsidR="00865FF7" w:rsidRDefault="005001E7">
      <w:pPr>
        <w:ind w:firstLine="708"/>
        <w:jc w:val="both"/>
        <w:rPr>
          <w:rFonts w:ascii="Times New Roman" w:hAnsi="Times New Roman" w:cs="Times New Roman"/>
        </w:rPr>
      </w:pPr>
      <w:r>
        <w:rPr>
          <w:rFonts w:ascii="Times New Roman" w:hAnsi="Times New Roman" w:cs="Times New Roman"/>
        </w:rPr>
        <w:t>2.11.4. Возможность комплексного предоставления заявителям двух и более Услуг при обращении посредством формирования единого запроса с использованием Единого портала не предусмотрена.</w:t>
      </w:r>
    </w:p>
    <w:p w:rsidR="00865FF7" w:rsidRDefault="005001E7">
      <w:pPr>
        <w:ind w:firstLine="708"/>
        <w:jc w:val="both"/>
        <w:rPr>
          <w:rFonts w:ascii="Times New Roman" w:hAnsi="Times New Roman" w:cs="Times New Roman"/>
        </w:rPr>
      </w:pPr>
      <w:r>
        <w:rPr>
          <w:rFonts w:ascii="Times New Roman" w:hAnsi="Times New Roman" w:cs="Times New Roman"/>
        </w:rPr>
        <w:t>2.11.5. При личном обра</w:t>
      </w:r>
      <w:r>
        <w:rPr>
          <w:rFonts w:ascii="Times New Roman" w:hAnsi="Times New Roman" w:cs="Times New Roman"/>
        </w:rPr>
        <w:t>щении с заявлением и документами в Отдел/ОО оригиналы документов, необходимых для предоставления Услуги, представляются одновременно с копиями таких документов. После сверки идентичности на копиях проставляется отметка о соответствии подлинности копий доку</w:t>
      </w:r>
      <w:r>
        <w:rPr>
          <w:rFonts w:ascii="Times New Roman" w:hAnsi="Times New Roman" w:cs="Times New Roman"/>
        </w:rPr>
        <w:t xml:space="preserve">ментов </w:t>
      </w:r>
      <w:proofErr w:type="gramStart"/>
      <w:r>
        <w:rPr>
          <w:rFonts w:ascii="Times New Roman" w:hAnsi="Times New Roman" w:cs="Times New Roman"/>
        </w:rPr>
        <w:t>оригиналам</w:t>
      </w:r>
      <w:proofErr w:type="gramEnd"/>
      <w:r>
        <w:rPr>
          <w:rFonts w:ascii="Times New Roman" w:hAnsi="Times New Roman" w:cs="Times New Roman"/>
        </w:rPr>
        <w:t xml:space="preserve"> и оригиналы возвращаются заявителю.</w:t>
      </w:r>
    </w:p>
    <w:p w:rsidR="00865FF7" w:rsidRDefault="005001E7">
      <w:pPr>
        <w:ind w:firstLine="708"/>
        <w:jc w:val="both"/>
        <w:rPr>
          <w:rFonts w:ascii="Times New Roman" w:hAnsi="Times New Roman" w:cs="Times New Roman"/>
        </w:rPr>
      </w:pPr>
      <w:r>
        <w:rPr>
          <w:rFonts w:ascii="Times New Roman" w:hAnsi="Times New Roman" w:cs="Times New Roman"/>
        </w:rPr>
        <w:t>При направлении заявления почтовым отправлением прилагаемые копии документов должны быть заверены нотариально или органами, выдавшими данные документы, в установленном порядке.</w:t>
      </w:r>
    </w:p>
    <w:p w:rsidR="00865FF7" w:rsidRDefault="005001E7">
      <w:pPr>
        <w:ind w:firstLine="708"/>
        <w:jc w:val="both"/>
        <w:rPr>
          <w:rFonts w:ascii="Times New Roman" w:hAnsi="Times New Roman" w:cs="Times New Roman"/>
        </w:rPr>
      </w:pPr>
      <w:r>
        <w:rPr>
          <w:rFonts w:ascii="Times New Roman" w:hAnsi="Times New Roman" w:cs="Times New Roman"/>
        </w:rPr>
        <w:t>В случае представления за</w:t>
      </w:r>
      <w:r>
        <w:rPr>
          <w:rFonts w:ascii="Times New Roman" w:hAnsi="Times New Roman" w:cs="Times New Roman"/>
        </w:rPr>
        <w:t>явления посредством Единого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865FF7" w:rsidRDefault="005001E7">
      <w:pPr>
        <w:ind w:firstLine="708"/>
        <w:jc w:val="both"/>
        <w:rPr>
          <w:rFonts w:ascii="Times New Roman" w:hAnsi="Times New Roman" w:cs="Times New Roman"/>
        </w:rPr>
      </w:pPr>
      <w:r>
        <w:rPr>
          <w:rFonts w:ascii="Times New Roman" w:hAnsi="Times New Roman" w:cs="Times New Roman"/>
        </w:rPr>
        <w:t>2.11.6. Родители (законные представители) ребенка, являющегося и</w:t>
      </w:r>
      <w:r>
        <w:rPr>
          <w:rFonts w:ascii="Times New Roman" w:hAnsi="Times New Roman" w:cs="Times New Roman"/>
        </w:rPr>
        <w:t>ностранным гражданином или лицом без гражданства, дополнительно предъявляют документ, подтверждающий право заявителя на пребывание в Российской Федерации.</w:t>
      </w:r>
    </w:p>
    <w:p w:rsidR="00865FF7" w:rsidRDefault="005001E7">
      <w:pPr>
        <w:ind w:firstLine="708"/>
        <w:jc w:val="both"/>
        <w:rPr>
          <w:rFonts w:ascii="Times New Roman" w:hAnsi="Times New Roman" w:cs="Times New Roman"/>
        </w:rPr>
      </w:pPr>
      <w:r>
        <w:rPr>
          <w:rFonts w:ascii="Times New Roman" w:hAnsi="Times New Roman" w:cs="Times New Roman"/>
        </w:rPr>
        <w:t>2.11.7. Иностранные граждане и лица без гражданства, в том числе соотечественники за рубежом, все док</w:t>
      </w:r>
      <w:r>
        <w:rPr>
          <w:rFonts w:ascii="Times New Roman" w:hAnsi="Times New Roman" w:cs="Times New Roman"/>
        </w:rPr>
        <w:t>ументы предоставляют на русском языке или вместе с заверенным в установленном порядке переводом на русский язык.</w:t>
      </w:r>
    </w:p>
    <w:p w:rsidR="00865FF7" w:rsidRDefault="00865FF7">
      <w:pPr>
        <w:ind w:firstLine="708"/>
        <w:jc w:val="both"/>
        <w:rPr>
          <w:rFonts w:ascii="Times New Roman" w:hAnsi="Times New Roman" w:cs="Times New Roman"/>
        </w:rPr>
      </w:pPr>
    </w:p>
    <w:p w:rsidR="00865FF7" w:rsidRDefault="005001E7">
      <w:pPr>
        <w:ind w:firstLine="708"/>
        <w:jc w:val="both"/>
        <w:rPr>
          <w:rFonts w:ascii="Times New Roman" w:hAnsi="Times New Roman" w:cs="Times New Roman"/>
          <w:b/>
        </w:rPr>
      </w:pPr>
      <w:r>
        <w:rPr>
          <w:rFonts w:ascii="Times New Roman" w:hAnsi="Times New Roman" w:cs="Times New Roman"/>
          <w:b/>
        </w:rPr>
        <w:t>2.12. Исчерпывающий перечень оснований для отказа в приеме заявления о предоставлении Услуги и документов, необходимых для предоставления  Усл</w:t>
      </w:r>
      <w:r>
        <w:rPr>
          <w:rFonts w:ascii="Times New Roman" w:hAnsi="Times New Roman" w:cs="Times New Roman"/>
          <w:b/>
        </w:rPr>
        <w:t>уги, и исчерпывающий перечень оснований для приостановления предоставления Услуги или для отказа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2.12.1.</w:t>
      </w:r>
      <w:r>
        <w:rPr>
          <w:rFonts w:ascii="Times New Roman" w:hAnsi="Times New Roman" w:cs="Times New Roman"/>
        </w:rPr>
        <w:tab/>
        <w:t>Основания</w:t>
      </w:r>
      <w:r>
        <w:rPr>
          <w:rFonts w:ascii="Times New Roman" w:hAnsi="Times New Roman" w:cs="Times New Roman"/>
        </w:rPr>
        <w:tab/>
        <w:t>для</w:t>
      </w:r>
      <w:r>
        <w:rPr>
          <w:rFonts w:ascii="Times New Roman" w:hAnsi="Times New Roman" w:cs="Times New Roman"/>
        </w:rPr>
        <w:tab/>
        <w:t>отказа</w:t>
      </w:r>
      <w:r>
        <w:rPr>
          <w:rFonts w:ascii="Times New Roman" w:hAnsi="Times New Roman" w:cs="Times New Roman"/>
        </w:rPr>
        <w:tab/>
        <w:t>в приеме документов, необходимых для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а) заявление и документы, необходимые для пред</w:t>
      </w:r>
      <w:r>
        <w:rPr>
          <w:rFonts w:ascii="Times New Roman" w:hAnsi="Times New Roman" w:cs="Times New Roman"/>
        </w:rPr>
        <w:t>оставления Услуги, поданы с нарушением требований:</w:t>
      </w:r>
    </w:p>
    <w:p w:rsidR="00865FF7" w:rsidRDefault="005001E7">
      <w:pPr>
        <w:ind w:firstLine="708"/>
        <w:jc w:val="both"/>
        <w:rPr>
          <w:rFonts w:ascii="Times New Roman" w:hAnsi="Times New Roman" w:cs="Times New Roman"/>
        </w:rPr>
      </w:pPr>
      <w:r>
        <w:rPr>
          <w:rFonts w:ascii="Times New Roman" w:hAnsi="Times New Roman" w:cs="Times New Roman"/>
        </w:rPr>
        <w:t>- заявление подано лицом, не имеющим полномочий на осуществление действий от имени заявителя;</w:t>
      </w:r>
    </w:p>
    <w:p w:rsidR="00865FF7" w:rsidRDefault="005001E7">
      <w:pPr>
        <w:ind w:firstLine="708"/>
        <w:jc w:val="both"/>
        <w:rPr>
          <w:rFonts w:ascii="Times New Roman" w:hAnsi="Times New Roman" w:cs="Times New Roman"/>
        </w:rPr>
      </w:pPr>
      <w:r>
        <w:rPr>
          <w:rFonts w:ascii="Times New Roman" w:hAnsi="Times New Roman" w:cs="Times New Roman"/>
        </w:rPr>
        <w:t>- заявителем представлен неполный комплект документов, необходимых для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 заявителем в эл</w:t>
      </w:r>
      <w:r>
        <w:rPr>
          <w:rFonts w:ascii="Times New Roman" w:hAnsi="Times New Roman" w:cs="Times New Roman"/>
        </w:rPr>
        <w:t>ектронной форме не заполнены поля о СНИЛС и гражданстве заявителя и ребенка (детей);</w:t>
      </w:r>
    </w:p>
    <w:p w:rsidR="00865FF7" w:rsidRDefault="005001E7">
      <w:pPr>
        <w:ind w:firstLine="708"/>
        <w:jc w:val="both"/>
        <w:rPr>
          <w:rFonts w:ascii="Times New Roman" w:hAnsi="Times New Roman" w:cs="Times New Roman"/>
        </w:rPr>
      </w:pPr>
      <w:r>
        <w:rPr>
          <w:rFonts w:ascii="Times New Roman" w:hAnsi="Times New Roman" w:cs="Times New Roman"/>
        </w:rPr>
        <w:t>б) на дату обращения за предоставлением Услуги истек срок действия представленных документов, предусмотренный в таких документах или законодательством Российской Федерации</w:t>
      </w:r>
      <w:r>
        <w:rPr>
          <w:rFonts w:ascii="Times New Roman" w:hAnsi="Times New Roman" w:cs="Times New Roman"/>
        </w:rPr>
        <w:t>, законами или иными нормативными правовыми актами субъектов Российской Федерации (документ, удостоверяющий личность заявителя либо его представителя, документ, удостоверяющий полномочия представителя заявителя);</w:t>
      </w:r>
    </w:p>
    <w:p w:rsidR="00865FF7" w:rsidRDefault="005001E7">
      <w:pPr>
        <w:ind w:firstLine="708"/>
        <w:jc w:val="both"/>
        <w:rPr>
          <w:rFonts w:ascii="Times New Roman" w:hAnsi="Times New Roman" w:cs="Times New Roman"/>
        </w:rPr>
      </w:pPr>
      <w:r>
        <w:rPr>
          <w:rFonts w:ascii="Times New Roman" w:hAnsi="Times New Roman" w:cs="Times New Roman"/>
        </w:rPr>
        <w:t>в) представленные заявителем документы соде</w:t>
      </w:r>
      <w:r>
        <w:rPr>
          <w:rFonts w:ascii="Times New Roman" w:hAnsi="Times New Roman" w:cs="Times New Roman"/>
        </w:rPr>
        <w:t>ржат подчистки и исправления текста, не заверенные в порядке, установленном законодательством Российской Федерации;</w:t>
      </w:r>
    </w:p>
    <w:p w:rsidR="00865FF7" w:rsidRDefault="005001E7">
      <w:pPr>
        <w:ind w:firstLine="708"/>
        <w:jc w:val="both"/>
        <w:rPr>
          <w:rFonts w:ascii="Times New Roman" w:hAnsi="Times New Roman" w:cs="Times New Roman"/>
        </w:rPr>
      </w:pPr>
      <w:r>
        <w:rPr>
          <w:rFonts w:ascii="Times New Roman" w:hAnsi="Times New Roman" w:cs="Times New Roman"/>
        </w:rPr>
        <w:t>г) представленные документы содержат повреждения, наличие которых не позволяет в полном объеме использовать информацию и сведения, содержащи</w:t>
      </w:r>
      <w:r>
        <w:rPr>
          <w:rFonts w:ascii="Times New Roman" w:hAnsi="Times New Roman" w:cs="Times New Roman"/>
        </w:rPr>
        <w:t xml:space="preserve">еся в таких </w:t>
      </w:r>
      <w:r>
        <w:rPr>
          <w:rFonts w:ascii="Times New Roman" w:hAnsi="Times New Roman" w:cs="Times New Roman"/>
        </w:rPr>
        <w:lastRenderedPageBreak/>
        <w:t>документах, для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Услуги;</w:t>
      </w:r>
    </w:p>
    <w:p w:rsidR="00865FF7" w:rsidRDefault="005001E7">
      <w:pPr>
        <w:ind w:firstLine="708"/>
        <w:jc w:val="both"/>
        <w:rPr>
          <w:rFonts w:ascii="Times New Roman" w:hAnsi="Times New Roman" w:cs="Times New Roman"/>
        </w:rPr>
      </w:pPr>
      <w:r>
        <w:rPr>
          <w:rFonts w:ascii="Times New Roman" w:hAnsi="Times New Roman" w:cs="Times New Roman"/>
        </w:rPr>
        <w:t>е) представленные документы не</w:t>
      </w:r>
      <w:r>
        <w:rPr>
          <w:rFonts w:ascii="Times New Roman" w:hAnsi="Times New Roman" w:cs="Times New Roman"/>
        </w:rPr>
        <w:t xml:space="preserve"> соответствуют установленным требованиям к предоставлению Услуги в электронной форме.</w:t>
      </w:r>
    </w:p>
    <w:p w:rsidR="00865FF7" w:rsidRDefault="005001E7">
      <w:pPr>
        <w:ind w:firstLine="708"/>
        <w:jc w:val="both"/>
        <w:rPr>
          <w:rFonts w:ascii="Times New Roman" w:hAnsi="Times New Roman" w:cs="Times New Roman"/>
        </w:rPr>
      </w:pPr>
      <w:r>
        <w:rPr>
          <w:rFonts w:ascii="Times New Roman" w:hAnsi="Times New Roman" w:cs="Times New Roman"/>
        </w:rPr>
        <w:t>2.12.2. Основанием для приостановления предоставления Услуги является возникновение необходимости дополнительной проверки документов или обстоятельств, препятствующих про</w:t>
      </w:r>
      <w:r>
        <w:rPr>
          <w:rFonts w:ascii="Times New Roman" w:hAnsi="Times New Roman" w:cs="Times New Roman"/>
        </w:rPr>
        <w:t>ведению проверки в рамках межведомственного взаимодействия указанной заявителем информации, в том числе отсутствие в заявлении, поданном непосредственно в ОО, данных о половой принадлежности, СНИЛС и гражданстве заявителя и ребенка (детей).</w:t>
      </w:r>
    </w:p>
    <w:p w:rsidR="00865FF7" w:rsidRDefault="005001E7">
      <w:pPr>
        <w:ind w:firstLine="708"/>
        <w:jc w:val="both"/>
        <w:rPr>
          <w:rFonts w:ascii="Times New Roman" w:hAnsi="Times New Roman" w:cs="Times New Roman"/>
        </w:rPr>
      </w:pPr>
      <w:r>
        <w:rPr>
          <w:rFonts w:ascii="Times New Roman" w:hAnsi="Times New Roman" w:cs="Times New Roman"/>
        </w:rPr>
        <w:t>Заявитель уведо</w:t>
      </w:r>
      <w:r>
        <w:rPr>
          <w:rFonts w:ascii="Times New Roman" w:hAnsi="Times New Roman" w:cs="Times New Roman"/>
        </w:rPr>
        <w:t>мляется об увеличении срока рассмотрения заявления на период, необходимый для осуществления межведомственных запросов, способом, указанным в заявлении и (или) через Единый портал (при условии авторизации заявителя).</w:t>
      </w:r>
    </w:p>
    <w:p w:rsidR="00865FF7" w:rsidRDefault="005001E7">
      <w:pPr>
        <w:ind w:firstLine="708"/>
        <w:jc w:val="both"/>
        <w:rPr>
          <w:rFonts w:ascii="Times New Roman" w:hAnsi="Times New Roman" w:cs="Times New Roman"/>
        </w:rPr>
      </w:pPr>
      <w:r>
        <w:rPr>
          <w:rFonts w:ascii="Times New Roman" w:hAnsi="Times New Roman" w:cs="Times New Roman"/>
        </w:rPr>
        <w:t>2.12.3. Исчерпывающий перечень оснований</w:t>
      </w:r>
      <w:r>
        <w:rPr>
          <w:rFonts w:ascii="Times New Roman" w:hAnsi="Times New Roman" w:cs="Times New Roman"/>
        </w:rPr>
        <w:t xml:space="preserve"> для отказа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2.12.3.1. Заявитель не соответствует категории лиц, имеющих право на предоставление Услуги.</w:t>
      </w:r>
    </w:p>
    <w:p w:rsidR="00865FF7" w:rsidRDefault="005001E7">
      <w:pPr>
        <w:ind w:firstLine="708"/>
        <w:jc w:val="both"/>
        <w:rPr>
          <w:rFonts w:ascii="Times New Roman" w:hAnsi="Times New Roman" w:cs="Times New Roman"/>
        </w:rPr>
      </w:pPr>
      <w:r>
        <w:rPr>
          <w:rFonts w:ascii="Times New Roman" w:hAnsi="Times New Roman" w:cs="Times New Roman"/>
        </w:rPr>
        <w:t>2.12.3.2. Представленные заявителем сведения в заявлении о предоставлении Услуги не соответствуют сведениям, полученным в поряд</w:t>
      </w:r>
      <w:r>
        <w:rPr>
          <w:rFonts w:ascii="Times New Roman" w:hAnsi="Times New Roman" w:cs="Times New Roman"/>
        </w:rPr>
        <w:t>ке межведомственного взаимодействия.</w:t>
      </w:r>
    </w:p>
    <w:p w:rsidR="00865FF7" w:rsidRDefault="005001E7">
      <w:pPr>
        <w:ind w:firstLine="708"/>
        <w:jc w:val="both"/>
        <w:rPr>
          <w:rFonts w:ascii="Times New Roman" w:hAnsi="Times New Roman" w:cs="Times New Roman"/>
        </w:rPr>
      </w:pPr>
      <w:r>
        <w:rPr>
          <w:rFonts w:ascii="Times New Roman" w:hAnsi="Times New Roman" w:cs="Times New Roman"/>
        </w:rPr>
        <w:t>2.12.3.3.</w:t>
      </w:r>
      <w:r>
        <w:rPr>
          <w:rFonts w:ascii="Times New Roman" w:hAnsi="Times New Roman" w:cs="Times New Roman"/>
        </w:rPr>
        <w:tab/>
        <w:t xml:space="preserve">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Мурманской области; </w:t>
      </w:r>
    </w:p>
    <w:p w:rsidR="00865FF7" w:rsidRDefault="005001E7">
      <w:pPr>
        <w:ind w:firstLine="708"/>
        <w:jc w:val="both"/>
        <w:rPr>
          <w:rFonts w:ascii="Times New Roman" w:hAnsi="Times New Roman" w:cs="Times New Roman"/>
        </w:rPr>
      </w:pPr>
      <w:r>
        <w:rPr>
          <w:rFonts w:ascii="Times New Roman" w:hAnsi="Times New Roman" w:cs="Times New Roman"/>
        </w:rPr>
        <w:t>2.12.3.4.</w:t>
      </w:r>
      <w:r>
        <w:rPr>
          <w:rFonts w:ascii="Times New Roman" w:hAnsi="Times New Roman" w:cs="Times New Roman"/>
        </w:rPr>
        <w:tab/>
      </w:r>
      <w:r>
        <w:rPr>
          <w:rFonts w:ascii="Times New Roman" w:hAnsi="Times New Roman" w:cs="Times New Roman"/>
        </w:rPr>
        <w:t xml:space="preserve">Заявитель отозвал заявление. Отзыв заявления осуществляется при личном обращении заявителя в Отдел/ ОО. </w:t>
      </w:r>
    </w:p>
    <w:p w:rsidR="00865FF7" w:rsidRDefault="005001E7">
      <w:pPr>
        <w:ind w:firstLine="708"/>
        <w:jc w:val="both"/>
        <w:rPr>
          <w:rFonts w:ascii="Times New Roman" w:hAnsi="Times New Roman" w:cs="Times New Roman"/>
        </w:rPr>
      </w:pPr>
      <w:r>
        <w:rPr>
          <w:rFonts w:ascii="Times New Roman" w:hAnsi="Times New Roman" w:cs="Times New Roman"/>
        </w:rPr>
        <w:t>2.12.4. Исчерпывающий перечень оснований для отказа в приеме документов, необходимых для предоставления Услуги, и исчерпывающий перечень оснований прио</w:t>
      </w:r>
      <w:r>
        <w:rPr>
          <w:rFonts w:ascii="Times New Roman" w:hAnsi="Times New Roman" w:cs="Times New Roman"/>
        </w:rPr>
        <w:t>становления предоставления Услуги или для отказа в предоставлении Услуги приведены в таблице 3 Приложения № 2 к настоящему Регламенту.</w:t>
      </w:r>
    </w:p>
    <w:p w:rsidR="00865FF7" w:rsidRDefault="005001E7">
      <w:pPr>
        <w:ind w:firstLine="708"/>
        <w:jc w:val="both"/>
        <w:rPr>
          <w:rFonts w:ascii="Times New Roman" w:hAnsi="Times New Roman" w:cs="Times New Roman"/>
        </w:rPr>
      </w:pPr>
      <w:r>
        <w:rPr>
          <w:rFonts w:ascii="Times New Roman" w:hAnsi="Times New Roman" w:cs="Times New Roman"/>
        </w:rPr>
        <w:t>2.12.5. В случае отказа в предоставлении Услуги Отдел/ОО уведомляет заявителя о причинах такого отказа с указанием перечн</w:t>
      </w:r>
      <w:r>
        <w:rPr>
          <w:rFonts w:ascii="Times New Roman" w:hAnsi="Times New Roman" w:cs="Times New Roman"/>
        </w:rPr>
        <w:t>я документов и информации, отсутствие и (или) недостоверность которых стали причиной отказа, а также перечня установленных федеральными законами и (или) иными нормативными правовыми актами требований, несоответствие которым повлекло отказ. Уведомление офор</w:t>
      </w:r>
      <w:r>
        <w:rPr>
          <w:rFonts w:ascii="Times New Roman" w:hAnsi="Times New Roman" w:cs="Times New Roman"/>
        </w:rPr>
        <w:t>мляется в соответствии с Приложением № 6 к настоящему Регламенту.</w:t>
      </w:r>
    </w:p>
    <w:p w:rsidR="00865FF7" w:rsidRDefault="00865FF7">
      <w:pPr>
        <w:spacing w:line="234" w:lineRule="auto"/>
        <w:ind w:firstLine="708"/>
        <w:jc w:val="center"/>
        <w:rPr>
          <w:rFonts w:ascii="Times New Roman" w:hAnsi="Times New Roman" w:cs="Times New Roman"/>
        </w:rPr>
      </w:pPr>
    </w:p>
    <w:p w:rsidR="00865FF7" w:rsidRDefault="005001E7">
      <w:pPr>
        <w:jc w:val="center"/>
        <w:rPr>
          <w:rFonts w:ascii="Times New Roman" w:hAnsi="Times New Roman" w:cs="Times New Roman"/>
          <w:b/>
        </w:rPr>
      </w:pPr>
      <w:r>
        <w:rPr>
          <w:rFonts w:ascii="Times New Roman" w:hAnsi="Times New Roman" w:cs="Times New Roman"/>
          <w:b/>
        </w:rPr>
        <w:t>3.Состав, последовательность и сроки выполнения административных процедур (действий), требования к порядку их выполнения</w:t>
      </w:r>
    </w:p>
    <w:p w:rsidR="00865FF7" w:rsidRDefault="00865FF7">
      <w:pPr>
        <w:pStyle w:val="ad"/>
        <w:ind w:left="360"/>
        <w:rPr>
          <w:b/>
          <w:spacing w:val="-2"/>
        </w:rPr>
      </w:pPr>
    </w:p>
    <w:p w:rsidR="00865FF7" w:rsidRDefault="005001E7">
      <w:pPr>
        <w:ind w:firstLine="708"/>
        <w:jc w:val="both"/>
        <w:rPr>
          <w:rFonts w:ascii="Times New Roman" w:hAnsi="Times New Roman" w:cs="Times New Roman"/>
          <w:spacing w:val="-2"/>
        </w:rPr>
      </w:pPr>
      <w:r>
        <w:rPr>
          <w:rFonts w:ascii="Times New Roman" w:eastAsia="Calibri" w:hAnsi="Times New Roman" w:cs="Times New Roman"/>
          <w:b/>
          <w:bCs/>
          <w:lang w:eastAsia="en-US"/>
        </w:rPr>
        <w:t>3.1.</w:t>
      </w:r>
      <w:r>
        <w:rPr>
          <w:rFonts w:ascii="Times New Roman" w:eastAsia="Calibri" w:hAnsi="Times New Roman" w:cs="Times New Roman"/>
          <w:bCs/>
          <w:lang w:eastAsia="en-US"/>
        </w:rPr>
        <w:t xml:space="preserve"> </w:t>
      </w:r>
      <w:r>
        <w:rPr>
          <w:rFonts w:ascii="Times New Roman" w:hAnsi="Times New Roman" w:cs="Times New Roman"/>
          <w:b/>
          <w:spacing w:val="-2"/>
        </w:rPr>
        <w:t>Исчерпывающий перечень административных процедур</w:t>
      </w:r>
      <w:r>
        <w:rPr>
          <w:rFonts w:ascii="Times New Roman" w:hAnsi="Times New Roman" w:cs="Times New Roman"/>
          <w:spacing w:val="-2"/>
        </w:rPr>
        <w:t xml:space="preserve"> </w:t>
      </w:r>
    </w:p>
    <w:p w:rsidR="00865FF7" w:rsidRDefault="005001E7">
      <w:pPr>
        <w:ind w:firstLine="708"/>
        <w:jc w:val="both"/>
        <w:rPr>
          <w:rFonts w:ascii="Times New Roman" w:hAnsi="Times New Roman" w:cs="Times New Roman"/>
        </w:rPr>
      </w:pPr>
      <w:r>
        <w:rPr>
          <w:rFonts w:ascii="Times New Roman" w:hAnsi="Times New Roman" w:cs="Times New Roman"/>
        </w:rPr>
        <w:t>3.1.1. Предоставление Услуги включает в себя следующие административные процедуры:</w:t>
      </w:r>
    </w:p>
    <w:p w:rsidR="00865FF7" w:rsidRDefault="005001E7">
      <w:pPr>
        <w:ind w:firstLine="708"/>
        <w:jc w:val="both"/>
        <w:rPr>
          <w:rFonts w:ascii="Times New Roman" w:hAnsi="Times New Roman" w:cs="Times New Roman"/>
        </w:rPr>
      </w:pPr>
      <w:r>
        <w:rPr>
          <w:rFonts w:ascii="Times New Roman" w:hAnsi="Times New Roman" w:cs="Times New Roman"/>
        </w:rPr>
        <w:t>- профилирование заявителя;</w:t>
      </w:r>
    </w:p>
    <w:p w:rsidR="00865FF7" w:rsidRDefault="005001E7">
      <w:pPr>
        <w:ind w:firstLine="708"/>
        <w:jc w:val="both"/>
        <w:rPr>
          <w:rFonts w:ascii="Times New Roman" w:hAnsi="Times New Roman" w:cs="Times New Roman"/>
        </w:rPr>
      </w:pPr>
      <w:r>
        <w:rPr>
          <w:rFonts w:ascii="Times New Roman" w:hAnsi="Times New Roman" w:cs="Times New Roman"/>
        </w:rPr>
        <w:t>- прием, проверка документов и их регистрация;</w:t>
      </w:r>
    </w:p>
    <w:p w:rsidR="00865FF7" w:rsidRDefault="005001E7">
      <w:pPr>
        <w:ind w:firstLine="708"/>
        <w:jc w:val="both"/>
        <w:rPr>
          <w:rFonts w:ascii="Times New Roman" w:hAnsi="Times New Roman" w:cs="Times New Roman"/>
        </w:rPr>
      </w:pPr>
      <w:r>
        <w:rPr>
          <w:rFonts w:ascii="Times New Roman" w:hAnsi="Times New Roman" w:cs="Times New Roman"/>
        </w:rPr>
        <w:t>- межведомственное информационное взаимодействие;</w:t>
      </w:r>
    </w:p>
    <w:p w:rsidR="00865FF7" w:rsidRDefault="005001E7">
      <w:pPr>
        <w:ind w:firstLine="708"/>
        <w:jc w:val="both"/>
        <w:rPr>
          <w:rFonts w:ascii="Times New Roman" w:hAnsi="Times New Roman" w:cs="Times New Roman"/>
        </w:rPr>
      </w:pPr>
      <w:r>
        <w:rPr>
          <w:rFonts w:ascii="Times New Roman" w:hAnsi="Times New Roman" w:cs="Times New Roman"/>
        </w:rPr>
        <w:t>- принятие решения о предоставлении Услуги или о</w:t>
      </w:r>
      <w:r>
        <w:rPr>
          <w:rFonts w:ascii="Times New Roman" w:hAnsi="Times New Roman" w:cs="Times New Roman"/>
        </w:rPr>
        <w:t>б отказе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 выдача (направление) результата.</w:t>
      </w:r>
    </w:p>
    <w:p w:rsidR="00865FF7" w:rsidRDefault="005001E7">
      <w:pPr>
        <w:ind w:firstLine="708"/>
        <w:jc w:val="both"/>
        <w:rPr>
          <w:rFonts w:ascii="Times New Roman" w:hAnsi="Times New Roman" w:cs="Times New Roman"/>
        </w:rPr>
      </w:pPr>
      <w:r>
        <w:rPr>
          <w:rFonts w:ascii="Times New Roman" w:hAnsi="Times New Roman" w:cs="Times New Roman"/>
        </w:rPr>
        <w:t>3.1.2. Состав, последовательность и сроки выполнения административных процедур (действий) при предоставлении Услуги в электронной форме с использованием Единого портала приведен в подразд</w:t>
      </w:r>
      <w:r>
        <w:rPr>
          <w:rFonts w:ascii="Times New Roman" w:hAnsi="Times New Roman" w:cs="Times New Roman"/>
        </w:rPr>
        <w:t>еле 3.7 настоящего Регламента.</w:t>
      </w:r>
    </w:p>
    <w:p w:rsidR="00865FF7" w:rsidRDefault="005001E7">
      <w:pPr>
        <w:ind w:firstLine="708"/>
        <w:jc w:val="both"/>
        <w:rPr>
          <w:rFonts w:ascii="Times New Roman" w:hAnsi="Times New Roman" w:cs="Times New Roman"/>
          <w:b/>
        </w:rPr>
      </w:pPr>
      <w:r>
        <w:rPr>
          <w:rFonts w:ascii="Times New Roman" w:hAnsi="Times New Roman" w:cs="Times New Roman"/>
        </w:rPr>
        <w:t>3.1.3. Упреждающий (</w:t>
      </w:r>
      <w:proofErr w:type="spellStart"/>
      <w:r>
        <w:rPr>
          <w:rFonts w:ascii="Times New Roman" w:hAnsi="Times New Roman" w:cs="Times New Roman"/>
        </w:rPr>
        <w:t>проактивный</w:t>
      </w:r>
      <w:proofErr w:type="spellEnd"/>
      <w:r>
        <w:rPr>
          <w:rFonts w:ascii="Times New Roman" w:hAnsi="Times New Roman" w:cs="Times New Roman"/>
        </w:rPr>
        <w:t>) режим предоставления Услуги приведен в подразделе 3.8 настоящего Регламента</w:t>
      </w:r>
      <w:r>
        <w:rPr>
          <w:rFonts w:ascii="Times New Roman" w:hAnsi="Times New Roman" w:cs="Times New Roman"/>
          <w:b/>
        </w:rPr>
        <w:t>.</w:t>
      </w:r>
    </w:p>
    <w:p w:rsidR="00865FF7" w:rsidRDefault="005001E7">
      <w:pPr>
        <w:ind w:firstLine="708"/>
        <w:jc w:val="both"/>
        <w:rPr>
          <w:rFonts w:ascii="Times New Roman" w:hAnsi="Times New Roman" w:cs="Times New Roman"/>
        </w:rPr>
      </w:pPr>
      <w:r>
        <w:rPr>
          <w:rFonts w:ascii="Times New Roman" w:hAnsi="Times New Roman" w:cs="Times New Roman"/>
        </w:rPr>
        <w:t xml:space="preserve">3.1.4. Исправление допущенных опечаток и ошибок в выданных в результате </w:t>
      </w:r>
      <w:r>
        <w:rPr>
          <w:rFonts w:ascii="Times New Roman" w:hAnsi="Times New Roman" w:cs="Times New Roman"/>
        </w:rPr>
        <w:lastRenderedPageBreak/>
        <w:t>предоставления Услуги документах.</w:t>
      </w:r>
    </w:p>
    <w:p w:rsidR="00865FF7" w:rsidRDefault="00865FF7">
      <w:pPr>
        <w:ind w:firstLine="708"/>
        <w:jc w:val="both"/>
        <w:rPr>
          <w:rFonts w:ascii="Times New Roman" w:hAnsi="Times New Roman" w:cs="Times New Roman"/>
        </w:rPr>
      </w:pPr>
    </w:p>
    <w:p w:rsidR="00865FF7" w:rsidRDefault="005001E7">
      <w:pPr>
        <w:pStyle w:val="aff"/>
        <w:ind w:firstLine="709"/>
        <w:rPr>
          <w:rFonts w:ascii="Times New Roman" w:eastAsia="Arial Unicode MS" w:hAnsi="Times New Roman" w:cs="Times New Roman"/>
          <w:b/>
          <w:color w:val="000000"/>
          <w:spacing w:val="-2"/>
          <w:sz w:val="24"/>
          <w:szCs w:val="24"/>
          <w:lang w:eastAsia="ru-RU"/>
        </w:rPr>
      </w:pPr>
      <w:r>
        <w:rPr>
          <w:rFonts w:ascii="Times New Roman" w:eastAsia="Arial Unicode MS" w:hAnsi="Times New Roman" w:cs="Times New Roman"/>
          <w:b/>
          <w:color w:val="000000"/>
          <w:spacing w:val="-2"/>
          <w:sz w:val="24"/>
          <w:szCs w:val="24"/>
          <w:lang w:eastAsia="ru-RU"/>
        </w:rPr>
        <w:t>3.2. Про</w:t>
      </w:r>
      <w:r>
        <w:rPr>
          <w:rFonts w:ascii="Times New Roman" w:eastAsia="Arial Unicode MS" w:hAnsi="Times New Roman" w:cs="Times New Roman"/>
          <w:b/>
          <w:color w:val="000000"/>
          <w:spacing w:val="-2"/>
          <w:sz w:val="24"/>
          <w:szCs w:val="24"/>
          <w:lang w:eastAsia="ru-RU"/>
        </w:rPr>
        <w:t>филирование заявителя</w:t>
      </w:r>
    </w:p>
    <w:p w:rsidR="00865FF7" w:rsidRDefault="005001E7">
      <w:pPr>
        <w:pStyle w:val="aff"/>
        <w:ind w:firstLine="709"/>
        <w:rPr>
          <w:rFonts w:ascii="Times New Roman" w:eastAsia="Arial Unicode MS" w:hAnsi="Times New Roman" w:cs="Times New Roman"/>
          <w:b/>
          <w:color w:val="000000"/>
          <w:spacing w:val="-2"/>
          <w:sz w:val="24"/>
          <w:szCs w:val="24"/>
          <w:lang w:eastAsia="ru-RU"/>
        </w:rPr>
      </w:pPr>
      <w:r>
        <w:rPr>
          <w:rFonts w:ascii="Times New Roman" w:hAnsi="Times New Roman" w:cs="Times New Roman"/>
          <w:sz w:val="24"/>
          <w:szCs w:val="24"/>
        </w:rPr>
        <w:t>3.2.1. Профилирование заявителя осуществляется путем проведения анкетирования заявителей в целях определения категории (признаков) заявителей.</w:t>
      </w:r>
    </w:p>
    <w:p w:rsidR="00865FF7" w:rsidRDefault="005001E7">
      <w:pPr>
        <w:ind w:firstLine="708"/>
        <w:jc w:val="both"/>
        <w:rPr>
          <w:rFonts w:ascii="Times New Roman" w:hAnsi="Times New Roman" w:cs="Times New Roman"/>
        </w:rPr>
      </w:pPr>
      <w:r>
        <w:rPr>
          <w:rFonts w:ascii="Times New Roman" w:hAnsi="Times New Roman" w:cs="Times New Roman"/>
        </w:rPr>
        <w:t>Профилирование осуществляется:</w:t>
      </w:r>
    </w:p>
    <w:p w:rsidR="00865FF7" w:rsidRDefault="005001E7">
      <w:pPr>
        <w:ind w:firstLine="708"/>
        <w:jc w:val="both"/>
        <w:rPr>
          <w:rFonts w:ascii="Times New Roman" w:hAnsi="Times New Roman" w:cs="Times New Roman"/>
        </w:rPr>
      </w:pPr>
      <w:r>
        <w:rPr>
          <w:rFonts w:ascii="Times New Roman" w:hAnsi="Times New Roman" w:cs="Times New Roman"/>
        </w:rPr>
        <w:t>а) в ОО;</w:t>
      </w:r>
    </w:p>
    <w:p w:rsidR="00865FF7" w:rsidRDefault="005001E7">
      <w:pPr>
        <w:ind w:firstLine="708"/>
        <w:jc w:val="both"/>
        <w:rPr>
          <w:rFonts w:ascii="Times New Roman" w:hAnsi="Times New Roman" w:cs="Times New Roman"/>
        </w:rPr>
      </w:pPr>
      <w:r>
        <w:rPr>
          <w:rFonts w:ascii="Times New Roman" w:hAnsi="Times New Roman" w:cs="Times New Roman"/>
        </w:rPr>
        <w:t>б) посредством ЕПГУ.</w:t>
      </w:r>
    </w:p>
    <w:p w:rsidR="00865FF7" w:rsidRDefault="005001E7">
      <w:pPr>
        <w:ind w:firstLine="708"/>
        <w:jc w:val="both"/>
        <w:rPr>
          <w:rFonts w:ascii="Times New Roman" w:hAnsi="Times New Roman" w:cs="Times New Roman"/>
        </w:rPr>
      </w:pPr>
      <w:r>
        <w:rPr>
          <w:rFonts w:ascii="Times New Roman" w:hAnsi="Times New Roman" w:cs="Times New Roman"/>
        </w:rPr>
        <w:t>3.2.2. Идентификаторы категорий (признаков) заявителей приведены в таблице 1 Приложения № 2 к настоящему Регламенту.</w:t>
      </w:r>
    </w:p>
    <w:p w:rsidR="00865FF7" w:rsidRDefault="00865FF7">
      <w:pPr>
        <w:ind w:firstLine="709"/>
        <w:jc w:val="center"/>
        <w:rPr>
          <w:rFonts w:ascii="Times New Roman" w:eastAsia="Calibri" w:hAnsi="Times New Roman" w:cs="Times New Roman"/>
          <w:lang w:eastAsia="en-US"/>
        </w:rPr>
      </w:pPr>
    </w:p>
    <w:p w:rsidR="00865FF7" w:rsidRDefault="005001E7">
      <w:pPr>
        <w:ind w:firstLine="708"/>
        <w:jc w:val="both"/>
        <w:rPr>
          <w:rFonts w:ascii="Times New Roman" w:hAnsi="Times New Roman" w:cs="Times New Roman"/>
          <w:b/>
        </w:rPr>
      </w:pPr>
      <w:r>
        <w:rPr>
          <w:rFonts w:ascii="Times New Roman" w:hAnsi="Times New Roman" w:cs="Times New Roman"/>
          <w:b/>
        </w:rPr>
        <w:t>3.3. Прием, проверка документов и их регистрация</w:t>
      </w:r>
    </w:p>
    <w:p w:rsidR="00865FF7" w:rsidRDefault="005001E7">
      <w:pPr>
        <w:ind w:firstLine="708"/>
        <w:jc w:val="both"/>
        <w:rPr>
          <w:rFonts w:ascii="Times New Roman" w:hAnsi="Times New Roman" w:cs="Times New Roman"/>
        </w:rPr>
      </w:pPr>
      <w:r>
        <w:rPr>
          <w:rFonts w:ascii="Times New Roman" w:hAnsi="Times New Roman" w:cs="Times New Roman"/>
        </w:rPr>
        <w:t>3.3.1. Сведения о составе запроса и перечня документов и (или) информации, необходимых для предоставления Услуги, в соответствии с категориями (признаками) заявителя, а также способов подачи указанного запроса, документов и (или) информации, приведены в та</w:t>
      </w:r>
      <w:r>
        <w:rPr>
          <w:rFonts w:ascii="Times New Roman" w:hAnsi="Times New Roman" w:cs="Times New Roman"/>
        </w:rPr>
        <w:t>блице 2 приложения № 2 к настоящему Регламенту.</w:t>
      </w:r>
    </w:p>
    <w:p w:rsidR="00865FF7" w:rsidRDefault="005001E7">
      <w:pPr>
        <w:ind w:firstLine="708"/>
        <w:jc w:val="both"/>
        <w:rPr>
          <w:rFonts w:ascii="Times New Roman" w:hAnsi="Times New Roman" w:cs="Times New Roman"/>
        </w:rPr>
      </w:pPr>
      <w:r>
        <w:rPr>
          <w:rFonts w:ascii="Times New Roman" w:hAnsi="Times New Roman" w:cs="Times New Roman"/>
        </w:rPr>
        <w:t>3.3.2. Способами установления личности заявителя (представителя заявителя) является:</w:t>
      </w:r>
    </w:p>
    <w:p w:rsidR="00865FF7" w:rsidRDefault="005001E7">
      <w:pPr>
        <w:ind w:firstLine="708"/>
        <w:jc w:val="both"/>
        <w:rPr>
          <w:rFonts w:ascii="Times New Roman" w:hAnsi="Times New Roman" w:cs="Times New Roman"/>
        </w:rPr>
      </w:pPr>
      <w:r>
        <w:rPr>
          <w:rFonts w:ascii="Times New Roman" w:hAnsi="Times New Roman" w:cs="Times New Roman"/>
        </w:rPr>
        <w:t>а) в Отделе/ОО - документ, удостоверяющий личность гражданина;</w:t>
      </w:r>
    </w:p>
    <w:p w:rsidR="00865FF7" w:rsidRDefault="005001E7">
      <w:pPr>
        <w:ind w:firstLine="708"/>
        <w:jc w:val="both"/>
        <w:rPr>
          <w:rFonts w:ascii="Times New Roman" w:hAnsi="Times New Roman" w:cs="Times New Roman"/>
        </w:rPr>
      </w:pPr>
      <w:r>
        <w:rPr>
          <w:rFonts w:ascii="Times New Roman" w:hAnsi="Times New Roman" w:cs="Times New Roman"/>
        </w:rPr>
        <w:t>б) почтовым отправлением - установление личности не требуетс</w:t>
      </w:r>
      <w:r>
        <w:rPr>
          <w:rFonts w:ascii="Times New Roman" w:hAnsi="Times New Roman" w:cs="Times New Roman"/>
        </w:rPr>
        <w:t>я;</w:t>
      </w:r>
    </w:p>
    <w:p w:rsidR="00865FF7" w:rsidRDefault="005001E7">
      <w:pPr>
        <w:ind w:firstLine="708"/>
        <w:jc w:val="both"/>
        <w:rPr>
          <w:rFonts w:ascii="Times New Roman" w:hAnsi="Times New Roman" w:cs="Times New Roman"/>
        </w:rPr>
      </w:pPr>
      <w:r>
        <w:rPr>
          <w:rFonts w:ascii="Times New Roman" w:hAnsi="Times New Roman" w:cs="Times New Roman"/>
        </w:rPr>
        <w:t>в) посредством Единого портала - единая система идентификац</w:t>
      </w:r>
      <w:proofErr w:type="gramStart"/>
      <w:r>
        <w:rPr>
          <w:rFonts w:ascii="Times New Roman" w:hAnsi="Times New Roman" w:cs="Times New Roman"/>
        </w:rPr>
        <w:t>ии и ау</w:t>
      </w:r>
      <w:proofErr w:type="gramEnd"/>
      <w:r>
        <w:rPr>
          <w:rFonts w:ascii="Times New Roman" w:hAnsi="Times New Roman" w:cs="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Услуг в электронной фор</w:t>
      </w:r>
      <w:r>
        <w:rPr>
          <w:rFonts w:ascii="Times New Roman" w:hAnsi="Times New Roman" w:cs="Times New Roman"/>
        </w:rPr>
        <w:t>ме.</w:t>
      </w:r>
    </w:p>
    <w:p w:rsidR="00865FF7" w:rsidRDefault="005001E7">
      <w:pPr>
        <w:ind w:firstLine="708"/>
        <w:jc w:val="both"/>
        <w:rPr>
          <w:rFonts w:ascii="Times New Roman" w:hAnsi="Times New Roman" w:cs="Times New Roman"/>
        </w:rPr>
      </w:pPr>
      <w:r>
        <w:rPr>
          <w:rFonts w:ascii="Times New Roman" w:hAnsi="Times New Roman" w:cs="Times New Roman"/>
        </w:rPr>
        <w:t>3.3.3. Основания для принятия решения об отказе в приеме заявления и документов и (или) информации приведены в таблице 3 приложения № 2 к настоящему Регламенту.</w:t>
      </w:r>
    </w:p>
    <w:p w:rsidR="00865FF7" w:rsidRDefault="005001E7">
      <w:pPr>
        <w:ind w:firstLine="708"/>
        <w:jc w:val="both"/>
        <w:rPr>
          <w:rFonts w:ascii="Times New Roman" w:hAnsi="Times New Roman" w:cs="Times New Roman"/>
        </w:rPr>
      </w:pPr>
      <w:r>
        <w:rPr>
          <w:rFonts w:ascii="Times New Roman" w:hAnsi="Times New Roman" w:cs="Times New Roman"/>
        </w:rPr>
        <w:t>В случае выявления оснований для отказа в приеме документов заявителю, представителю заявит</w:t>
      </w:r>
      <w:r>
        <w:rPr>
          <w:rFonts w:ascii="Times New Roman" w:hAnsi="Times New Roman" w:cs="Times New Roman"/>
        </w:rPr>
        <w:t>еля выдается решение об отказе в приеме документов, необходимых для предоставления Услуги, по форме согласно приложению № 4 к настоящему Регламенту.</w:t>
      </w:r>
    </w:p>
    <w:p w:rsidR="00865FF7" w:rsidRDefault="005001E7">
      <w:pPr>
        <w:ind w:firstLine="708"/>
        <w:jc w:val="both"/>
        <w:rPr>
          <w:rFonts w:ascii="Times New Roman" w:hAnsi="Times New Roman" w:cs="Times New Roman"/>
        </w:rPr>
      </w:pPr>
      <w:r>
        <w:rPr>
          <w:rFonts w:ascii="Times New Roman" w:hAnsi="Times New Roman" w:cs="Times New Roman"/>
        </w:rPr>
        <w:t>3.3.4. Прием запроса и документов и (или) информации, необходимых для предоставления Услуги, осуществляется</w:t>
      </w:r>
      <w:r>
        <w:rPr>
          <w:rFonts w:ascii="Times New Roman" w:hAnsi="Times New Roman" w:cs="Times New Roman"/>
        </w:rPr>
        <w:t xml:space="preserve"> по выбору заявителя независимо от его места жительства или места пребывания.</w:t>
      </w:r>
    </w:p>
    <w:p w:rsidR="00865FF7" w:rsidRDefault="005001E7">
      <w:pPr>
        <w:ind w:firstLine="708"/>
        <w:jc w:val="both"/>
        <w:rPr>
          <w:rFonts w:ascii="Times New Roman" w:hAnsi="Times New Roman" w:cs="Times New Roman"/>
        </w:rPr>
      </w:pPr>
      <w:r>
        <w:rPr>
          <w:rFonts w:ascii="Times New Roman" w:hAnsi="Times New Roman" w:cs="Times New Roman"/>
        </w:rPr>
        <w:t>3.3.5. Срок регистрации заявления и документов и (или) информации, необходимых для предоставления Услуги, в Отделе/ОО с даты их поступления - 1 рабочий день.</w:t>
      </w:r>
    </w:p>
    <w:p w:rsidR="00865FF7" w:rsidRDefault="005001E7">
      <w:pPr>
        <w:ind w:firstLine="708"/>
        <w:jc w:val="both"/>
        <w:rPr>
          <w:rFonts w:ascii="Times New Roman" w:hAnsi="Times New Roman" w:cs="Times New Roman"/>
        </w:rPr>
      </w:pPr>
      <w:r>
        <w:rPr>
          <w:rFonts w:ascii="Times New Roman" w:hAnsi="Times New Roman" w:cs="Times New Roman"/>
        </w:rPr>
        <w:t>3.3.6. Юридическим ф</w:t>
      </w:r>
      <w:r>
        <w:rPr>
          <w:rFonts w:ascii="Times New Roman" w:hAnsi="Times New Roman" w:cs="Times New Roman"/>
        </w:rPr>
        <w:t>актом, для начала административной процедуры, является:</w:t>
      </w:r>
    </w:p>
    <w:p w:rsidR="00865FF7" w:rsidRDefault="005001E7">
      <w:pPr>
        <w:ind w:firstLine="708"/>
        <w:jc w:val="both"/>
        <w:rPr>
          <w:rFonts w:ascii="Times New Roman" w:hAnsi="Times New Roman" w:cs="Times New Roman"/>
        </w:rPr>
      </w:pPr>
      <w:r>
        <w:rPr>
          <w:rFonts w:ascii="Times New Roman" w:hAnsi="Times New Roman" w:cs="Times New Roman"/>
        </w:rPr>
        <w:t>1) личное обращение заявителя в Отдел/ОО с заявлением о предоставлении Услуги и прилагаемыми к нему документами на бумажном носителе;</w:t>
      </w:r>
    </w:p>
    <w:p w:rsidR="00865FF7" w:rsidRDefault="005001E7">
      <w:pPr>
        <w:ind w:firstLine="708"/>
        <w:jc w:val="both"/>
        <w:rPr>
          <w:rFonts w:ascii="Times New Roman" w:hAnsi="Times New Roman" w:cs="Times New Roman"/>
        </w:rPr>
      </w:pPr>
      <w:r>
        <w:rPr>
          <w:rFonts w:ascii="Times New Roman" w:hAnsi="Times New Roman" w:cs="Times New Roman"/>
        </w:rPr>
        <w:t>2) обращение заявителя с заявлением посредством почтовой связи;</w:t>
      </w:r>
    </w:p>
    <w:p w:rsidR="00865FF7" w:rsidRDefault="005001E7">
      <w:pPr>
        <w:ind w:firstLine="70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3.7. При обращении заявителя в Отдел/ОО с письменным заявлением должностное лицо, ответственное за предоставление Услуги:</w:t>
      </w:r>
    </w:p>
    <w:p w:rsidR="00865FF7" w:rsidRDefault="005001E7">
      <w:pPr>
        <w:ind w:firstLine="708"/>
        <w:jc w:val="both"/>
        <w:rPr>
          <w:rFonts w:ascii="Times New Roman" w:hAnsi="Times New Roman" w:cs="Times New Roman"/>
        </w:rPr>
      </w:pPr>
      <w:r>
        <w:rPr>
          <w:rFonts w:ascii="Times New Roman" w:hAnsi="Times New Roman" w:cs="Times New Roman"/>
        </w:rPr>
        <w:t>- устанавливает личность заявителя или его представителя путем проверки документа, удостоверяющего личность, или документов, подтвержд</w:t>
      </w:r>
      <w:r>
        <w:rPr>
          <w:rFonts w:ascii="Times New Roman" w:hAnsi="Times New Roman" w:cs="Times New Roman"/>
        </w:rPr>
        <w:t xml:space="preserve">ающих полномочия представителя заявителя; </w:t>
      </w:r>
    </w:p>
    <w:p w:rsidR="00865FF7" w:rsidRDefault="005001E7">
      <w:pPr>
        <w:ind w:firstLine="708"/>
        <w:jc w:val="both"/>
        <w:rPr>
          <w:rFonts w:ascii="Times New Roman" w:hAnsi="Times New Roman" w:cs="Times New Roman"/>
        </w:rPr>
      </w:pPr>
      <w:r>
        <w:rPr>
          <w:rFonts w:ascii="Times New Roman" w:hAnsi="Times New Roman" w:cs="Times New Roman"/>
        </w:rPr>
        <w:t>- осуществляет прием и проверку комплектности представленных документов на наличие/отсутствие оснований для отказа в приеме документов, предусмотренных требованиями подраздела 2.4 настоящего Регламента;</w:t>
      </w:r>
    </w:p>
    <w:p w:rsidR="00865FF7" w:rsidRDefault="005001E7">
      <w:pPr>
        <w:ind w:firstLine="708"/>
        <w:jc w:val="both"/>
        <w:rPr>
          <w:rFonts w:ascii="Times New Roman" w:hAnsi="Times New Roman" w:cs="Times New Roman"/>
        </w:rPr>
      </w:pPr>
      <w:r>
        <w:rPr>
          <w:rFonts w:ascii="Times New Roman" w:hAnsi="Times New Roman" w:cs="Times New Roman"/>
        </w:rPr>
        <w:t>- проверяе</w:t>
      </w:r>
      <w:r>
        <w:rPr>
          <w:rFonts w:ascii="Times New Roman" w:hAnsi="Times New Roman" w:cs="Times New Roman"/>
        </w:rPr>
        <w:t>т правильность заполнения заявления (при необходимости помогает заявителю, представителю заявителя заполнить его), наличие прилагаемых документов, предоставленных Заявителем, представителем заявителя;</w:t>
      </w:r>
    </w:p>
    <w:p w:rsidR="00865FF7" w:rsidRDefault="005001E7">
      <w:pPr>
        <w:ind w:firstLine="708"/>
        <w:jc w:val="both"/>
        <w:rPr>
          <w:rFonts w:ascii="Times New Roman" w:hAnsi="Times New Roman" w:cs="Times New Roman"/>
        </w:rPr>
      </w:pPr>
      <w:r>
        <w:rPr>
          <w:rFonts w:ascii="Times New Roman" w:hAnsi="Times New Roman" w:cs="Times New Roman"/>
        </w:rPr>
        <w:t>- регистрирует заявление в журнале регистрации заявлени</w:t>
      </w:r>
      <w:r>
        <w:rPr>
          <w:rFonts w:ascii="Times New Roman" w:hAnsi="Times New Roman" w:cs="Times New Roman"/>
        </w:rPr>
        <w:t>й получателей Услуги в Отделе/ ОО, заверяет копии, оригиналы возвращает заявителю, представителю заявителя;</w:t>
      </w:r>
    </w:p>
    <w:p w:rsidR="00865FF7" w:rsidRDefault="005001E7">
      <w:pPr>
        <w:ind w:firstLine="708"/>
        <w:jc w:val="both"/>
        <w:rPr>
          <w:rFonts w:ascii="Times New Roman" w:hAnsi="Times New Roman" w:cs="Times New Roman"/>
        </w:rPr>
      </w:pPr>
      <w:r>
        <w:rPr>
          <w:rFonts w:ascii="Times New Roman" w:hAnsi="Times New Roman" w:cs="Times New Roman"/>
        </w:rPr>
        <w:t>- устанавливает необходимость получения документов, указанных в пункте 2.11.1 настоящего Регламента, в рамках межведомственного взаимодействия;</w:t>
      </w:r>
    </w:p>
    <w:p w:rsidR="00865FF7" w:rsidRDefault="005001E7">
      <w:pPr>
        <w:ind w:firstLine="708"/>
        <w:jc w:val="both"/>
        <w:rPr>
          <w:rFonts w:ascii="Times New Roman" w:hAnsi="Times New Roman" w:cs="Times New Roman"/>
        </w:rPr>
      </w:pPr>
      <w:r>
        <w:rPr>
          <w:rFonts w:ascii="Times New Roman" w:hAnsi="Times New Roman" w:cs="Times New Roman"/>
        </w:rPr>
        <w:lastRenderedPageBreak/>
        <w:t>- фо</w:t>
      </w:r>
      <w:r>
        <w:rPr>
          <w:rFonts w:ascii="Times New Roman" w:hAnsi="Times New Roman" w:cs="Times New Roman"/>
        </w:rPr>
        <w:t>рмирует запрос о необходимости получения документов в рамках межведомственного взаимодействия и направляет в Отдел/ОО.</w:t>
      </w:r>
    </w:p>
    <w:p w:rsidR="00865FF7" w:rsidRDefault="005001E7">
      <w:pPr>
        <w:ind w:firstLine="708"/>
        <w:jc w:val="both"/>
        <w:rPr>
          <w:rFonts w:ascii="Times New Roman" w:hAnsi="Times New Roman" w:cs="Times New Roman"/>
        </w:rPr>
      </w:pPr>
      <w:r>
        <w:rPr>
          <w:rFonts w:ascii="Times New Roman" w:hAnsi="Times New Roman" w:cs="Times New Roman"/>
        </w:rPr>
        <w:t xml:space="preserve">При отсутствии заполненного заявления, предлагает заявителю заполнить заявление по форме, </w:t>
      </w:r>
      <w:proofErr w:type="gramStart"/>
      <w:r>
        <w:rPr>
          <w:rFonts w:ascii="Times New Roman" w:hAnsi="Times New Roman" w:cs="Times New Roman"/>
        </w:rPr>
        <w:t>согласно приложения</w:t>
      </w:r>
      <w:proofErr w:type="gramEnd"/>
      <w:r>
        <w:rPr>
          <w:rFonts w:ascii="Times New Roman" w:hAnsi="Times New Roman" w:cs="Times New Roman"/>
        </w:rPr>
        <w:t xml:space="preserve"> № 3 к настоящему Регламенту</w:t>
      </w:r>
      <w:r>
        <w:rPr>
          <w:rFonts w:ascii="Times New Roman" w:hAnsi="Times New Roman" w:cs="Times New Roman"/>
        </w:rPr>
        <w:t>.</w:t>
      </w:r>
    </w:p>
    <w:p w:rsidR="00865FF7" w:rsidRDefault="005001E7">
      <w:pPr>
        <w:ind w:firstLine="708"/>
        <w:jc w:val="both"/>
        <w:rPr>
          <w:rFonts w:ascii="Times New Roman" w:hAnsi="Times New Roman" w:cs="Times New Roman"/>
        </w:rPr>
      </w:pPr>
      <w:r>
        <w:rPr>
          <w:rFonts w:ascii="Times New Roman" w:hAnsi="Times New Roman" w:cs="Times New Roman"/>
        </w:rPr>
        <w:t>Заявитель в обязательном порядке устно информируется:</w:t>
      </w:r>
    </w:p>
    <w:p w:rsidR="00865FF7" w:rsidRDefault="005001E7">
      <w:pPr>
        <w:ind w:firstLine="708"/>
        <w:jc w:val="both"/>
        <w:rPr>
          <w:rFonts w:ascii="Times New Roman" w:hAnsi="Times New Roman" w:cs="Times New Roman"/>
        </w:rPr>
      </w:pPr>
      <w:r>
        <w:rPr>
          <w:rFonts w:ascii="Times New Roman" w:hAnsi="Times New Roman" w:cs="Times New Roman"/>
        </w:rPr>
        <w:t>о сроке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о возможности отказа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3.3.8. Продолжительность приема и первичной проверки заявления и приложенных к нему документов не должна превышать 15 минут</w:t>
      </w:r>
      <w:r>
        <w:rPr>
          <w:rFonts w:ascii="Times New Roman" w:hAnsi="Times New Roman" w:cs="Times New Roman"/>
        </w:rPr>
        <w:t>.</w:t>
      </w:r>
    </w:p>
    <w:p w:rsidR="00865FF7" w:rsidRDefault="005001E7">
      <w:pPr>
        <w:ind w:firstLine="708"/>
        <w:jc w:val="both"/>
        <w:rPr>
          <w:rFonts w:ascii="Times New Roman" w:hAnsi="Times New Roman" w:cs="Times New Roman"/>
        </w:rPr>
      </w:pPr>
      <w:r>
        <w:rPr>
          <w:rFonts w:ascii="Times New Roman" w:hAnsi="Times New Roman" w:cs="Times New Roman"/>
        </w:rPr>
        <w:t>Результатом административной процедуры является регистрация заявления заявителя с приложением документов в специальном журнале регистрации заявлений получателей Услуги и передача их руководителю Отдела/ОО.</w:t>
      </w:r>
    </w:p>
    <w:p w:rsidR="00865FF7" w:rsidRDefault="005001E7">
      <w:pPr>
        <w:ind w:firstLine="708"/>
        <w:jc w:val="both"/>
        <w:rPr>
          <w:rFonts w:ascii="Times New Roman" w:hAnsi="Times New Roman" w:cs="Times New Roman"/>
        </w:rPr>
      </w:pPr>
      <w:r>
        <w:rPr>
          <w:rFonts w:ascii="Times New Roman" w:hAnsi="Times New Roman" w:cs="Times New Roman"/>
        </w:rPr>
        <w:t>3.3.9. В случае поступления заявления посредство</w:t>
      </w:r>
      <w:r>
        <w:rPr>
          <w:rFonts w:ascii="Times New Roman" w:hAnsi="Times New Roman" w:cs="Times New Roman"/>
        </w:rPr>
        <w:t>м почтовой связи с комплектом документов должностное лицо, ответственное за делопроизводство, вносит в специальный журнал регистрации заявлений получателей Услуги  запись о приеме документов, в том числе:</w:t>
      </w:r>
    </w:p>
    <w:p w:rsidR="00865FF7" w:rsidRDefault="005001E7">
      <w:pPr>
        <w:ind w:firstLine="708"/>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регистрационный номер;</w:t>
      </w:r>
    </w:p>
    <w:p w:rsidR="00865FF7" w:rsidRDefault="005001E7">
      <w:pPr>
        <w:ind w:firstLine="708"/>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дату приема документов;</w:t>
      </w:r>
    </w:p>
    <w:p w:rsidR="00865FF7" w:rsidRDefault="005001E7">
      <w:pPr>
        <w:ind w:firstLine="708"/>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наименование заявителя;</w:t>
      </w:r>
    </w:p>
    <w:p w:rsidR="00865FF7" w:rsidRDefault="005001E7">
      <w:pPr>
        <w:ind w:firstLine="708"/>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наименование входящего документа.</w:t>
      </w:r>
    </w:p>
    <w:p w:rsidR="00865FF7" w:rsidRDefault="005001E7">
      <w:pPr>
        <w:ind w:firstLine="708"/>
        <w:jc w:val="both"/>
        <w:rPr>
          <w:rFonts w:ascii="Times New Roman" w:hAnsi="Times New Roman" w:cs="Times New Roman"/>
        </w:rPr>
      </w:pPr>
      <w:r>
        <w:rPr>
          <w:rFonts w:ascii="Times New Roman" w:hAnsi="Times New Roman" w:cs="Times New Roman"/>
        </w:rPr>
        <w:t>На заявлении заявителя проставляется входящий регистрационный номер и дата поступления документов.</w:t>
      </w:r>
    </w:p>
    <w:p w:rsidR="00865FF7" w:rsidRDefault="005001E7">
      <w:pPr>
        <w:ind w:firstLine="708"/>
        <w:jc w:val="both"/>
        <w:rPr>
          <w:rFonts w:ascii="Times New Roman" w:hAnsi="Times New Roman" w:cs="Times New Roman"/>
        </w:rPr>
      </w:pPr>
      <w:r>
        <w:rPr>
          <w:rFonts w:ascii="Times New Roman" w:hAnsi="Times New Roman" w:cs="Times New Roman"/>
        </w:rPr>
        <w:t>В день поступления и регистрации документов в специальном журнале регистрации заявлений получат</w:t>
      </w:r>
      <w:r>
        <w:rPr>
          <w:rFonts w:ascii="Times New Roman" w:hAnsi="Times New Roman" w:cs="Times New Roman"/>
        </w:rPr>
        <w:t>елей Услуги, должностное лицо,  ответственное за делопроизводство, передает их руководителю, который рассматривает их, накладывает соответствующую  резолюцию.  После  чего  должностное  лицо,  ответственное за делопроизводство, передаёт заявление и докумен</w:t>
      </w:r>
      <w:r>
        <w:rPr>
          <w:rFonts w:ascii="Times New Roman" w:hAnsi="Times New Roman" w:cs="Times New Roman"/>
        </w:rPr>
        <w:t>ты должностному лицу, ответственному за предоставление Услуги.</w:t>
      </w:r>
    </w:p>
    <w:p w:rsidR="00865FF7" w:rsidRDefault="005001E7">
      <w:pPr>
        <w:ind w:firstLine="708"/>
        <w:jc w:val="both"/>
        <w:rPr>
          <w:rFonts w:ascii="Times New Roman" w:hAnsi="Times New Roman" w:cs="Times New Roman"/>
        </w:rPr>
      </w:pPr>
      <w:r>
        <w:rPr>
          <w:rFonts w:ascii="Times New Roman" w:hAnsi="Times New Roman" w:cs="Times New Roman"/>
        </w:rPr>
        <w:t>Срок выполнения административных действий - один рабочий день.</w:t>
      </w:r>
    </w:p>
    <w:p w:rsidR="00865FF7" w:rsidRDefault="00865FF7">
      <w:pPr>
        <w:ind w:firstLine="708"/>
        <w:jc w:val="both"/>
        <w:rPr>
          <w:rFonts w:ascii="Times New Roman" w:hAnsi="Times New Roman" w:cs="Times New Roman"/>
        </w:rPr>
      </w:pPr>
    </w:p>
    <w:p w:rsidR="00865FF7" w:rsidRDefault="005001E7">
      <w:pPr>
        <w:ind w:firstLine="708"/>
        <w:jc w:val="both"/>
        <w:rPr>
          <w:rFonts w:ascii="Times New Roman" w:hAnsi="Times New Roman" w:cs="Times New Roman"/>
          <w:b/>
          <w:color w:val="auto"/>
        </w:rPr>
      </w:pPr>
      <w:r>
        <w:rPr>
          <w:rFonts w:ascii="Times New Roman" w:hAnsi="Times New Roman" w:cs="Times New Roman"/>
          <w:b/>
          <w:color w:val="auto"/>
        </w:rPr>
        <w:t>3.4. Формирование и получение межведомственных запросов</w:t>
      </w:r>
    </w:p>
    <w:p w:rsidR="00865FF7" w:rsidRDefault="005001E7">
      <w:pPr>
        <w:ind w:firstLine="708"/>
        <w:jc w:val="both"/>
        <w:rPr>
          <w:rFonts w:ascii="Times New Roman" w:hAnsi="Times New Roman" w:cs="Times New Roman"/>
          <w:color w:val="auto"/>
        </w:rPr>
      </w:pPr>
      <w:r>
        <w:rPr>
          <w:rFonts w:ascii="Times New Roman" w:hAnsi="Times New Roman" w:cs="Times New Roman"/>
          <w:color w:val="auto"/>
        </w:rPr>
        <w:t xml:space="preserve">3.4.1. Основанием для начала выполнения административной процедуры является получение Отделом/ ОО запроса  или необходимость получения документов, указанных в пункте 2.11.1 настоящего Регламента, в процессе рассмотрения заявления, поступившего в Отдел/ОО  </w:t>
      </w:r>
      <w:r>
        <w:rPr>
          <w:rFonts w:ascii="Times New Roman" w:hAnsi="Times New Roman" w:cs="Times New Roman"/>
          <w:color w:val="auto"/>
        </w:rPr>
        <w:t>через Единый портал.</w:t>
      </w:r>
    </w:p>
    <w:p w:rsidR="00865FF7" w:rsidRDefault="005001E7">
      <w:pPr>
        <w:ind w:firstLine="708"/>
        <w:jc w:val="both"/>
        <w:rPr>
          <w:rFonts w:ascii="Times New Roman" w:hAnsi="Times New Roman" w:cs="Times New Roman"/>
          <w:color w:val="auto"/>
        </w:rPr>
      </w:pPr>
      <w:r>
        <w:rPr>
          <w:rFonts w:ascii="Times New Roman" w:hAnsi="Times New Roman" w:cs="Times New Roman"/>
          <w:color w:val="auto"/>
        </w:rPr>
        <w:t>3.4.2. Отдел/ ОО  в течение одного рабочего дня формирует межведомственные запросы, в том числе, при наличии технической возможности, в электронной форме с использованием единой системы межведомственного электронного взаимодействия и п</w:t>
      </w:r>
      <w:r>
        <w:rPr>
          <w:rFonts w:ascii="Times New Roman" w:hAnsi="Times New Roman" w:cs="Times New Roman"/>
          <w:color w:val="auto"/>
        </w:rPr>
        <w:t>одключаемых к ней региональных СМЭВ, и направляет их в органы, указанные в пункте 2.2.2 настоящего Регламента.</w:t>
      </w:r>
    </w:p>
    <w:p w:rsidR="00865FF7" w:rsidRDefault="005001E7">
      <w:pPr>
        <w:ind w:firstLine="708"/>
        <w:jc w:val="both"/>
        <w:rPr>
          <w:rFonts w:ascii="Times New Roman" w:hAnsi="Times New Roman" w:cs="Times New Roman"/>
        </w:rPr>
      </w:pPr>
      <w:r>
        <w:rPr>
          <w:rFonts w:ascii="Times New Roman" w:hAnsi="Times New Roman" w:cs="Times New Roman"/>
        </w:rPr>
        <w:t>3.4.3. Отдел/ ОО:</w:t>
      </w:r>
    </w:p>
    <w:p w:rsidR="00865FF7" w:rsidRDefault="005001E7">
      <w:pPr>
        <w:ind w:firstLine="708"/>
        <w:jc w:val="both"/>
        <w:rPr>
          <w:rFonts w:ascii="Times New Roman" w:hAnsi="Times New Roman" w:cs="Times New Roman"/>
        </w:rPr>
      </w:pPr>
      <w:r>
        <w:rPr>
          <w:rFonts w:ascii="Times New Roman" w:hAnsi="Times New Roman" w:cs="Times New Roman"/>
        </w:rPr>
        <w:t>1) формирует и направляет межведомственные запросы в целях получения:</w:t>
      </w:r>
    </w:p>
    <w:p w:rsidR="00865FF7" w:rsidRDefault="005001E7">
      <w:pPr>
        <w:ind w:firstLine="708"/>
        <w:jc w:val="both"/>
        <w:rPr>
          <w:rFonts w:ascii="Times New Roman" w:hAnsi="Times New Roman" w:cs="Times New Roman"/>
        </w:rPr>
      </w:pPr>
      <w:r>
        <w:rPr>
          <w:rFonts w:ascii="Times New Roman" w:hAnsi="Times New Roman" w:cs="Times New Roman"/>
        </w:rPr>
        <w:t>- сведений о СНИЛС и гражданстве заявителя и ребенка (дет</w:t>
      </w:r>
      <w:r>
        <w:rPr>
          <w:rFonts w:ascii="Times New Roman" w:hAnsi="Times New Roman" w:cs="Times New Roman"/>
        </w:rPr>
        <w:t>ей);</w:t>
      </w:r>
    </w:p>
    <w:p w:rsidR="00865FF7" w:rsidRDefault="005001E7">
      <w:pPr>
        <w:ind w:firstLine="708"/>
        <w:jc w:val="both"/>
        <w:rPr>
          <w:rFonts w:ascii="Times New Roman" w:hAnsi="Times New Roman" w:cs="Times New Roman"/>
        </w:rPr>
      </w:pPr>
      <w:proofErr w:type="gramStart"/>
      <w:r>
        <w:rPr>
          <w:rFonts w:ascii="Times New Roman" w:hAnsi="Times New Roman" w:cs="Times New Roman"/>
        </w:rPr>
        <w:t>- сведения о заключении (расторжении) брака между родителями (законными представителями) ребенка (детей), проживающего в семье, об установлении или оспаривании отцовства (материнства) в отношении ребенка (детей), проживающего в семье, об изменении фам</w:t>
      </w:r>
      <w:r>
        <w:rPr>
          <w:rFonts w:ascii="Times New Roman" w:hAnsi="Times New Roman" w:cs="Times New Roman"/>
        </w:rPr>
        <w:t>илии, имени или отчества для родителей (законных представителей) или ребенка (детей), проживающего в семье, изменивших фамилию, имя или отчество;</w:t>
      </w:r>
      <w:proofErr w:type="gramEnd"/>
    </w:p>
    <w:p w:rsidR="00865FF7" w:rsidRDefault="005001E7">
      <w:pPr>
        <w:ind w:firstLine="708"/>
        <w:jc w:val="both"/>
        <w:rPr>
          <w:rFonts w:ascii="Times New Roman" w:hAnsi="Times New Roman" w:cs="Times New Roman"/>
        </w:rPr>
      </w:pPr>
      <w:r>
        <w:rPr>
          <w:rFonts w:ascii="Times New Roman" w:hAnsi="Times New Roman" w:cs="Times New Roman"/>
        </w:rPr>
        <w:t>2) передает заявление о предоставлении Услуги и прилагаемые к нему документы должностному лицу, ответственному</w:t>
      </w:r>
      <w:r>
        <w:rPr>
          <w:rFonts w:ascii="Times New Roman" w:hAnsi="Times New Roman" w:cs="Times New Roman"/>
        </w:rPr>
        <w:t xml:space="preserve"> за рассмотрение заявления о предоставлении Услуги и прилагаемых к нему документов, подготовку результата.</w:t>
      </w:r>
    </w:p>
    <w:p w:rsidR="00865FF7" w:rsidRDefault="005001E7">
      <w:pPr>
        <w:ind w:firstLine="708"/>
        <w:jc w:val="both"/>
        <w:rPr>
          <w:rFonts w:ascii="Times New Roman" w:hAnsi="Times New Roman" w:cs="Times New Roman"/>
        </w:rPr>
      </w:pPr>
      <w:r>
        <w:rPr>
          <w:rFonts w:ascii="Times New Roman" w:hAnsi="Times New Roman" w:cs="Times New Roman"/>
        </w:rPr>
        <w:t>Направление межведомственного запроса и направление ответа на межведомственный запрос допускаются только в целях, связанных с предоставлением Услуги.</w:t>
      </w:r>
    </w:p>
    <w:p w:rsidR="00865FF7" w:rsidRDefault="005001E7">
      <w:pPr>
        <w:ind w:firstLine="708"/>
        <w:jc w:val="both"/>
        <w:rPr>
          <w:rFonts w:ascii="Times New Roman" w:hAnsi="Times New Roman" w:cs="Times New Roman"/>
        </w:rPr>
      </w:pPr>
      <w:r>
        <w:rPr>
          <w:rFonts w:ascii="Times New Roman" w:hAnsi="Times New Roman" w:cs="Times New Roman"/>
        </w:rPr>
        <w:lastRenderedPageBreak/>
        <w:t>Формирование и направление межведомственных запросов осуществляется не позднее 2 рабочих дней со дня подачи заявления о предоставлении Услуги и прилагаемых к нему документов.</w:t>
      </w:r>
    </w:p>
    <w:p w:rsidR="00865FF7" w:rsidRDefault="005001E7">
      <w:pPr>
        <w:ind w:firstLine="708"/>
        <w:jc w:val="both"/>
        <w:rPr>
          <w:rFonts w:ascii="Times New Roman" w:hAnsi="Times New Roman" w:cs="Times New Roman"/>
        </w:rPr>
      </w:pPr>
      <w:r>
        <w:rPr>
          <w:rFonts w:ascii="Times New Roman" w:hAnsi="Times New Roman" w:cs="Times New Roman"/>
        </w:rPr>
        <w:t>3.4.4. При поступлении ответов на межведомственные запросы Отдел/ОО в течение од</w:t>
      </w:r>
      <w:r>
        <w:rPr>
          <w:rFonts w:ascii="Times New Roman" w:hAnsi="Times New Roman" w:cs="Times New Roman"/>
        </w:rPr>
        <w:t>ного рабочего дня открывает электронный документ, распечатывает его и приобщает к документам, представленным заявителем, либо направляет в Отдел/ОО.</w:t>
      </w:r>
    </w:p>
    <w:p w:rsidR="00865FF7" w:rsidRDefault="005001E7">
      <w:pPr>
        <w:ind w:firstLine="708"/>
        <w:jc w:val="both"/>
        <w:rPr>
          <w:rFonts w:ascii="Times New Roman" w:hAnsi="Times New Roman" w:cs="Times New Roman"/>
        </w:rPr>
      </w:pPr>
      <w:r>
        <w:rPr>
          <w:rFonts w:ascii="Times New Roman" w:hAnsi="Times New Roman" w:cs="Times New Roman"/>
        </w:rPr>
        <w:t>3.4.5. Межведомственное взаимодействие осуществляется в соответствии с требованиями и в сроки, установленны</w:t>
      </w:r>
      <w:r>
        <w:rPr>
          <w:rFonts w:ascii="Times New Roman" w:hAnsi="Times New Roman" w:cs="Times New Roman"/>
        </w:rPr>
        <w:t>е статьями 7.1, 7.2 Федерального закона от 27.07.2010 № 210-ФЗ «Об организации предоставления государственных и муниципальных услуг».</w:t>
      </w:r>
    </w:p>
    <w:p w:rsidR="00865FF7" w:rsidRDefault="005001E7">
      <w:pPr>
        <w:ind w:firstLine="708"/>
        <w:jc w:val="both"/>
      </w:pPr>
      <w:r>
        <w:rPr>
          <w:rFonts w:ascii="Times New Roman" w:hAnsi="Times New Roman" w:cs="Times New Roman"/>
        </w:rPr>
        <w:t>Срок выполнения административных действий - до пяти рабочих дней</w:t>
      </w:r>
      <w:r>
        <w:t>.</w:t>
      </w:r>
    </w:p>
    <w:p w:rsidR="00865FF7" w:rsidRDefault="00865FF7">
      <w:pPr>
        <w:ind w:firstLine="708"/>
        <w:jc w:val="both"/>
      </w:pPr>
    </w:p>
    <w:p w:rsidR="00865FF7" w:rsidRDefault="005001E7">
      <w:pPr>
        <w:ind w:firstLine="708"/>
        <w:jc w:val="both"/>
        <w:rPr>
          <w:rFonts w:ascii="Times New Roman" w:hAnsi="Times New Roman" w:cs="Times New Roman"/>
          <w:b/>
        </w:rPr>
      </w:pPr>
      <w:r>
        <w:rPr>
          <w:rFonts w:ascii="Times New Roman" w:hAnsi="Times New Roman" w:cs="Times New Roman"/>
          <w:b/>
        </w:rPr>
        <w:t>3.5. Принятие решения о предоставлении Услуги или об от</w:t>
      </w:r>
      <w:r>
        <w:rPr>
          <w:rFonts w:ascii="Times New Roman" w:hAnsi="Times New Roman" w:cs="Times New Roman"/>
          <w:b/>
        </w:rPr>
        <w:t>казе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3.5.1. Юридическим фактом, являющимся основанием для начала административной процедуры, является окончание рассмотрения запроса и прилагаемых документов, а также документов, полученных в рамках межведомственного взаимодействия</w:t>
      </w:r>
      <w:r>
        <w:rPr>
          <w:rFonts w:ascii="Times New Roman" w:hAnsi="Times New Roman" w:cs="Times New Roman"/>
        </w:rPr>
        <w:t>.</w:t>
      </w:r>
    </w:p>
    <w:p w:rsidR="00865FF7" w:rsidRDefault="005001E7">
      <w:pPr>
        <w:ind w:firstLine="708"/>
        <w:jc w:val="both"/>
        <w:rPr>
          <w:rFonts w:ascii="Times New Roman" w:hAnsi="Times New Roman" w:cs="Times New Roman"/>
        </w:rPr>
      </w:pPr>
      <w:r>
        <w:rPr>
          <w:rFonts w:ascii="Times New Roman" w:hAnsi="Times New Roman" w:cs="Times New Roman"/>
        </w:rPr>
        <w:t>3.5.2. По результатам рассмотрения Отдел/ОО  выполняет следующие действия:</w:t>
      </w:r>
    </w:p>
    <w:p w:rsidR="00865FF7" w:rsidRDefault="005001E7">
      <w:pPr>
        <w:ind w:firstLine="708"/>
        <w:jc w:val="both"/>
        <w:rPr>
          <w:rFonts w:ascii="Times New Roman" w:hAnsi="Times New Roman" w:cs="Times New Roman"/>
        </w:rPr>
      </w:pPr>
      <w:r>
        <w:rPr>
          <w:rFonts w:ascii="Times New Roman" w:hAnsi="Times New Roman" w:cs="Times New Roman"/>
        </w:rPr>
        <w:t>- проверяет соответствие документов и сведений требованиям нормативных правовых актов, регламентирующих предоставление Услуги;</w:t>
      </w:r>
    </w:p>
    <w:p w:rsidR="00865FF7" w:rsidRDefault="005001E7">
      <w:pPr>
        <w:ind w:firstLine="708"/>
        <w:jc w:val="both"/>
        <w:rPr>
          <w:rFonts w:ascii="Times New Roman" w:hAnsi="Times New Roman" w:cs="Times New Roman"/>
        </w:rPr>
      </w:pPr>
      <w:r>
        <w:rPr>
          <w:rFonts w:ascii="Times New Roman" w:hAnsi="Times New Roman" w:cs="Times New Roman"/>
        </w:rPr>
        <w:t>- готовит проект решения о предоставлении/отказе в п</w:t>
      </w:r>
      <w:r>
        <w:rPr>
          <w:rFonts w:ascii="Times New Roman" w:hAnsi="Times New Roman" w:cs="Times New Roman"/>
        </w:rPr>
        <w:t>редоставлении Услуги по форме согласно приложениям № 5,6 к настоящему Регламенту.</w:t>
      </w:r>
    </w:p>
    <w:p w:rsidR="00865FF7" w:rsidRDefault="005001E7">
      <w:pPr>
        <w:ind w:firstLine="708"/>
        <w:jc w:val="both"/>
        <w:rPr>
          <w:rFonts w:ascii="Times New Roman" w:hAnsi="Times New Roman" w:cs="Times New Roman"/>
        </w:rPr>
      </w:pPr>
      <w:r>
        <w:rPr>
          <w:rFonts w:ascii="Times New Roman" w:hAnsi="Times New Roman" w:cs="Times New Roman"/>
        </w:rPr>
        <w:t xml:space="preserve">3.5.3. На основании проекта результата предоставления Услуги по форме согласно приложению № 5, 6 к настоящему Регламенту, Отдел/ОО  принимает решение о предоставлении или об </w:t>
      </w:r>
      <w:r>
        <w:rPr>
          <w:rFonts w:ascii="Times New Roman" w:hAnsi="Times New Roman" w:cs="Times New Roman"/>
        </w:rPr>
        <w:t>отказе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Основания для отказа в предоставлении Услуги приведены в таблице 3 приложения № 2 к настоящему Регламенту.</w:t>
      </w:r>
    </w:p>
    <w:p w:rsidR="00865FF7" w:rsidRDefault="005001E7">
      <w:pPr>
        <w:ind w:firstLine="708"/>
        <w:jc w:val="both"/>
        <w:rPr>
          <w:rFonts w:ascii="Times New Roman" w:hAnsi="Times New Roman" w:cs="Times New Roman"/>
        </w:rPr>
      </w:pPr>
      <w:r>
        <w:rPr>
          <w:rFonts w:ascii="Times New Roman" w:hAnsi="Times New Roman" w:cs="Times New Roman"/>
        </w:rPr>
        <w:t>3.5.4. Срок выполнения административных действий - один рабочий день.</w:t>
      </w:r>
    </w:p>
    <w:p w:rsidR="00865FF7" w:rsidRDefault="00865FF7">
      <w:pPr>
        <w:ind w:firstLine="708"/>
        <w:rPr>
          <w:rFonts w:ascii="Times New Roman" w:hAnsi="Times New Roman" w:cs="Times New Roman"/>
          <w:b/>
        </w:rPr>
      </w:pPr>
    </w:p>
    <w:p w:rsidR="00865FF7" w:rsidRDefault="005001E7">
      <w:pPr>
        <w:ind w:firstLine="708"/>
        <w:rPr>
          <w:rFonts w:ascii="Times New Roman" w:hAnsi="Times New Roman" w:cs="Times New Roman"/>
          <w:b/>
        </w:rPr>
      </w:pPr>
      <w:r>
        <w:rPr>
          <w:rFonts w:ascii="Times New Roman" w:hAnsi="Times New Roman" w:cs="Times New Roman"/>
          <w:b/>
        </w:rPr>
        <w:t>3.6. Выдача (направление) результата</w:t>
      </w:r>
    </w:p>
    <w:p w:rsidR="00865FF7" w:rsidRDefault="005001E7">
      <w:pPr>
        <w:ind w:firstLine="708"/>
        <w:jc w:val="both"/>
        <w:rPr>
          <w:rFonts w:ascii="Times New Roman" w:hAnsi="Times New Roman" w:cs="Times New Roman"/>
        </w:rPr>
      </w:pPr>
      <w:r>
        <w:rPr>
          <w:rFonts w:ascii="Times New Roman" w:hAnsi="Times New Roman" w:cs="Times New Roman"/>
        </w:rPr>
        <w:t>3.6.1. Отдел/ ОО регистрирует в ПГС в форме электронного документа результат Услуги.</w:t>
      </w:r>
    </w:p>
    <w:p w:rsidR="00865FF7" w:rsidRDefault="005001E7">
      <w:pPr>
        <w:ind w:firstLine="708"/>
        <w:jc w:val="both"/>
        <w:rPr>
          <w:rFonts w:ascii="Times New Roman" w:hAnsi="Times New Roman" w:cs="Times New Roman"/>
        </w:rPr>
      </w:pPr>
      <w:r>
        <w:rPr>
          <w:rFonts w:ascii="Times New Roman" w:hAnsi="Times New Roman" w:cs="Times New Roman"/>
        </w:rPr>
        <w:t>3.6.2.  Результат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 выдача результата Услуги в форме бумажного документа, подтверждающего содержание электронного документа. Внесение сведений в ПГС</w:t>
      </w:r>
      <w:r>
        <w:rPr>
          <w:rFonts w:ascii="Times New Roman" w:hAnsi="Times New Roman" w:cs="Times New Roman"/>
        </w:rPr>
        <w:t xml:space="preserve"> о выдаче результата Услуги. </w:t>
      </w:r>
    </w:p>
    <w:p w:rsidR="00865FF7" w:rsidRDefault="005001E7">
      <w:pPr>
        <w:ind w:firstLine="708"/>
        <w:jc w:val="both"/>
        <w:rPr>
          <w:rFonts w:ascii="Times New Roman" w:hAnsi="Times New Roman" w:cs="Times New Roman"/>
        </w:rPr>
      </w:pPr>
      <w:r>
        <w:rPr>
          <w:rFonts w:ascii="Times New Roman" w:hAnsi="Times New Roman" w:cs="Times New Roman"/>
        </w:rPr>
        <w:t>- направление результата предоставления Услуги в личный кабинет на ЕПГУ. В день регистрации результата предоставления Услуги. Внесение сведений в ПГС о выдаче результата Услуги.</w:t>
      </w:r>
    </w:p>
    <w:p w:rsidR="00865FF7" w:rsidRDefault="00865FF7">
      <w:pPr>
        <w:ind w:firstLine="708"/>
        <w:jc w:val="both"/>
        <w:rPr>
          <w:rFonts w:ascii="Times New Roman" w:hAnsi="Times New Roman" w:cs="Times New Roman"/>
          <w:b/>
        </w:rPr>
      </w:pPr>
    </w:p>
    <w:p w:rsidR="00865FF7" w:rsidRDefault="005001E7">
      <w:pPr>
        <w:ind w:firstLine="708"/>
        <w:jc w:val="both"/>
        <w:rPr>
          <w:rFonts w:ascii="Times New Roman" w:hAnsi="Times New Roman" w:cs="Times New Roman"/>
          <w:b/>
        </w:rPr>
      </w:pPr>
      <w:r>
        <w:rPr>
          <w:rFonts w:ascii="Times New Roman" w:hAnsi="Times New Roman" w:cs="Times New Roman"/>
          <w:b/>
        </w:rPr>
        <w:t>3.7. Состав, последовательность и сроки выполне</w:t>
      </w:r>
      <w:r>
        <w:rPr>
          <w:rFonts w:ascii="Times New Roman" w:hAnsi="Times New Roman" w:cs="Times New Roman"/>
          <w:b/>
        </w:rPr>
        <w:t>ния административных процедур (действий) при предоставлении Услуги в электронной форме с использованием Единого портала.</w:t>
      </w:r>
    </w:p>
    <w:p w:rsidR="00865FF7" w:rsidRDefault="005001E7">
      <w:pPr>
        <w:ind w:firstLine="708"/>
        <w:jc w:val="both"/>
        <w:rPr>
          <w:rFonts w:ascii="Times New Roman" w:hAnsi="Times New Roman" w:cs="Times New Roman"/>
        </w:rPr>
      </w:pPr>
      <w:r>
        <w:rPr>
          <w:rFonts w:ascii="Times New Roman" w:hAnsi="Times New Roman" w:cs="Times New Roman"/>
        </w:rPr>
        <w:t xml:space="preserve">3.7.1. Сформированный и подписанный запрос, иные документы, необходимые для предоставления Услуги, направляются в Отдел/ОО посредством </w:t>
      </w:r>
      <w:r>
        <w:rPr>
          <w:rFonts w:ascii="Times New Roman" w:hAnsi="Times New Roman" w:cs="Times New Roman"/>
        </w:rPr>
        <w:t>Единого портала.</w:t>
      </w:r>
    </w:p>
    <w:p w:rsidR="00865FF7" w:rsidRDefault="005001E7">
      <w:pPr>
        <w:ind w:firstLine="708"/>
        <w:jc w:val="both"/>
        <w:rPr>
          <w:rFonts w:ascii="Times New Roman" w:hAnsi="Times New Roman" w:cs="Times New Roman"/>
        </w:rPr>
      </w:pPr>
      <w:r>
        <w:rPr>
          <w:rFonts w:ascii="Times New Roman" w:hAnsi="Times New Roman" w:cs="Times New Roman"/>
        </w:rPr>
        <w:t>Электронное заявление становится доступным для должностного лица Отдела/ОО</w:t>
      </w:r>
      <w:proofErr w:type="gramStart"/>
      <w:r>
        <w:rPr>
          <w:rFonts w:ascii="Times New Roman" w:hAnsi="Times New Roman" w:cs="Times New Roman"/>
        </w:rPr>
        <w:t xml:space="preserve"> ,</w:t>
      </w:r>
      <w:proofErr w:type="gramEnd"/>
      <w:r>
        <w:rPr>
          <w:rFonts w:ascii="Times New Roman" w:hAnsi="Times New Roman" w:cs="Times New Roman"/>
        </w:rPr>
        <w:t xml:space="preserve"> ответственного за прием и регистрацию заявления (далее – ответственное должностное лицо), на ПГС.</w:t>
      </w:r>
    </w:p>
    <w:p w:rsidR="00865FF7" w:rsidRDefault="005001E7">
      <w:pPr>
        <w:ind w:firstLine="708"/>
        <w:jc w:val="both"/>
        <w:rPr>
          <w:rFonts w:ascii="Times New Roman" w:hAnsi="Times New Roman" w:cs="Times New Roman"/>
        </w:rPr>
      </w:pPr>
      <w:r>
        <w:rPr>
          <w:rFonts w:ascii="Times New Roman" w:hAnsi="Times New Roman" w:cs="Times New Roman"/>
        </w:rPr>
        <w:t xml:space="preserve">3.7.2. Отдел/ ОО обеспечивает в срок не позднее одного рабочего </w:t>
      </w:r>
      <w:r>
        <w:rPr>
          <w:rFonts w:ascii="Times New Roman" w:hAnsi="Times New Roman" w:cs="Times New Roman"/>
        </w:rPr>
        <w:t>дня с момента подачи заявления на Единый портал, а в случае его поступления в нерабочий или праздничный день, - в следующий за ним первый рабочий день:</w:t>
      </w:r>
    </w:p>
    <w:p w:rsidR="00865FF7" w:rsidRDefault="005001E7">
      <w:pPr>
        <w:ind w:firstLine="708"/>
        <w:jc w:val="both"/>
        <w:rPr>
          <w:rFonts w:ascii="Times New Roman" w:hAnsi="Times New Roman" w:cs="Times New Roman"/>
        </w:rPr>
      </w:pPr>
      <w:r>
        <w:rPr>
          <w:rFonts w:ascii="Times New Roman" w:hAnsi="Times New Roman" w:cs="Times New Roman"/>
        </w:rPr>
        <w:t>а) прием документов, необходимых для предоставления Услуги, и направление заявителю, представителю заяви</w:t>
      </w:r>
      <w:r>
        <w:rPr>
          <w:rFonts w:ascii="Times New Roman" w:hAnsi="Times New Roman" w:cs="Times New Roman"/>
        </w:rPr>
        <w:t>теля электронного сообщения о поступлении запроса;</w:t>
      </w:r>
    </w:p>
    <w:p w:rsidR="00865FF7" w:rsidRDefault="005001E7">
      <w:pPr>
        <w:ind w:firstLine="708"/>
        <w:jc w:val="both"/>
        <w:rPr>
          <w:rFonts w:ascii="Times New Roman" w:hAnsi="Times New Roman" w:cs="Times New Roman"/>
        </w:rPr>
      </w:pPr>
      <w:r>
        <w:rPr>
          <w:rFonts w:ascii="Times New Roman" w:hAnsi="Times New Roman" w:cs="Times New Roman"/>
        </w:rPr>
        <w:lastRenderedPageBreak/>
        <w:t>б) регистрацию заявления и направление заявителю, представителю заявителя уведомления о регистрации запроса либо об отказе в приеме документов, необходимых для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 xml:space="preserve">3.7.3.  Ответственное </w:t>
      </w:r>
      <w:r>
        <w:rPr>
          <w:rFonts w:ascii="Times New Roman" w:hAnsi="Times New Roman" w:cs="Times New Roman"/>
        </w:rPr>
        <w:t>должностное лицо:</w:t>
      </w:r>
    </w:p>
    <w:p w:rsidR="00865FF7" w:rsidRDefault="005001E7">
      <w:pPr>
        <w:ind w:firstLine="708"/>
        <w:jc w:val="both"/>
        <w:rPr>
          <w:rFonts w:ascii="Times New Roman" w:hAnsi="Times New Roman" w:cs="Times New Roman"/>
        </w:rPr>
      </w:pPr>
      <w:r>
        <w:rPr>
          <w:rFonts w:ascii="Times New Roman" w:hAnsi="Times New Roman" w:cs="Times New Roman"/>
        </w:rPr>
        <w:t>- проверяет</w:t>
      </w:r>
      <w:r>
        <w:rPr>
          <w:rFonts w:ascii="Times New Roman" w:hAnsi="Times New Roman" w:cs="Times New Roman"/>
        </w:rPr>
        <w:tab/>
        <w:t>наличие электронных</w:t>
      </w:r>
      <w:r>
        <w:rPr>
          <w:rFonts w:ascii="Times New Roman" w:hAnsi="Times New Roman" w:cs="Times New Roman"/>
        </w:rPr>
        <w:tab/>
        <w:t>заявлений,</w:t>
      </w:r>
      <w:r>
        <w:rPr>
          <w:rFonts w:ascii="Times New Roman" w:hAnsi="Times New Roman" w:cs="Times New Roman"/>
        </w:rPr>
        <w:tab/>
        <w:t>поступивших</w:t>
      </w:r>
      <w:r>
        <w:rPr>
          <w:rFonts w:ascii="Times New Roman" w:hAnsi="Times New Roman" w:cs="Times New Roman"/>
        </w:rPr>
        <w:tab/>
        <w:t>с Единого портала, с периодом не реже 2 раз в день;</w:t>
      </w:r>
    </w:p>
    <w:p w:rsidR="00865FF7" w:rsidRDefault="005001E7">
      <w:pPr>
        <w:ind w:firstLine="708"/>
        <w:jc w:val="both"/>
        <w:rPr>
          <w:rFonts w:ascii="Times New Roman" w:hAnsi="Times New Roman" w:cs="Times New Roman"/>
        </w:rPr>
      </w:pPr>
      <w:r>
        <w:rPr>
          <w:rFonts w:ascii="Times New Roman" w:hAnsi="Times New Roman" w:cs="Times New Roman"/>
        </w:rPr>
        <w:t>- рассматривает поступившие заявления и приложенные образы документов (документы);</w:t>
      </w:r>
    </w:p>
    <w:p w:rsidR="00865FF7" w:rsidRDefault="005001E7">
      <w:pPr>
        <w:ind w:firstLine="708"/>
        <w:jc w:val="both"/>
        <w:rPr>
          <w:rFonts w:ascii="Times New Roman" w:hAnsi="Times New Roman" w:cs="Times New Roman"/>
        </w:rPr>
      </w:pPr>
      <w:r>
        <w:rPr>
          <w:rFonts w:ascii="Times New Roman" w:hAnsi="Times New Roman" w:cs="Times New Roman"/>
        </w:rPr>
        <w:t>- производит действия в соответствии с пунктами 3.4, 3.5 настоящего Регламента.</w:t>
      </w:r>
    </w:p>
    <w:p w:rsidR="00865FF7" w:rsidRDefault="005001E7">
      <w:pPr>
        <w:ind w:firstLine="708"/>
        <w:jc w:val="both"/>
        <w:rPr>
          <w:rFonts w:ascii="Times New Roman" w:hAnsi="Times New Roman" w:cs="Times New Roman"/>
        </w:rPr>
      </w:pPr>
      <w:r>
        <w:rPr>
          <w:rFonts w:ascii="Times New Roman" w:hAnsi="Times New Roman" w:cs="Times New Roman"/>
        </w:rPr>
        <w:t>3.7.4.  Заявителю, представителю заявителя в качестве результата предоставления Услуги обеспечивается возможность получения документа:</w:t>
      </w:r>
    </w:p>
    <w:p w:rsidR="00865FF7" w:rsidRDefault="005001E7">
      <w:pPr>
        <w:ind w:firstLine="708"/>
        <w:jc w:val="both"/>
        <w:rPr>
          <w:rFonts w:ascii="Times New Roman" w:hAnsi="Times New Roman" w:cs="Times New Roman"/>
        </w:rPr>
      </w:pPr>
      <w:r>
        <w:rPr>
          <w:rFonts w:ascii="Times New Roman" w:hAnsi="Times New Roman" w:cs="Times New Roman"/>
        </w:rPr>
        <w:t>- в форме электронного документа, подписа</w:t>
      </w:r>
      <w:r>
        <w:rPr>
          <w:rFonts w:ascii="Times New Roman" w:hAnsi="Times New Roman" w:cs="Times New Roman"/>
        </w:rPr>
        <w:t>нного усиленной квалифицированной электронной подписью Отдела/ОО,  направленного заявителю, представителю заявителя в личный кабинет на Единый портал;</w:t>
      </w:r>
    </w:p>
    <w:p w:rsidR="00865FF7" w:rsidRDefault="005001E7">
      <w:pPr>
        <w:ind w:firstLine="708"/>
        <w:jc w:val="both"/>
        <w:rPr>
          <w:rFonts w:ascii="Times New Roman" w:hAnsi="Times New Roman" w:cs="Times New Roman"/>
        </w:rPr>
      </w:pPr>
      <w:r>
        <w:rPr>
          <w:rFonts w:ascii="Times New Roman" w:hAnsi="Times New Roman" w:cs="Times New Roman"/>
        </w:rPr>
        <w:t>- в виде бумажного документа, подтверждающего содержание электронного документа, который заявитель, предс</w:t>
      </w:r>
      <w:r>
        <w:rPr>
          <w:rFonts w:ascii="Times New Roman" w:hAnsi="Times New Roman" w:cs="Times New Roman"/>
        </w:rPr>
        <w:t>тавитель заявителя получает при личном обращении в Отдел/ОО.</w:t>
      </w:r>
    </w:p>
    <w:p w:rsidR="00865FF7" w:rsidRDefault="005001E7">
      <w:pPr>
        <w:ind w:firstLine="708"/>
        <w:jc w:val="both"/>
        <w:rPr>
          <w:rFonts w:ascii="Times New Roman" w:hAnsi="Times New Roman" w:cs="Times New Roman"/>
        </w:rPr>
      </w:pPr>
      <w:r>
        <w:rPr>
          <w:rFonts w:ascii="Times New Roman" w:hAnsi="Times New Roman" w:cs="Times New Roman"/>
        </w:rPr>
        <w:t>3.7.5. Получение информации о ходе рассмотрения запроса и о результате предоставления Услуги производится вне зависимости от способа подачи запроса в личном кабинете на Едином портале, при услови</w:t>
      </w:r>
      <w:r>
        <w:rPr>
          <w:rFonts w:ascii="Times New Roman" w:hAnsi="Times New Roman" w:cs="Times New Roman"/>
        </w:rPr>
        <w:t>и авторизации. Заявитель, представитель заявителя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rsidR="00865FF7" w:rsidRDefault="005001E7">
      <w:pPr>
        <w:ind w:firstLine="708"/>
        <w:jc w:val="both"/>
        <w:rPr>
          <w:rFonts w:ascii="Times New Roman" w:hAnsi="Times New Roman" w:cs="Times New Roman"/>
        </w:rPr>
      </w:pPr>
      <w:r>
        <w:rPr>
          <w:rFonts w:ascii="Times New Roman" w:hAnsi="Times New Roman" w:cs="Times New Roman"/>
        </w:rPr>
        <w:t>При предоставлении Услуги в электронной фор</w:t>
      </w:r>
      <w:r>
        <w:rPr>
          <w:rFonts w:ascii="Times New Roman" w:hAnsi="Times New Roman" w:cs="Times New Roman"/>
        </w:rPr>
        <w:t>ме заявителю, представителю заявителя направляется:</w:t>
      </w:r>
    </w:p>
    <w:p w:rsidR="00865FF7" w:rsidRDefault="005001E7">
      <w:pPr>
        <w:ind w:firstLine="708"/>
        <w:jc w:val="both"/>
        <w:rPr>
          <w:rFonts w:ascii="Times New Roman" w:hAnsi="Times New Roman" w:cs="Times New Roman"/>
        </w:rPr>
      </w:pPr>
      <w:proofErr w:type="gramStart"/>
      <w:r>
        <w:rPr>
          <w:rFonts w:ascii="Times New Roman" w:hAnsi="Times New Roman" w:cs="Times New Roman"/>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w:t>
      </w:r>
      <w:r>
        <w:rPr>
          <w:rFonts w:ascii="Times New Roman" w:hAnsi="Times New Roman" w:cs="Times New Roman"/>
        </w:rPr>
        <w:t>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865FF7" w:rsidRDefault="005001E7">
      <w:pPr>
        <w:ind w:firstLine="708"/>
        <w:jc w:val="both"/>
        <w:rPr>
          <w:rFonts w:ascii="Times New Roman" w:hAnsi="Times New Roman" w:cs="Times New Roman"/>
        </w:rPr>
      </w:pPr>
      <w:r>
        <w:rPr>
          <w:rFonts w:ascii="Times New Roman" w:hAnsi="Times New Roman" w:cs="Times New Roman"/>
        </w:rPr>
        <w:t xml:space="preserve">б) уведомление о результатах рассмотрения документов, необходимых </w:t>
      </w:r>
      <w:r>
        <w:rPr>
          <w:rFonts w:ascii="Times New Roman" w:hAnsi="Times New Roman" w:cs="Times New Roman"/>
        </w:rPr>
        <w:t>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3.7.6. При наличии одного из оснований для от</w:t>
      </w:r>
      <w:r>
        <w:rPr>
          <w:rFonts w:ascii="Times New Roman" w:hAnsi="Times New Roman" w:cs="Times New Roman"/>
        </w:rPr>
        <w:t>каза в приеме документов, должностное лицо, ответственное за прием заявления и документов в электронной форме, выполняет с использованием ПГС, следующие действия:</w:t>
      </w:r>
    </w:p>
    <w:p w:rsidR="00865FF7" w:rsidRDefault="005001E7">
      <w:pPr>
        <w:ind w:firstLine="708"/>
        <w:jc w:val="both"/>
        <w:rPr>
          <w:rFonts w:ascii="Times New Roman" w:hAnsi="Times New Roman" w:cs="Times New Roman"/>
        </w:rPr>
      </w:pPr>
      <w:r>
        <w:rPr>
          <w:rFonts w:ascii="Times New Roman" w:hAnsi="Times New Roman" w:cs="Times New Roman"/>
        </w:rPr>
        <w:t>направляет заявителю в электронной форме в личный кабинет на Едином портале уведомление о нед</w:t>
      </w:r>
      <w:r>
        <w:rPr>
          <w:rFonts w:ascii="Times New Roman" w:hAnsi="Times New Roman" w:cs="Times New Roman"/>
        </w:rPr>
        <w:t>остаточности представленных документов, с указанием на соответствующий документ, предусмотренный пунктом 2.11.1 настоящего Регламента либо о выявленных нарушениях. Данные недостатки могут быть исправлены заявителем в течение 1 рабочего дня со дня поступлен</w:t>
      </w:r>
      <w:r>
        <w:rPr>
          <w:rFonts w:ascii="Times New Roman" w:hAnsi="Times New Roman" w:cs="Times New Roman"/>
        </w:rPr>
        <w:t>ия соответствующего уведомления заявителю;</w:t>
      </w:r>
    </w:p>
    <w:p w:rsidR="00865FF7" w:rsidRDefault="005001E7">
      <w:pPr>
        <w:ind w:firstLine="708"/>
        <w:jc w:val="both"/>
        <w:rPr>
          <w:rFonts w:ascii="Times New Roman" w:hAnsi="Times New Roman" w:cs="Times New Roman"/>
        </w:rPr>
      </w:pPr>
      <w:r>
        <w:rPr>
          <w:rFonts w:ascii="Times New Roman" w:hAnsi="Times New Roman" w:cs="Times New Roman"/>
        </w:rPr>
        <w:t>в случае непредставления в течение указанного срока необходимых документов (сведений из документов), не исправления выявленных нарушений, формирует уведомление об отказе в приеме документов с указанием причин отка</w:t>
      </w:r>
      <w:r>
        <w:rPr>
          <w:rFonts w:ascii="Times New Roman" w:hAnsi="Times New Roman" w:cs="Times New Roman"/>
        </w:rPr>
        <w:t>за или сообщение об ошибке в случае невозможности расшифровать документы;</w:t>
      </w:r>
    </w:p>
    <w:p w:rsidR="00865FF7" w:rsidRDefault="005001E7">
      <w:pPr>
        <w:ind w:firstLine="708"/>
        <w:jc w:val="both"/>
        <w:rPr>
          <w:rFonts w:ascii="Times New Roman" w:hAnsi="Times New Roman" w:cs="Times New Roman"/>
        </w:rPr>
      </w:pPr>
      <w:r>
        <w:rPr>
          <w:rFonts w:ascii="Times New Roman" w:hAnsi="Times New Roman" w:cs="Times New Roman"/>
        </w:rPr>
        <w:t>подписывает</w:t>
      </w:r>
      <w:r>
        <w:rPr>
          <w:rFonts w:ascii="Times New Roman" w:hAnsi="Times New Roman" w:cs="Times New Roman"/>
        </w:rPr>
        <w:tab/>
        <w:t>усиленной</w:t>
      </w:r>
      <w:r>
        <w:rPr>
          <w:rFonts w:ascii="Times New Roman" w:hAnsi="Times New Roman" w:cs="Times New Roman"/>
        </w:rPr>
        <w:tab/>
        <w:t>квалифицированной</w:t>
      </w:r>
      <w:r>
        <w:rPr>
          <w:rFonts w:ascii="Times New Roman" w:hAnsi="Times New Roman" w:cs="Times New Roman"/>
        </w:rPr>
        <w:tab/>
        <w:t xml:space="preserve"> электронной</w:t>
      </w:r>
      <w:r>
        <w:rPr>
          <w:rFonts w:ascii="Times New Roman" w:hAnsi="Times New Roman" w:cs="Times New Roman"/>
        </w:rPr>
        <w:tab/>
        <w:t xml:space="preserve"> подписью Отдела/ ОО    уведомление об отказе в приеме документов;</w:t>
      </w:r>
    </w:p>
    <w:p w:rsidR="00865FF7" w:rsidRDefault="005001E7">
      <w:pPr>
        <w:ind w:firstLine="708"/>
        <w:jc w:val="both"/>
        <w:rPr>
          <w:rFonts w:ascii="Times New Roman" w:hAnsi="Times New Roman" w:cs="Times New Roman"/>
        </w:rPr>
      </w:pPr>
      <w:r>
        <w:rPr>
          <w:rFonts w:ascii="Times New Roman" w:hAnsi="Times New Roman" w:cs="Times New Roman"/>
        </w:rPr>
        <w:t>отправляет уведомление об отказе в приеме (сообщение об ошибке) заявителю.</w:t>
      </w:r>
    </w:p>
    <w:p w:rsidR="00865FF7" w:rsidRDefault="005001E7">
      <w:pPr>
        <w:ind w:firstLine="708"/>
        <w:jc w:val="both"/>
        <w:rPr>
          <w:rFonts w:ascii="Times New Roman" w:hAnsi="Times New Roman" w:cs="Times New Roman"/>
        </w:rPr>
      </w:pPr>
      <w:r>
        <w:rPr>
          <w:rFonts w:ascii="Times New Roman" w:hAnsi="Times New Roman" w:cs="Times New Roman"/>
        </w:rPr>
        <w:t>Данные недостатки могут быть исправлены заявителем в течение 1 рабочего дня со дня поступления соответствующего уведомления заявителю.</w:t>
      </w:r>
    </w:p>
    <w:p w:rsidR="00865FF7" w:rsidRDefault="005001E7">
      <w:pPr>
        <w:ind w:firstLine="708"/>
        <w:jc w:val="both"/>
        <w:rPr>
          <w:rFonts w:ascii="Times New Roman" w:hAnsi="Times New Roman" w:cs="Times New Roman"/>
        </w:rPr>
      </w:pPr>
      <w:r>
        <w:rPr>
          <w:rFonts w:ascii="Times New Roman" w:hAnsi="Times New Roman" w:cs="Times New Roman"/>
        </w:rPr>
        <w:t>3.7.7. При отсутствии оснований, указанных в п</w:t>
      </w:r>
      <w:r>
        <w:rPr>
          <w:rFonts w:ascii="Times New Roman" w:hAnsi="Times New Roman" w:cs="Times New Roman"/>
        </w:rPr>
        <w:t>ункте 2.12.1 настоящего Регламента, должностное лицо, ответственное за прием заявления и документов в электронной форме, выполняет с использованием программного обеспечения, следующие действия:</w:t>
      </w:r>
    </w:p>
    <w:p w:rsidR="00865FF7" w:rsidRDefault="005001E7">
      <w:pPr>
        <w:ind w:firstLine="708"/>
        <w:jc w:val="both"/>
        <w:rPr>
          <w:rFonts w:ascii="Times New Roman" w:hAnsi="Times New Roman" w:cs="Times New Roman"/>
        </w:rPr>
      </w:pPr>
      <w:r>
        <w:rPr>
          <w:rFonts w:ascii="Times New Roman" w:hAnsi="Times New Roman" w:cs="Times New Roman"/>
        </w:rPr>
        <w:lastRenderedPageBreak/>
        <w:t>регистрирует заявление и документы, формирует уведомление о пр</w:t>
      </w:r>
      <w:r>
        <w:rPr>
          <w:rFonts w:ascii="Times New Roman" w:hAnsi="Times New Roman" w:cs="Times New Roman"/>
        </w:rPr>
        <w:t>иеме заявления;</w:t>
      </w:r>
    </w:p>
    <w:p w:rsidR="00865FF7" w:rsidRDefault="005001E7">
      <w:pPr>
        <w:ind w:firstLine="708"/>
        <w:jc w:val="both"/>
        <w:rPr>
          <w:rFonts w:ascii="Times New Roman" w:hAnsi="Times New Roman" w:cs="Times New Roman"/>
        </w:rPr>
      </w:pPr>
      <w:r>
        <w:rPr>
          <w:rFonts w:ascii="Times New Roman" w:hAnsi="Times New Roman" w:cs="Times New Roman"/>
        </w:rPr>
        <w:t>направляет заявителю уведомление о приеме заявления к рассмотрению.</w:t>
      </w:r>
    </w:p>
    <w:p w:rsidR="00865FF7" w:rsidRDefault="005001E7">
      <w:pPr>
        <w:ind w:firstLine="708"/>
        <w:jc w:val="both"/>
        <w:rPr>
          <w:rFonts w:ascii="Times New Roman" w:hAnsi="Times New Roman" w:cs="Times New Roman"/>
        </w:rPr>
      </w:pPr>
      <w:r>
        <w:rPr>
          <w:rFonts w:ascii="Times New Roman" w:hAnsi="Times New Roman" w:cs="Times New Roman"/>
        </w:rPr>
        <w:t>Максимальный срок административной процедуры составляет 1 день.</w:t>
      </w:r>
    </w:p>
    <w:p w:rsidR="00865FF7" w:rsidRDefault="00865FF7">
      <w:pPr>
        <w:ind w:firstLine="708"/>
        <w:jc w:val="both"/>
        <w:rPr>
          <w:rFonts w:ascii="Times New Roman" w:hAnsi="Times New Roman" w:cs="Times New Roman"/>
        </w:rPr>
      </w:pPr>
    </w:p>
    <w:p w:rsidR="00865FF7" w:rsidRDefault="005001E7">
      <w:pPr>
        <w:ind w:firstLine="708"/>
        <w:jc w:val="both"/>
        <w:rPr>
          <w:rFonts w:ascii="Times New Roman" w:hAnsi="Times New Roman" w:cs="Times New Roman"/>
          <w:b/>
        </w:rPr>
      </w:pPr>
      <w:r>
        <w:rPr>
          <w:rFonts w:ascii="Times New Roman" w:hAnsi="Times New Roman" w:cs="Times New Roman"/>
          <w:b/>
        </w:rPr>
        <w:t>3.8. Упреждающий (</w:t>
      </w:r>
      <w:proofErr w:type="spellStart"/>
      <w:r>
        <w:rPr>
          <w:rFonts w:ascii="Times New Roman" w:hAnsi="Times New Roman" w:cs="Times New Roman"/>
          <w:b/>
        </w:rPr>
        <w:t>проактивный</w:t>
      </w:r>
      <w:proofErr w:type="spellEnd"/>
      <w:r>
        <w:rPr>
          <w:rFonts w:ascii="Times New Roman" w:hAnsi="Times New Roman" w:cs="Times New Roman"/>
          <w:b/>
        </w:rPr>
        <w:t>) режим предоставления Услуги</w:t>
      </w:r>
    </w:p>
    <w:p w:rsidR="00865FF7" w:rsidRDefault="005001E7">
      <w:pPr>
        <w:ind w:firstLine="708"/>
        <w:jc w:val="both"/>
        <w:rPr>
          <w:rFonts w:ascii="Times New Roman" w:hAnsi="Times New Roman" w:cs="Times New Roman"/>
        </w:rPr>
      </w:pPr>
      <w:r>
        <w:rPr>
          <w:rFonts w:ascii="Times New Roman" w:hAnsi="Times New Roman" w:cs="Times New Roman"/>
        </w:rPr>
        <w:t>3.8.1.Услуга предоставляется в упреждающем (</w:t>
      </w:r>
      <w:proofErr w:type="spellStart"/>
      <w:r>
        <w:rPr>
          <w:rFonts w:ascii="Times New Roman" w:hAnsi="Times New Roman" w:cs="Times New Roman"/>
        </w:rPr>
        <w:t>проа</w:t>
      </w:r>
      <w:r>
        <w:rPr>
          <w:rFonts w:ascii="Times New Roman" w:hAnsi="Times New Roman" w:cs="Times New Roman"/>
        </w:rPr>
        <w:t>ктивном</w:t>
      </w:r>
      <w:proofErr w:type="spellEnd"/>
      <w:r>
        <w:rPr>
          <w:rFonts w:ascii="Times New Roman" w:hAnsi="Times New Roman" w:cs="Times New Roman"/>
        </w:rPr>
        <w:t>) режиме отдельным категориям граждан (лицам, указанным в пункте 1 Указа Президента Российской Федерации от 15.05.20256 № 327 «О единых базовых мерах поддержки лиц, принимающих (принимавших) участие в специальной военной операции, и других категорий</w:t>
      </w:r>
      <w:r>
        <w:rPr>
          <w:rFonts w:ascii="Times New Roman" w:hAnsi="Times New Roman" w:cs="Times New Roman"/>
        </w:rPr>
        <w:t xml:space="preserve"> лиц в субъектах Российской Федерации») при совокупности следующих условий:</w:t>
      </w:r>
    </w:p>
    <w:p w:rsidR="00865FF7" w:rsidRDefault="005001E7">
      <w:pPr>
        <w:tabs>
          <w:tab w:val="num" w:pos="0"/>
        </w:tabs>
        <w:ind w:firstLine="708"/>
        <w:jc w:val="both"/>
        <w:rPr>
          <w:rFonts w:ascii="Times New Roman" w:hAnsi="Times New Roman" w:cs="Times New Roman"/>
        </w:rPr>
      </w:pPr>
      <w:r>
        <w:rPr>
          <w:rFonts w:ascii="Times New Roman" w:hAnsi="Times New Roman" w:cs="Times New Roman"/>
        </w:rPr>
        <w:t>наличие в АИС «ЭСРН МО» сведений о заявителе;</w:t>
      </w:r>
    </w:p>
    <w:p w:rsidR="00865FF7" w:rsidRDefault="005001E7">
      <w:pPr>
        <w:tabs>
          <w:tab w:val="num" w:pos="0"/>
        </w:tabs>
        <w:ind w:firstLine="708"/>
        <w:jc w:val="both"/>
        <w:rPr>
          <w:rFonts w:ascii="Times New Roman" w:hAnsi="Times New Roman" w:cs="Times New Roman"/>
        </w:rPr>
      </w:pPr>
      <w:r>
        <w:rPr>
          <w:rFonts w:ascii="Times New Roman" w:hAnsi="Times New Roman" w:cs="Times New Roman"/>
        </w:rPr>
        <w:t>наличие сведений о заявителе как о законном представителе ребенка в региональной государственной информационной системе в сфере образо</w:t>
      </w:r>
      <w:r>
        <w:rPr>
          <w:rFonts w:ascii="Times New Roman" w:hAnsi="Times New Roman" w:cs="Times New Roman"/>
        </w:rPr>
        <w:t>вания;</w:t>
      </w:r>
    </w:p>
    <w:p w:rsidR="00865FF7" w:rsidRDefault="005001E7">
      <w:pPr>
        <w:tabs>
          <w:tab w:val="num" w:pos="0"/>
        </w:tabs>
        <w:ind w:firstLine="708"/>
        <w:jc w:val="both"/>
        <w:rPr>
          <w:rFonts w:ascii="Times New Roman" w:hAnsi="Times New Roman" w:cs="Times New Roman"/>
        </w:rPr>
      </w:pPr>
      <w:r>
        <w:rPr>
          <w:rFonts w:ascii="Times New Roman" w:hAnsi="Times New Roman" w:cs="Times New Roman"/>
        </w:rPr>
        <w:t xml:space="preserve">направление уполномоченным органом уведомления </w:t>
      </w:r>
      <w:proofErr w:type="gramStart"/>
      <w:r>
        <w:rPr>
          <w:rFonts w:ascii="Times New Roman" w:hAnsi="Times New Roman" w:cs="Times New Roman"/>
        </w:rPr>
        <w:t>о возможности первоочередного права на получение путевок в оздоровительные учреждения в Единый личный кабинет заявителя на Едином портале</w:t>
      </w:r>
      <w:proofErr w:type="gramEnd"/>
      <w:r>
        <w:rPr>
          <w:rFonts w:ascii="Times New Roman" w:hAnsi="Times New Roman" w:cs="Times New Roman"/>
        </w:rPr>
        <w:t>.</w:t>
      </w:r>
    </w:p>
    <w:p w:rsidR="00865FF7" w:rsidRDefault="005001E7">
      <w:pPr>
        <w:ind w:firstLine="708"/>
        <w:jc w:val="both"/>
        <w:rPr>
          <w:rFonts w:ascii="Times New Roman" w:hAnsi="Times New Roman" w:cs="Times New Roman"/>
        </w:rPr>
      </w:pPr>
      <w:r>
        <w:rPr>
          <w:rFonts w:ascii="Times New Roman" w:hAnsi="Times New Roman" w:cs="Times New Roman"/>
        </w:rPr>
        <w:t xml:space="preserve">3.8.2. При предоставлении Услуги в </w:t>
      </w:r>
      <w:proofErr w:type="spellStart"/>
      <w:r>
        <w:rPr>
          <w:rFonts w:ascii="Times New Roman" w:hAnsi="Times New Roman" w:cs="Times New Roman"/>
        </w:rPr>
        <w:t>проактивном</w:t>
      </w:r>
      <w:proofErr w:type="spellEnd"/>
      <w:r>
        <w:rPr>
          <w:rFonts w:ascii="Times New Roman" w:hAnsi="Times New Roman" w:cs="Times New Roman"/>
        </w:rPr>
        <w:t xml:space="preserve"> режиме предостав</w:t>
      </w:r>
      <w:r>
        <w:rPr>
          <w:rFonts w:ascii="Times New Roman" w:hAnsi="Times New Roman" w:cs="Times New Roman"/>
        </w:rPr>
        <w:t>ление документов, указанных в пункте 2.11.1 Регламента, не требуется (за исключением случаев отсутствия сведений в распоряжении Министерства обороны Российской Федерации).</w:t>
      </w:r>
    </w:p>
    <w:p w:rsidR="00865FF7" w:rsidRDefault="005001E7">
      <w:pPr>
        <w:ind w:firstLine="708"/>
        <w:jc w:val="both"/>
        <w:rPr>
          <w:rFonts w:ascii="Times New Roman" w:hAnsi="Times New Roman" w:cs="Times New Roman"/>
        </w:rPr>
      </w:pPr>
      <w:r>
        <w:rPr>
          <w:rFonts w:ascii="Times New Roman" w:hAnsi="Times New Roman" w:cs="Times New Roman"/>
        </w:rPr>
        <w:t xml:space="preserve">3.8.3. При </w:t>
      </w:r>
      <w:proofErr w:type="spellStart"/>
      <w:r>
        <w:rPr>
          <w:rFonts w:ascii="Times New Roman" w:hAnsi="Times New Roman" w:cs="Times New Roman"/>
        </w:rPr>
        <w:t>проактивном</w:t>
      </w:r>
      <w:proofErr w:type="spellEnd"/>
      <w:r>
        <w:rPr>
          <w:rFonts w:ascii="Times New Roman" w:hAnsi="Times New Roman" w:cs="Times New Roman"/>
        </w:rPr>
        <w:t xml:space="preserve"> уведомлении заявителя о праве на предоставление Услуги выполн</w:t>
      </w:r>
      <w:r>
        <w:rPr>
          <w:rFonts w:ascii="Times New Roman" w:hAnsi="Times New Roman" w:cs="Times New Roman"/>
        </w:rPr>
        <w:t>яются административные процедуры, предусмотренные пунктом 3.1.1 настоящего Регламента, в соответствии со сроком, указанным в пункте 2.4.2.</w:t>
      </w:r>
    </w:p>
    <w:p w:rsidR="00865FF7" w:rsidRDefault="00865FF7">
      <w:pPr>
        <w:ind w:firstLine="708"/>
        <w:jc w:val="both"/>
        <w:rPr>
          <w:rFonts w:ascii="Times New Roman" w:hAnsi="Times New Roman" w:cs="Times New Roman"/>
        </w:rPr>
      </w:pPr>
    </w:p>
    <w:p w:rsidR="00865FF7" w:rsidRDefault="005001E7">
      <w:pPr>
        <w:ind w:firstLine="708"/>
        <w:jc w:val="both"/>
        <w:rPr>
          <w:rFonts w:ascii="Times New Roman" w:hAnsi="Times New Roman" w:cs="Times New Roman"/>
          <w:b/>
        </w:rPr>
      </w:pPr>
      <w:r>
        <w:rPr>
          <w:rFonts w:ascii="Times New Roman" w:hAnsi="Times New Roman" w:cs="Times New Roman"/>
          <w:b/>
        </w:rPr>
        <w:t>3.9. Исправление допущенных опечаток и ошибок в выданных в результате предоставления Услуги документах</w:t>
      </w:r>
    </w:p>
    <w:p w:rsidR="00865FF7" w:rsidRDefault="005001E7">
      <w:pPr>
        <w:ind w:firstLine="708"/>
        <w:jc w:val="both"/>
        <w:rPr>
          <w:rFonts w:ascii="Times New Roman" w:hAnsi="Times New Roman" w:cs="Times New Roman"/>
        </w:rPr>
      </w:pPr>
      <w:r>
        <w:rPr>
          <w:rFonts w:ascii="Times New Roman" w:hAnsi="Times New Roman" w:cs="Times New Roman"/>
        </w:rPr>
        <w:t>3.9.1. Основа</w:t>
      </w:r>
      <w:r>
        <w:rPr>
          <w:rFonts w:ascii="Times New Roman" w:hAnsi="Times New Roman" w:cs="Times New Roman"/>
        </w:rPr>
        <w:t>нием для начала выполнения административной процедуры является обращение заявителя (представителя заявителя) в Отдел/ОО с заявлением об исправлении допущенных опечаток и ошибок в выданных в результате предоставления Услуги документах в течение 5 рабочих дн</w:t>
      </w:r>
      <w:r>
        <w:rPr>
          <w:rFonts w:ascii="Times New Roman" w:hAnsi="Times New Roman" w:cs="Times New Roman"/>
        </w:rPr>
        <w:t>ей после получения решения о предоставлении/отказе в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 xml:space="preserve">3.9.2. Отдел/ОО в срок, не превышающий трех рабочих дней </w:t>
      </w:r>
      <w:proofErr w:type="gramStart"/>
      <w:r>
        <w:rPr>
          <w:rFonts w:ascii="Times New Roman" w:hAnsi="Times New Roman" w:cs="Times New Roman"/>
        </w:rPr>
        <w:t>с даты поступления</w:t>
      </w:r>
      <w:proofErr w:type="gramEnd"/>
      <w:r>
        <w:rPr>
          <w:rFonts w:ascii="Times New Roman" w:hAnsi="Times New Roman" w:cs="Times New Roman"/>
        </w:rPr>
        <w:t xml:space="preserve"> соответствующего заявления, проводит проверку указанных в заявлении сведений.</w:t>
      </w:r>
    </w:p>
    <w:p w:rsidR="00865FF7" w:rsidRDefault="005001E7">
      <w:pPr>
        <w:ind w:firstLine="708"/>
        <w:jc w:val="both"/>
        <w:rPr>
          <w:rFonts w:ascii="Times New Roman" w:hAnsi="Times New Roman" w:cs="Times New Roman"/>
        </w:rPr>
      </w:pPr>
      <w:r>
        <w:rPr>
          <w:rFonts w:ascii="Times New Roman" w:hAnsi="Times New Roman" w:cs="Times New Roman"/>
        </w:rPr>
        <w:t>3.9.3. Решение об исправле</w:t>
      </w:r>
      <w:r>
        <w:rPr>
          <w:rFonts w:ascii="Times New Roman" w:hAnsi="Times New Roman" w:cs="Times New Roman"/>
        </w:rPr>
        <w:t>нии допущенных опечаток и ошибок в выданных в результате предоставления Услуги документах принимается в случае, если в указанных документах выявлены несоответствия нормативным документам.</w:t>
      </w:r>
    </w:p>
    <w:p w:rsidR="00865FF7" w:rsidRDefault="005001E7">
      <w:pPr>
        <w:ind w:firstLine="708"/>
        <w:jc w:val="both"/>
        <w:rPr>
          <w:rFonts w:ascii="Times New Roman" w:hAnsi="Times New Roman" w:cs="Times New Roman"/>
        </w:rPr>
      </w:pPr>
      <w:r>
        <w:rPr>
          <w:rFonts w:ascii="Times New Roman" w:hAnsi="Times New Roman" w:cs="Times New Roman"/>
        </w:rPr>
        <w:t xml:space="preserve">3.9.4. В случае выявления допущенных опечаток и ошибок в выданных в </w:t>
      </w:r>
      <w:r>
        <w:rPr>
          <w:rFonts w:ascii="Times New Roman" w:hAnsi="Times New Roman" w:cs="Times New Roman"/>
        </w:rPr>
        <w:t>результате предоставления Услуги документах Отдел/ ОО:</w:t>
      </w:r>
    </w:p>
    <w:p w:rsidR="00865FF7" w:rsidRDefault="005001E7">
      <w:pPr>
        <w:ind w:firstLine="708"/>
        <w:jc w:val="both"/>
        <w:rPr>
          <w:rFonts w:ascii="Times New Roman" w:hAnsi="Times New Roman" w:cs="Times New Roman"/>
        </w:rPr>
      </w:pPr>
      <w:r>
        <w:rPr>
          <w:rFonts w:ascii="Times New Roman" w:hAnsi="Times New Roman" w:cs="Times New Roman"/>
        </w:rPr>
        <w:t xml:space="preserve">- осуществляет их замену в срок, не превышающий пять рабочих дней </w:t>
      </w:r>
      <w:proofErr w:type="gramStart"/>
      <w:r>
        <w:rPr>
          <w:rFonts w:ascii="Times New Roman" w:hAnsi="Times New Roman" w:cs="Times New Roman"/>
        </w:rPr>
        <w:t>с даты поступления</w:t>
      </w:r>
      <w:proofErr w:type="gramEnd"/>
      <w:r>
        <w:rPr>
          <w:rFonts w:ascii="Times New Roman" w:hAnsi="Times New Roman" w:cs="Times New Roman"/>
        </w:rPr>
        <w:t xml:space="preserve"> соответствующего заявления, либо готовит уведомление об отказе в исправлении опечаток и ошибок с указанием причин от</w:t>
      </w:r>
      <w:r>
        <w:rPr>
          <w:rFonts w:ascii="Times New Roman" w:hAnsi="Times New Roman" w:cs="Times New Roman"/>
        </w:rPr>
        <w:t>каза;</w:t>
      </w:r>
    </w:p>
    <w:p w:rsidR="00865FF7" w:rsidRDefault="005001E7">
      <w:pPr>
        <w:ind w:firstLine="708"/>
        <w:jc w:val="both"/>
        <w:rPr>
          <w:rFonts w:ascii="Times New Roman" w:hAnsi="Times New Roman" w:cs="Times New Roman"/>
        </w:rPr>
      </w:pPr>
      <w:r>
        <w:rPr>
          <w:rFonts w:ascii="Times New Roman" w:hAnsi="Times New Roman" w:cs="Times New Roman"/>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865FF7" w:rsidRDefault="005001E7">
      <w:pPr>
        <w:ind w:firstLine="708"/>
        <w:jc w:val="both"/>
        <w:rPr>
          <w:rFonts w:ascii="Times New Roman" w:hAnsi="Times New Roman" w:cs="Times New Roman"/>
        </w:rPr>
      </w:pPr>
      <w:r>
        <w:rPr>
          <w:rFonts w:ascii="Times New Roman" w:hAnsi="Times New Roman" w:cs="Times New Roman"/>
        </w:rPr>
        <w:t>Максимальный срок выполнения данной администр</w:t>
      </w:r>
      <w:r>
        <w:rPr>
          <w:rFonts w:ascii="Times New Roman" w:hAnsi="Times New Roman" w:cs="Times New Roman"/>
        </w:rPr>
        <w:t>ативной процедуры - пять рабочих дней.</w:t>
      </w:r>
    </w:p>
    <w:p w:rsidR="00865FF7" w:rsidRDefault="00865FF7">
      <w:pPr>
        <w:ind w:firstLine="708"/>
        <w:jc w:val="both"/>
        <w:rPr>
          <w:rFonts w:ascii="Times New Roman" w:hAnsi="Times New Roman" w:cs="Times New Roman"/>
        </w:rPr>
      </w:pPr>
    </w:p>
    <w:p w:rsidR="00865FF7" w:rsidRDefault="005001E7">
      <w:pPr>
        <w:ind w:firstLine="708"/>
        <w:jc w:val="center"/>
        <w:rPr>
          <w:rFonts w:ascii="Times New Roman" w:hAnsi="Times New Roman" w:cs="Times New Roman"/>
          <w:b/>
        </w:rPr>
      </w:pPr>
      <w:r>
        <w:rPr>
          <w:rFonts w:ascii="Times New Roman" w:hAnsi="Times New Roman" w:cs="Times New Roman"/>
          <w:b/>
        </w:rPr>
        <w:t>4. Способы информирования заявителя об изменении статуса рассмотрения запроса о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Перечень способов информирования заявителя об изменении статуса рассмотрения запроса о предоставлении Услуги:</w:t>
      </w:r>
    </w:p>
    <w:p w:rsidR="00865FF7" w:rsidRDefault="005001E7">
      <w:pPr>
        <w:ind w:firstLine="708"/>
        <w:jc w:val="both"/>
        <w:rPr>
          <w:rFonts w:ascii="Times New Roman" w:hAnsi="Times New Roman" w:cs="Times New Roman"/>
        </w:rPr>
      </w:pPr>
      <w:r>
        <w:rPr>
          <w:rFonts w:ascii="Times New Roman" w:hAnsi="Times New Roman" w:cs="Times New Roman"/>
        </w:rPr>
        <w:t>- при личном обращении в Отдел/ОО;</w:t>
      </w:r>
    </w:p>
    <w:p w:rsidR="00865FF7" w:rsidRDefault="005001E7">
      <w:pPr>
        <w:ind w:firstLine="708"/>
        <w:jc w:val="both"/>
        <w:rPr>
          <w:rFonts w:ascii="Times New Roman" w:hAnsi="Times New Roman" w:cs="Times New Roman"/>
        </w:rPr>
      </w:pPr>
      <w:r>
        <w:rPr>
          <w:rFonts w:ascii="Times New Roman" w:hAnsi="Times New Roman" w:cs="Times New Roman"/>
        </w:rPr>
        <w:t>- посредством телефонной связи;</w:t>
      </w:r>
    </w:p>
    <w:p w:rsidR="00865FF7" w:rsidRDefault="005001E7">
      <w:pPr>
        <w:ind w:firstLine="708"/>
        <w:jc w:val="both"/>
        <w:rPr>
          <w:rFonts w:ascii="Times New Roman" w:hAnsi="Times New Roman" w:cs="Times New Roman"/>
        </w:rPr>
      </w:pPr>
      <w:r>
        <w:rPr>
          <w:rFonts w:ascii="Times New Roman" w:hAnsi="Times New Roman" w:cs="Times New Roman"/>
        </w:rPr>
        <w:t>- посредством почтового отправления (по запросу заявителя);</w:t>
      </w:r>
    </w:p>
    <w:p w:rsidR="00865FF7" w:rsidRDefault="005001E7">
      <w:pPr>
        <w:ind w:firstLine="708"/>
        <w:jc w:val="both"/>
        <w:rPr>
          <w:rFonts w:ascii="Times New Roman" w:hAnsi="Times New Roman" w:cs="Times New Roman"/>
        </w:rPr>
      </w:pPr>
      <w:r>
        <w:rPr>
          <w:rFonts w:ascii="Times New Roman" w:hAnsi="Times New Roman" w:cs="Times New Roman"/>
        </w:rPr>
        <w:t>- посредством Единого портала (в личный кабинет заявителя).</w:t>
      </w:r>
    </w:p>
    <w:p w:rsidR="00865FF7" w:rsidRDefault="00865FF7">
      <w:pPr>
        <w:ind w:firstLine="708"/>
        <w:jc w:val="right"/>
        <w:rPr>
          <w:rFonts w:ascii="Times New Roman" w:hAnsi="Times New Roman" w:cs="Times New Roman"/>
        </w:rPr>
      </w:pPr>
    </w:p>
    <w:p w:rsidR="00865FF7" w:rsidRDefault="005001E7">
      <w:pPr>
        <w:ind w:firstLine="708"/>
        <w:jc w:val="right"/>
        <w:rPr>
          <w:rFonts w:ascii="Times New Roman" w:hAnsi="Times New Roman" w:cs="Times New Roman"/>
        </w:rPr>
      </w:pPr>
      <w:r>
        <w:rPr>
          <w:rFonts w:ascii="Times New Roman" w:hAnsi="Times New Roman" w:cs="Times New Roman"/>
        </w:rPr>
        <w:t xml:space="preserve">Приложение № 1 </w:t>
      </w:r>
    </w:p>
    <w:p w:rsidR="00865FF7" w:rsidRDefault="005001E7">
      <w:pPr>
        <w:ind w:firstLine="708"/>
        <w:jc w:val="right"/>
      </w:pPr>
      <w:r>
        <w:rPr>
          <w:rFonts w:ascii="Times New Roman" w:hAnsi="Times New Roman" w:cs="Times New Roman"/>
        </w:rPr>
        <w:t>к Регламенту</w:t>
      </w:r>
      <w:r>
        <w:t xml:space="preserve"> </w:t>
      </w:r>
    </w:p>
    <w:p w:rsidR="00865FF7" w:rsidRDefault="005001E7">
      <w:pPr>
        <w:jc w:val="center"/>
        <w:rPr>
          <w:rFonts w:ascii="Times New Roman" w:hAnsi="Times New Roman" w:cs="Times New Roman"/>
          <w:b/>
          <w:bCs/>
        </w:rPr>
      </w:pPr>
      <w:r>
        <w:rPr>
          <w:rFonts w:ascii="Times New Roman" w:hAnsi="Times New Roman" w:cs="Times New Roman"/>
          <w:b/>
          <w:bCs/>
        </w:rPr>
        <w:t>I .</w:t>
      </w:r>
      <w:r>
        <w:rPr>
          <w:rFonts w:ascii="Times New Roman" w:hAnsi="Times New Roman" w:cs="Times New Roman"/>
          <w:b/>
          <w:bCs/>
        </w:rPr>
        <w:t xml:space="preserve">Перечень условных обозначений и сокращений </w:t>
      </w:r>
    </w:p>
    <w:p w:rsidR="00865FF7" w:rsidRDefault="00865FF7">
      <w:pPr>
        <w:ind w:left="3261"/>
        <w:jc w:val="center"/>
        <w:rPr>
          <w:rFonts w:ascii="Times New Roman" w:hAnsi="Times New Roman" w:cs="Times New Roman"/>
          <w:b/>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6"/>
        <w:gridCol w:w="7210"/>
      </w:tblGrid>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заявление</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запрос о предоставлении Услуги «Организация отдыха и оздоровления детей в каникулярное время»</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документ, удостоверяющий личность заявителя</w:t>
            </w:r>
          </w:p>
        </w:tc>
        <w:tc>
          <w:tcPr>
            <w:tcW w:w="7210" w:type="dxa"/>
          </w:tcPr>
          <w:p w:rsidR="00865FF7" w:rsidRDefault="005001E7">
            <w:pPr>
              <w:tabs>
                <w:tab w:val="left" w:pos="6663"/>
              </w:tabs>
              <w:rPr>
                <w:rFonts w:ascii="Times New Roman" w:hAnsi="Times New Roman" w:cs="Times New Roman"/>
                <w:bCs/>
              </w:rPr>
            </w:pPr>
            <w:proofErr w:type="gramStart"/>
            <w:r>
              <w:rPr>
                <w:rFonts w:ascii="Times New Roman" w:hAnsi="Times New Roman" w:cs="Times New Roman"/>
                <w:bCs/>
              </w:rPr>
              <w:t>документ, удостоверяющий личность заявителя (п</w:t>
            </w:r>
            <w:r>
              <w:rPr>
                <w:rFonts w:ascii="Times New Roman" w:hAnsi="Times New Roman" w:cs="Times New Roman"/>
                <w:bCs/>
              </w:rPr>
              <w:t>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w:t>
            </w:r>
            <w:r>
              <w:rPr>
                <w:rFonts w:ascii="Times New Roman" w:hAnsi="Times New Roman" w:cs="Times New Roman"/>
                <w:bCs/>
              </w:rPr>
              <w:t>нии беженцем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временное удостоверение личности лица без гражданства в Российской</w:t>
            </w:r>
            <w:proofErr w:type="gramEnd"/>
            <w:r>
              <w:rPr>
                <w:rFonts w:ascii="Times New Roman" w:hAnsi="Times New Roman" w:cs="Times New Roman"/>
                <w:bCs/>
              </w:rPr>
              <w:t xml:space="preserve"> </w:t>
            </w:r>
            <w:proofErr w:type="gramStart"/>
            <w:r>
              <w:rPr>
                <w:rFonts w:ascii="Times New Roman" w:hAnsi="Times New Roman" w:cs="Times New Roman"/>
                <w:bCs/>
              </w:rPr>
              <w:t>Федерации)</w:t>
            </w:r>
            <w:proofErr w:type="gramEnd"/>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документ, подтверждающий полномочия представителя заявителя</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доверенность, выданная в порядке, установленном Гражданским кодексом Российской Федерации</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заявитель</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физические лица, либо их уполномоченные представители, обратившиеся за предоставле</w:t>
            </w:r>
            <w:r>
              <w:rPr>
                <w:rFonts w:ascii="Times New Roman" w:hAnsi="Times New Roman" w:cs="Times New Roman"/>
                <w:bCs/>
              </w:rPr>
              <w:t xml:space="preserve">нием </w:t>
            </w:r>
            <w:r>
              <w:rPr>
                <w:rFonts w:ascii="Times New Roman" w:hAnsi="Times New Roman" w:cs="Times New Roman"/>
              </w:rPr>
              <w:t>Услуги</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представитель заявителя</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лицо, которое действует в интересах заявителя на основании документа, подтверждающего его полномочия</w:t>
            </w:r>
          </w:p>
        </w:tc>
      </w:tr>
      <w:tr w:rsidR="00865FF7">
        <w:tc>
          <w:tcPr>
            <w:tcW w:w="2146"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rPr>
              <w:t>Члены семьи</w:t>
            </w:r>
          </w:p>
        </w:tc>
        <w:tc>
          <w:tcPr>
            <w:tcW w:w="7210"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rPr>
              <w:t>супру</w:t>
            </w:r>
            <w:proofErr w:type="gramStart"/>
            <w:r>
              <w:rPr>
                <w:rFonts w:ascii="Times New Roman" w:hAnsi="Times New Roman" w:cs="Times New Roman"/>
              </w:rPr>
              <w:t>г(</w:t>
            </w:r>
            <w:proofErr w:type="gramEnd"/>
            <w:r>
              <w:rPr>
                <w:rFonts w:ascii="Times New Roman" w:hAnsi="Times New Roman" w:cs="Times New Roman"/>
              </w:rPr>
              <w:t>а), дети, родители, иные лица, признанные членами семьи по решению суда или в соответствии с закон</w:t>
            </w:r>
            <w:r>
              <w:rPr>
                <w:rFonts w:ascii="Times New Roman" w:hAnsi="Times New Roman" w:cs="Times New Roman"/>
              </w:rPr>
              <w:t>одательством</w:t>
            </w:r>
          </w:p>
        </w:tc>
      </w:tr>
      <w:tr w:rsidR="00865FF7">
        <w:tc>
          <w:tcPr>
            <w:tcW w:w="2146"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rPr>
              <w:t>Первоочередное право</w:t>
            </w:r>
          </w:p>
        </w:tc>
        <w:tc>
          <w:tcPr>
            <w:tcW w:w="7210"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первоочередное право на получение путевок в оздоровительные учреждения</w:t>
            </w:r>
          </w:p>
        </w:tc>
      </w:tr>
      <w:tr w:rsidR="00865FF7">
        <w:tc>
          <w:tcPr>
            <w:tcW w:w="2146"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Единый портал</w:t>
            </w:r>
          </w:p>
        </w:tc>
        <w:tc>
          <w:tcPr>
            <w:tcW w:w="7210"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Федеральная государственная информационная система «Единый портал государственных и муниципальных услуг (функций)» (ЕПГУ)</w:t>
            </w:r>
          </w:p>
        </w:tc>
      </w:tr>
      <w:tr w:rsidR="00865FF7">
        <w:tc>
          <w:tcPr>
            <w:tcW w:w="2146"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ЕСИА</w:t>
            </w:r>
          </w:p>
        </w:tc>
        <w:tc>
          <w:tcPr>
            <w:tcW w:w="7210"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Федеральная государственная информационная система «Единая система идентификац</w:t>
            </w:r>
            <w:proofErr w:type="gramStart"/>
            <w:r>
              <w:rPr>
                <w:rFonts w:ascii="Times New Roman" w:hAnsi="Times New Roman" w:cs="Times New Roman"/>
                <w:bCs/>
              </w:rPr>
              <w:t>ии и ау</w:t>
            </w:r>
            <w:proofErr w:type="gramEnd"/>
            <w:r>
              <w:rPr>
                <w:rFonts w:ascii="Times New Roman" w:hAnsi="Times New Roman" w:cs="Times New Roman"/>
                <w:bCs/>
              </w:rPr>
              <w:t>тентификации»</w:t>
            </w:r>
          </w:p>
        </w:tc>
      </w:tr>
      <w:tr w:rsidR="00865FF7">
        <w:tc>
          <w:tcPr>
            <w:tcW w:w="2146"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СМЭВ</w:t>
            </w:r>
          </w:p>
        </w:tc>
        <w:tc>
          <w:tcPr>
            <w:tcW w:w="7210"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Федеральная государственная информационная система «Единая система межведомственного электронного взаимодействия»</w:t>
            </w:r>
          </w:p>
        </w:tc>
      </w:tr>
      <w:tr w:rsidR="00865FF7">
        <w:tc>
          <w:tcPr>
            <w:tcW w:w="2146"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СЭДО</w:t>
            </w:r>
          </w:p>
        </w:tc>
        <w:tc>
          <w:tcPr>
            <w:tcW w:w="7210"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Система электронного документоо</w:t>
            </w:r>
            <w:r>
              <w:rPr>
                <w:rFonts w:ascii="Times New Roman" w:hAnsi="Times New Roman" w:cs="Times New Roman"/>
                <w:bCs/>
              </w:rPr>
              <w:t>борота уполномоченного органа</w:t>
            </w:r>
          </w:p>
        </w:tc>
      </w:tr>
      <w:tr w:rsidR="00865FF7">
        <w:tc>
          <w:tcPr>
            <w:tcW w:w="2146"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АИС «ЭСРН МО»</w:t>
            </w:r>
          </w:p>
        </w:tc>
        <w:tc>
          <w:tcPr>
            <w:tcW w:w="7210" w:type="dxa"/>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Автоматизированная информационная система «Электронный социальный регистр населения Мурманской области»</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ФНС</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Федеральная налоговая служба Российской Федерации</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СФ</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Социальный фонд России</w:t>
            </w:r>
          </w:p>
        </w:tc>
      </w:tr>
      <w:tr w:rsidR="00865FF7">
        <w:tc>
          <w:tcPr>
            <w:tcW w:w="9356" w:type="dxa"/>
            <w:gridSpan w:val="2"/>
          </w:tcPr>
          <w:p w:rsidR="00865FF7" w:rsidRDefault="005001E7">
            <w:pPr>
              <w:tabs>
                <w:tab w:val="left" w:pos="6663"/>
              </w:tabs>
              <w:rPr>
                <w:rFonts w:ascii="Times New Roman" w:hAnsi="Times New Roman" w:cs="Times New Roman"/>
                <w:bCs/>
              </w:rPr>
            </w:pPr>
            <w:r>
              <w:rPr>
                <w:rFonts w:ascii="Times New Roman" w:hAnsi="Times New Roman" w:cs="Times New Roman"/>
                <w:bCs/>
              </w:rPr>
              <w:t>Условные обозначения:</w:t>
            </w:r>
          </w:p>
        </w:tc>
      </w:tr>
      <w:tr w:rsidR="00865FF7">
        <w:tc>
          <w:tcPr>
            <w:tcW w:w="9356" w:type="dxa"/>
            <w:gridSpan w:val="2"/>
          </w:tcPr>
          <w:p w:rsidR="00865FF7" w:rsidRDefault="005001E7">
            <w:pPr>
              <w:tabs>
                <w:tab w:val="left" w:pos="6663"/>
              </w:tabs>
              <w:rPr>
                <w:rFonts w:ascii="Times New Roman" w:hAnsi="Times New Roman" w:cs="Times New Roman"/>
                <w:bCs/>
              </w:rPr>
            </w:pPr>
            <w:r>
              <w:rPr>
                <w:rFonts w:ascii="Times New Roman" w:hAnsi="Times New Roman" w:cs="Times New Roman"/>
                <w:bCs/>
              </w:rPr>
              <w:lastRenderedPageBreak/>
              <w:t>а) требование к документу:</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О</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предоставляется оригинал документа</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К</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предоставляется надлежащим образом заверенная копия документа</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К (Н)</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копия документа, заверенная нотариально</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КЭ</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представляется копия документа в электронной форме (скан-копия)</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Э</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электронный документ, сформированный при заполнении интерактивной формы на Едином портале</w:t>
            </w:r>
          </w:p>
        </w:tc>
      </w:tr>
      <w:tr w:rsidR="00865FF7">
        <w:tc>
          <w:tcPr>
            <w:tcW w:w="9356" w:type="dxa"/>
            <w:gridSpan w:val="2"/>
          </w:tcPr>
          <w:p w:rsidR="00865FF7" w:rsidRDefault="005001E7">
            <w:pPr>
              <w:tabs>
                <w:tab w:val="left" w:pos="6663"/>
              </w:tabs>
              <w:rPr>
                <w:rFonts w:ascii="Times New Roman" w:hAnsi="Times New Roman" w:cs="Times New Roman"/>
                <w:bCs/>
              </w:rPr>
            </w:pPr>
            <w:r>
              <w:rPr>
                <w:rFonts w:ascii="Times New Roman" w:hAnsi="Times New Roman" w:cs="Times New Roman"/>
                <w:bCs/>
              </w:rPr>
              <w:t>б) способы подачи документов:</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Л</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документ подается лично в ОО/Отдел</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ПС</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документ подается посредством направления почтового отправления</w:t>
            </w:r>
          </w:p>
        </w:tc>
      </w:tr>
      <w:tr w:rsidR="00865FF7">
        <w:tc>
          <w:tcPr>
            <w:tcW w:w="2146" w:type="dxa"/>
          </w:tcPr>
          <w:p w:rsidR="00865FF7" w:rsidRDefault="005001E7">
            <w:pPr>
              <w:tabs>
                <w:tab w:val="left" w:pos="6663"/>
              </w:tabs>
              <w:rPr>
                <w:rFonts w:ascii="Times New Roman" w:hAnsi="Times New Roman" w:cs="Times New Roman"/>
                <w:bCs/>
              </w:rPr>
            </w:pPr>
            <w:proofErr w:type="gramStart"/>
            <w:r>
              <w:rPr>
                <w:rFonts w:ascii="Times New Roman" w:hAnsi="Times New Roman" w:cs="Times New Roman"/>
                <w:bCs/>
              </w:rPr>
              <w:t>ЕП</w:t>
            </w:r>
            <w:proofErr w:type="gramEnd"/>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документ подается через единый портал государственных и муниципальных услуг (функций)</w:t>
            </w:r>
          </w:p>
        </w:tc>
      </w:tr>
      <w:tr w:rsidR="00865FF7">
        <w:tc>
          <w:tcPr>
            <w:tcW w:w="9356" w:type="dxa"/>
            <w:gridSpan w:val="2"/>
          </w:tcPr>
          <w:p w:rsidR="00865FF7" w:rsidRDefault="005001E7">
            <w:pPr>
              <w:tabs>
                <w:tab w:val="left" w:pos="6663"/>
              </w:tabs>
              <w:rPr>
                <w:rFonts w:ascii="Times New Roman" w:hAnsi="Times New Roman" w:cs="Times New Roman"/>
                <w:bCs/>
              </w:rPr>
            </w:pPr>
            <w:r>
              <w:rPr>
                <w:rFonts w:ascii="Times New Roman" w:hAnsi="Times New Roman" w:cs="Times New Roman"/>
                <w:bCs/>
              </w:rPr>
              <w:t>в) межведомственное информационное взаимодействие</w:t>
            </w:r>
          </w:p>
        </w:tc>
      </w:tr>
      <w:tr w:rsidR="00865FF7">
        <w:tc>
          <w:tcPr>
            <w:tcW w:w="2146" w:type="dxa"/>
          </w:tcPr>
          <w:p w:rsidR="00865FF7" w:rsidRDefault="005001E7">
            <w:pPr>
              <w:tabs>
                <w:tab w:val="left" w:pos="6663"/>
              </w:tabs>
              <w:rPr>
                <w:rFonts w:ascii="Times New Roman" w:hAnsi="Times New Roman" w:cs="Times New Roman"/>
                <w:bCs/>
              </w:rPr>
            </w:pPr>
            <w:r>
              <w:rPr>
                <w:rFonts w:ascii="Times New Roman" w:hAnsi="Times New Roman" w:cs="Times New Roman"/>
                <w:bCs/>
              </w:rPr>
              <w:t>СФ</w:t>
            </w:r>
          </w:p>
        </w:tc>
        <w:tc>
          <w:tcPr>
            <w:tcW w:w="7210" w:type="dxa"/>
          </w:tcPr>
          <w:p w:rsidR="00865FF7" w:rsidRDefault="005001E7">
            <w:pPr>
              <w:tabs>
                <w:tab w:val="left" w:pos="6663"/>
              </w:tabs>
              <w:rPr>
                <w:rFonts w:ascii="Times New Roman" w:hAnsi="Times New Roman" w:cs="Times New Roman"/>
                <w:bCs/>
              </w:rPr>
            </w:pPr>
            <w:r>
              <w:rPr>
                <w:rFonts w:ascii="Times New Roman" w:hAnsi="Times New Roman" w:cs="Times New Roman"/>
                <w:bCs/>
              </w:rPr>
              <w:t>Социальный фонд России</w:t>
            </w:r>
          </w:p>
        </w:tc>
      </w:tr>
    </w:tbl>
    <w:p w:rsidR="00865FF7" w:rsidRDefault="005001E7">
      <w:pPr>
        <w:tabs>
          <w:tab w:val="left" w:pos="6663"/>
        </w:tabs>
        <w:rPr>
          <w:rFonts w:ascii="Times New Roman" w:hAnsi="Times New Roman" w:cs="Times New Roman"/>
          <w:b/>
          <w:bCs/>
        </w:rPr>
      </w:pPr>
      <w:r>
        <w:rPr>
          <w:rFonts w:ascii="Times New Roman" w:hAnsi="Times New Roman" w:cs="Times New Roman"/>
          <w:b/>
          <w:bCs/>
        </w:rPr>
        <w:t>Условные обозначения способов подачи документов:</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647"/>
        <w:gridCol w:w="7851"/>
      </w:tblGrid>
      <w:tr w:rsidR="00865FF7">
        <w:trPr>
          <w:tblHeader/>
        </w:trPr>
        <w:tc>
          <w:tcPr>
            <w:tcW w:w="1647" w:type="auto"/>
            <w:tcMar>
              <w:top w:w="150" w:type="dxa"/>
              <w:left w:w="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Обозначение</w:t>
            </w:r>
          </w:p>
        </w:tc>
        <w:tc>
          <w:tcPr>
            <w:tcW w:w="7851"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Расшифровка</w:t>
            </w:r>
          </w:p>
        </w:tc>
      </w:tr>
      <w:tr w:rsidR="00865FF7">
        <w:tc>
          <w:tcPr>
            <w:tcW w:w="1647" w:type="auto"/>
            <w:tcMar>
              <w:top w:w="150" w:type="dxa"/>
              <w:left w:w="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Л</w:t>
            </w:r>
          </w:p>
        </w:tc>
        <w:tc>
          <w:tcPr>
            <w:tcW w:w="7851" w:type="dxa"/>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Личная подача документов в образовательную организацию/ уполномоченный орган</w:t>
            </w:r>
          </w:p>
        </w:tc>
      </w:tr>
      <w:tr w:rsidR="00865FF7">
        <w:tc>
          <w:tcPr>
            <w:tcW w:w="1647" w:type="auto"/>
            <w:tcMar>
              <w:top w:w="150" w:type="dxa"/>
              <w:left w:w="0" w:type="dxa"/>
              <w:bottom w:w="150" w:type="dxa"/>
              <w:right w:w="240" w:type="dxa"/>
            </w:tcMar>
            <w:vAlign w:val="center"/>
          </w:tcPr>
          <w:p w:rsidR="00865FF7" w:rsidRDefault="005001E7">
            <w:pPr>
              <w:tabs>
                <w:tab w:val="left" w:pos="6663"/>
              </w:tabs>
              <w:rPr>
                <w:rFonts w:ascii="Times New Roman" w:hAnsi="Times New Roman" w:cs="Times New Roman"/>
                <w:bCs/>
              </w:rPr>
            </w:pPr>
            <w:proofErr w:type="gramStart"/>
            <w:r>
              <w:rPr>
                <w:rFonts w:ascii="Times New Roman" w:hAnsi="Times New Roman" w:cs="Times New Roman"/>
                <w:bCs/>
              </w:rPr>
              <w:t>ЕП</w:t>
            </w:r>
            <w:proofErr w:type="gramEnd"/>
          </w:p>
        </w:tc>
        <w:tc>
          <w:tcPr>
            <w:tcW w:w="7851" w:type="dxa"/>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Подача документов в электронной форме через Единый портал</w:t>
            </w:r>
          </w:p>
        </w:tc>
      </w:tr>
    </w:tbl>
    <w:p w:rsidR="00865FF7" w:rsidRDefault="00865FF7">
      <w:pPr>
        <w:tabs>
          <w:tab w:val="left" w:pos="6663"/>
        </w:tabs>
        <w:rPr>
          <w:rFonts w:ascii="Times New Roman" w:hAnsi="Times New Roman" w:cs="Times New Roman"/>
          <w:bCs/>
        </w:rPr>
      </w:pPr>
    </w:p>
    <w:p w:rsidR="00865FF7" w:rsidRDefault="005001E7">
      <w:pPr>
        <w:tabs>
          <w:tab w:val="left" w:pos="6663"/>
        </w:tabs>
        <w:rPr>
          <w:rFonts w:ascii="Times New Roman" w:hAnsi="Times New Roman" w:cs="Times New Roman"/>
          <w:b/>
          <w:bCs/>
        </w:rPr>
      </w:pPr>
      <w:r>
        <w:rPr>
          <w:rFonts w:ascii="Times New Roman" w:hAnsi="Times New Roman" w:cs="Times New Roman"/>
          <w:b/>
          <w:bCs/>
        </w:rPr>
        <w:t>Условные обозначения требований к документам:</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647"/>
        <w:gridCol w:w="7709"/>
      </w:tblGrid>
      <w:tr w:rsidR="00865FF7">
        <w:trPr>
          <w:tblHeader/>
        </w:trPr>
        <w:tc>
          <w:tcPr>
            <w:tcW w:w="1647" w:type="auto"/>
            <w:tcMar>
              <w:top w:w="150" w:type="dxa"/>
              <w:left w:w="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Обозначение</w:t>
            </w:r>
          </w:p>
        </w:tc>
        <w:tc>
          <w:tcPr>
            <w:tcW w:w="7709"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Расшифровка</w:t>
            </w:r>
          </w:p>
        </w:tc>
      </w:tr>
      <w:tr w:rsidR="00865FF7">
        <w:tc>
          <w:tcPr>
            <w:tcW w:w="1647" w:type="auto"/>
            <w:tcMar>
              <w:top w:w="150" w:type="dxa"/>
              <w:left w:w="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О</w:t>
            </w:r>
          </w:p>
        </w:tc>
        <w:tc>
          <w:tcPr>
            <w:tcW w:w="7709" w:type="dxa"/>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Оригинал документа</w:t>
            </w:r>
          </w:p>
        </w:tc>
      </w:tr>
      <w:tr w:rsidR="00865FF7">
        <w:tc>
          <w:tcPr>
            <w:tcW w:w="1647" w:type="auto"/>
            <w:tcMar>
              <w:top w:w="150" w:type="dxa"/>
              <w:left w:w="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К</w:t>
            </w:r>
          </w:p>
        </w:tc>
        <w:tc>
          <w:tcPr>
            <w:tcW w:w="7709" w:type="dxa"/>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Копия документа, заверенная личной подписью заявителя (с надписью «Копия верна», подписью, расшифровкой подписи, датой заверения)</w:t>
            </w:r>
          </w:p>
        </w:tc>
      </w:tr>
      <w:tr w:rsidR="00865FF7">
        <w:tc>
          <w:tcPr>
            <w:tcW w:w="1647" w:type="auto"/>
            <w:tcMar>
              <w:top w:w="150" w:type="dxa"/>
              <w:left w:w="0" w:type="dxa"/>
              <w:bottom w:w="150" w:type="dxa"/>
              <w:right w:w="240" w:type="dxa"/>
            </w:tcMar>
            <w:vAlign w:val="center"/>
          </w:tcPr>
          <w:p w:rsidR="00865FF7" w:rsidRDefault="005001E7">
            <w:pPr>
              <w:tabs>
                <w:tab w:val="left" w:pos="6663"/>
              </w:tabs>
              <w:rPr>
                <w:rFonts w:ascii="Times New Roman" w:hAnsi="Times New Roman" w:cs="Times New Roman"/>
                <w:bCs/>
              </w:rPr>
            </w:pPr>
            <w:proofErr w:type="gramStart"/>
            <w:r>
              <w:rPr>
                <w:rFonts w:ascii="Times New Roman" w:hAnsi="Times New Roman" w:cs="Times New Roman"/>
                <w:bCs/>
              </w:rPr>
              <w:t>К(</w:t>
            </w:r>
            <w:proofErr w:type="gramEnd"/>
            <w:r>
              <w:rPr>
                <w:rFonts w:ascii="Times New Roman" w:hAnsi="Times New Roman" w:cs="Times New Roman"/>
                <w:bCs/>
              </w:rPr>
              <w:t>э)</w:t>
            </w:r>
          </w:p>
        </w:tc>
        <w:tc>
          <w:tcPr>
            <w:tcW w:w="7709" w:type="dxa"/>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 xml:space="preserve">Копия документа в электронной форме (скан-копия), </w:t>
            </w:r>
            <w:proofErr w:type="gramStart"/>
            <w:r>
              <w:rPr>
                <w:rFonts w:ascii="Times New Roman" w:hAnsi="Times New Roman" w:cs="Times New Roman"/>
                <w:bCs/>
              </w:rPr>
              <w:t>требования</w:t>
            </w:r>
            <w:proofErr w:type="gramEnd"/>
            <w:r>
              <w:rPr>
                <w:rFonts w:ascii="Times New Roman" w:hAnsi="Times New Roman" w:cs="Times New Roman"/>
                <w:bCs/>
              </w:rPr>
              <w:t xml:space="preserve"> к формату которого определены в приложении № 2  </w:t>
            </w:r>
          </w:p>
        </w:tc>
      </w:tr>
      <w:tr w:rsidR="00865FF7">
        <w:tc>
          <w:tcPr>
            <w:tcW w:w="1647" w:type="auto"/>
            <w:tcMar>
              <w:top w:w="150" w:type="dxa"/>
              <w:left w:w="0" w:type="dxa"/>
              <w:bottom w:w="150" w:type="dxa"/>
              <w:right w:w="240" w:type="dxa"/>
            </w:tcMar>
            <w:vAlign w:val="center"/>
          </w:tcPr>
          <w:p w:rsidR="00865FF7" w:rsidRDefault="005001E7">
            <w:pPr>
              <w:tabs>
                <w:tab w:val="left" w:pos="6663"/>
              </w:tabs>
              <w:jc w:val="center"/>
              <w:rPr>
                <w:bCs/>
              </w:rPr>
            </w:pPr>
            <w:r>
              <w:rPr>
                <w:bCs/>
              </w:rPr>
              <w:t>Э</w:t>
            </w:r>
          </w:p>
        </w:tc>
        <w:tc>
          <w:tcPr>
            <w:tcW w:w="7709" w:type="dxa"/>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Электро</w:t>
            </w:r>
            <w:r>
              <w:rPr>
                <w:rFonts w:ascii="Times New Roman" w:hAnsi="Times New Roman" w:cs="Times New Roman"/>
                <w:bCs/>
              </w:rPr>
              <w:t>нный документ, сформированный при заполнении интерактивной формы на Едином портале</w:t>
            </w:r>
          </w:p>
        </w:tc>
      </w:tr>
    </w:tbl>
    <w:p w:rsidR="00865FF7" w:rsidRDefault="005001E7">
      <w:pPr>
        <w:tabs>
          <w:tab w:val="left" w:pos="6663"/>
        </w:tabs>
        <w:jc w:val="right"/>
        <w:rPr>
          <w:rFonts w:ascii="Times New Roman" w:hAnsi="Times New Roman" w:cs="Times New Roman"/>
          <w:bCs/>
        </w:rPr>
      </w:pPr>
      <w:r>
        <w:rPr>
          <w:rFonts w:ascii="Times New Roman" w:hAnsi="Times New Roman" w:cs="Times New Roman"/>
          <w:bCs/>
        </w:rPr>
        <w:br w:type="page" w:clear="all"/>
      </w:r>
      <w:r>
        <w:rPr>
          <w:rFonts w:ascii="Times New Roman" w:hAnsi="Times New Roman" w:cs="Times New Roman"/>
          <w:bCs/>
        </w:rPr>
        <w:lastRenderedPageBreak/>
        <w:t xml:space="preserve">Приложение № 2 </w:t>
      </w:r>
    </w:p>
    <w:p w:rsidR="00865FF7" w:rsidRDefault="005001E7">
      <w:pPr>
        <w:jc w:val="right"/>
        <w:rPr>
          <w:rFonts w:ascii="Times New Roman" w:hAnsi="Times New Roman" w:cs="Times New Roman"/>
          <w:bCs/>
        </w:rPr>
      </w:pPr>
      <w:r>
        <w:rPr>
          <w:rFonts w:ascii="Times New Roman" w:hAnsi="Times New Roman" w:cs="Times New Roman"/>
          <w:bCs/>
        </w:rPr>
        <w:t>к Регламенту</w:t>
      </w:r>
    </w:p>
    <w:p w:rsidR="00865FF7" w:rsidRDefault="005001E7">
      <w:pPr>
        <w:tabs>
          <w:tab w:val="left" w:pos="6663"/>
        </w:tabs>
        <w:jc w:val="center"/>
        <w:rPr>
          <w:rFonts w:ascii="Times New Roman" w:hAnsi="Times New Roman" w:cs="Times New Roman"/>
          <w:b/>
          <w:bCs/>
        </w:rPr>
      </w:pPr>
      <w:r>
        <w:rPr>
          <w:b/>
          <w:bCs/>
        </w:rPr>
        <w:t xml:space="preserve">II. </w:t>
      </w:r>
      <w:r>
        <w:rPr>
          <w:rFonts w:ascii="Times New Roman" w:hAnsi="Times New Roman" w:cs="Times New Roman"/>
          <w:b/>
          <w:bCs/>
        </w:rPr>
        <w:t>Идентификаторы категорий (признаков) заявителей</w:t>
      </w:r>
    </w:p>
    <w:p w:rsidR="00865FF7" w:rsidRDefault="005001E7">
      <w:pPr>
        <w:tabs>
          <w:tab w:val="left" w:pos="6663"/>
        </w:tabs>
        <w:jc w:val="right"/>
        <w:rPr>
          <w:rFonts w:ascii="Times New Roman" w:hAnsi="Times New Roman" w:cs="Times New Roman"/>
          <w:bCs/>
        </w:rPr>
      </w:pPr>
      <w:r>
        <w:rPr>
          <w:rFonts w:ascii="Times New Roman" w:hAnsi="Times New Roman" w:cs="Times New Roman"/>
          <w:bCs/>
        </w:rPr>
        <w:t>Таблица № 1</w:t>
      </w:r>
    </w:p>
    <w:p w:rsidR="00865FF7" w:rsidRDefault="005001E7">
      <w:pPr>
        <w:tabs>
          <w:tab w:val="left" w:pos="6663"/>
        </w:tabs>
        <w:jc w:val="center"/>
        <w:rPr>
          <w:rFonts w:ascii="Times New Roman" w:hAnsi="Times New Roman" w:cs="Times New Roman"/>
          <w:b/>
          <w:bCs/>
        </w:rPr>
      </w:pPr>
      <w:r>
        <w:rPr>
          <w:rFonts w:ascii="Times New Roman" w:hAnsi="Times New Roman" w:cs="Times New Roman"/>
          <w:b/>
          <w:bCs/>
        </w:rPr>
        <w:t>Перечень признаков заявителя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713"/>
        <w:gridCol w:w="5786"/>
        <w:gridCol w:w="3102"/>
      </w:tblGrid>
      <w:tr w:rsidR="00865FF7">
        <w:trPr>
          <w:tblHeader/>
        </w:trPr>
        <w:tc>
          <w:tcPr>
            <w:tcW w:w="736"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п</w:t>
            </w:r>
            <w:proofErr w:type="gramEnd"/>
            <w:r>
              <w:rPr>
                <w:rFonts w:ascii="Times New Roman" w:hAnsi="Times New Roman" w:cs="Times New Roman"/>
                <w:bCs/>
              </w:rPr>
              <w:t>/п</w:t>
            </w:r>
          </w:p>
        </w:tc>
        <w:tc>
          <w:tcPr>
            <w:tcW w:w="5594"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Признак заявителя</w:t>
            </w:r>
          </w:p>
        </w:tc>
        <w:tc>
          <w:tcPr>
            <w:tcW w:w="3270"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Идентификатор категории (признака)</w:t>
            </w:r>
          </w:p>
        </w:tc>
      </w:tr>
      <w:tr w:rsidR="00865FF7">
        <w:tc>
          <w:tcPr>
            <w:tcW w:w="9600" w:type="auto"/>
            <w:gridSpan w:val="3"/>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Результат предоставления Услуги: решение о предоставлении (об отказе в предоставлении) в предоставлении первоочередного права на получение путевок в оздоровительные учреждения</w:t>
            </w:r>
          </w:p>
        </w:tc>
      </w:tr>
      <w:tr w:rsidR="00865FF7">
        <w:tc>
          <w:tcPr>
            <w:tcW w:w="736"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w:t>
            </w:r>
          </w:p>
        </w:tc>
        <w:tc>
          <w:tcPr>
            <w:tcW w:w="5594"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 xml:space="preserve">Законный представитель ребенка (родитель) </w:t>
            </w:r>
          </w:p>
          <w:p w:rsidR="00865FF7" w:rsidRDefault="00865FF7">
            <w:pPr>
              <w:tabs>
                <w:tab w:val="left" w:pos="6663"/>
              </w:tabs>
              <w:rPr>
                <w:rFonts w:ascii="Times New Roman" w:hAnsi="Times New Roman" w:cs="Times New Roman"/>
                <w:bCs/>
              </w:rPr>
            </w:pPr>
          </w:p>
        </w:tc>
        <w:tc>
          <w:tcPr>
            <w:tcW w:w="3270" w:type="auto"/>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 xml:space="preserve">1ФЛ </w:t>
            </w:r>
          </w:p>
        </w:tc>
      </w:tr>
      <w:tr w:rsidR="00865FF7">
        <w:tc>
          <w:tcPr>
            <w:tcW w:w="736"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w:t>
            </w:r>
          </w:p>
        </w:tc>
        <w:tc>
          <w:tcPr>
            <w:tcW w:w="5594"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Участник специальной военной операции, являющийся родителем (законным представителем) ребенка</w:t>
            </w:r>
          </w:p>
        </w:tc>
        <w:tc>
          <w:tcPr>
            <w:tcW w:w="3270" w:type="auto"/>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 ФЛ</w:t>
            </w:r>
          </w:p>
        </w:tc>
      </w:tr>
      <w:tr w:rsidR="00865FF7">
        <w:tc>
          <w:tcPr>
            <w:tcW w:w="736"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3</w:t>
            </w:r>
          </w:p>
        </w:tc>
        <w:tc>
          <w:tcPr>
            <w:tcW w:w="5594"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Второй родитель (законный представитель) ребенка, члены семьи</w:t>
            </w:r>
          </w:p>
        </w:tc>
        <w:tc>
          <w:tcPr>
            <w:tcW w:w="3270" w:type="auto"/>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2ФЛ</w:t>
            </w:r>
          </w:p>
        </w:tc>
      </w:tr>
      <w:tr w:rsidR="00865FF7">
        <w:tc>
          <w:tcPr>
            <w:tcW w:w="736"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4</w:t>
            </w:r>
          </w:p>
        </w:tc>
        <w:tc>
          <w:tcPr>
            <w:tcW w:w="5594"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Представитель заявителя</w:t>
            </w:r>
          </w:p>
        </w:tc>
        <w:tc>
          <w:tcPr>
            <w:tcW w:w="3270" w:type="auto"/>
            <w:tcMar>
              <w:top w:w="150" w:type="dxa"/>
              <w:left w:w="240" w:type="dxa"/>
              <w:bottom w:w="150" w:type="dxa"/>
              <w:right w:w="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3ФЛ</w:t>
            </w:r>
          </w:p>
        </w:tc>
      </w:tr>
    </w:tbl>
    <w:p w:rsidR="00865FF7" w:rsidRDefault="00865FF7">
      <w:pPr>
        <w:tabs>
          <w:tab w:val="left" w:pos="6663"/>
        </w:tabs>
        <w:rPr>
          <w:rFonts w:ascii="Times New Roman" w:hAnsi="Times New Roman" w:cs="Times New Roman"/>
          <w:bCs/>
        </w:rPr>
      </w:pPr>
    </w:p>
    <w:p w:rsidR="00865FF7" w:rsidRDefault="005001E7">
      <w:pPr>
        <w:tabs>
          <w:tab w:val="left" w:pos="6663"/>
        </w:tabs>
        <w:jc w:val="right"/>
        <w:rPr>
          <w:rFonts w:ascii="Times New Roman" w:hAnsi="Times New Roman" w:cs="Times New Roman"/>
          <w:bCs/>
        </w:rPr>
      </w:pPr>
      <w:r>
        <w:rPr>
          <w:rFonts w:ascii="Times New Roman" w:hAnsi="Times New Roman" w:cs="Times New Roman"/>
          <w:bCs/>
        </w:rPr>
        <w:t>Таблица № 2</w:t>
      </w:r>
    </w:p>
    <w:p w:rsidR="00865FF7" w:rsidRDefault="005001E7">
      <w:pPr>
        <w:tabs>
          <w:tab w:val="left" w:pos="6663"/>
        </w:tabs>
        <w:jc w:val="center"/>
        <w:rPr>
          <w:rFonts w:ascii="Times New Roman" w:hAnsi="Times New Roman" w:cs="Times New Roman"/>
          <w:b/>
          <w:bCs/>
        </w:rPr>
      </w:pPr>
      <w:r>
        <w:rPr>
          <w:rFonts w:ascii="Times New Roman" w:hAnsi="Times New Roman" w:cs="Times New Roman"/>
          <w:b/>
          <w:bCs/>
        </w:rPr>
        <w:t>Исчерпывающий перечень документов, необходимых для предоставления Услуги</w:t>
      </w:r>
    </w:p>
    <w:p w:rsidR="00865FF7" w:rsidRDefault="00865FF7">
      <w:pPr>
        <w:tabs>
          <w:tab w:val="left" w:pos="6663"/>
        </w:tabs>
        <w:rPr>
          <w:rFonts w:ascii="Times New Roman" w:hAnsi="Times New Roman" w:cs="Times New Roman"/>
          <w:bCs/>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714"/>
        <w:gridCol w:w="2024"/>
        <w:gridCol w:w="2041"/>
        <w:gridCol w:w="1252"/>
        <w:gridCol w:w="1819"/>
        <w:gridCol w:w="93"/>
        <w:gridCol w:w="1856"/>
      </w:tblGrid>
      <w:tr w:rsidR="00865FF7">
        <w:trPr>
          <w:tblHeader/>
        </w:trPr>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п</w:t>
            </w:r>
            <w:proofErr w:type="gramEnd"/>
            <w:r>
              <w:rPr>
                <w:rFonts w:ascii="Times New Roman" w:hAnsi="Times New Roman" w:cs="Times New Roman"/>
                <w:bCs/>
              </w:rPr>
              <w:t>/п</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Идентификаторы категорий (признаков) заявителей</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Перечень необходимых документов</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Способы подачи</w:t>
            </w:r>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Требования к представлению документов</w:t>
            </w:r>
          </w:p>
        </w:tc>
        <w:tc>
          <w:tcPr>
            <w:tcW w:w="1949"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Иные требования (примечание)</w:t>
            </w:r>
          </w:p>
        </w:tc>
      </w:tr>
      <w:tr w:rsidR="00865FF7">
        <w:tc>
          <w:tcPr>
            <w:tcW w:w="9799" w:type="dxa"/>
            <w:gridSpan w:val="7"/>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Исчерпывающий перечень документов, которые заявитель должен представить самостоятельно</w:t>
            </w:r>
          </w:p>
        </w:tc>
      </w:tr>
      <w:tr w:rsidR="00865FF7">
        <w:tc>
          <w:tcPr>
            <w:tcW w:w="9799" w:type="dxa"/>
            <w:gridSpan w:val="7"/>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Результат предоставления Услуги: решение о предоставлении (об отказе в предоставлении) в предоставлении первоочередного права на получение путевок в оздоровительные учр</w:t>
            </w:r>
            <w:r>
              <w:rPr>
                <w:rFonts w:ascii="Times New Roman" w:hAnsi="Times New Roman" w:cs="Times New Roman"/>
                <w:bCs/>
              </w:rPr>
              <w:t>еждения</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3 ФЛ</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Заявление</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О (Л</w:t>
            </w:r>
            <w:proofErr w:type="gramStart"/>
            <w:r>
              <w:rPr>
                <w:rFonts w:ascii="Times New Roman" w:hAnsi="Times New Roman" w:cs="Times New Roman"/>
                <w:bCs/>
              </w:rPr>
              <w:t>,);</w:t>
            </w:r>
            <w:proofErr w:type="gramEnd"/>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Э (</w:t>
            </w:r>
            <w:proofErr w:type="gramStart"/>
            <w:r>
              <w:rPr>
                <w:rFonts w:ascii="Times New Roman" w:hAnsi="Times New Roman" w:cs="Times New Roman"/>
                <w:bCs/>
              </w:rPr>
              <w:t>ЕП</w:t>
            </w:r>
            <w:proofErr w:type="gramEnd"/>
            <w:r>
              <w:rPr>
                <w:rFonts w:ascii="Times New Roman" w:hAnsi="Times New Roman" w:cs="Times New Roman"/>
                <w:bCs/>
              </w:rPr>
              <w:t>)</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1 экземпляр. При подаче через </w:t>
            </w:r>
            <w:proofErr w:type="gramStart"/>
            <w:r>
              <w:rPr>
                <w:rFonts w:ascii="Times New Roman" w:hAnsi="Times New Roman" w:cs="Times New Roman"/>
                <w:bCs/>
              </w:rPr>
              <w:t>ЕП</w:t>
            </w:r>
            <w:proofErr w:type="gramEnd"/>
            <w:r>
              <w:rPr>
                <w:rFonts w:ascii="Times New Roman" w:hAnsi="Times New Roman" w:cs="Times New Roman"/>
                <w:bCs/>
              </w:rPr>
              <w:t xml:space="preserve"> — заполнение интерактивной формы</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3 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Документ, удостоверяющий личность заявителя</w:t>
            </w:r>
          </w:p>
          <w:p w:rsidR="00865FF7" w:rsidRDefault="005001E7">
            <w:pPr>
              <w:tabs>
                <w:tab w:val="left" w:pos="6663"/>
              </w:tabs>
              <w:jc w:val="both"/>
              <w:rPr>
                <w:rFonts w:ascii="Times New Roman" w:hAnsi="Times New Roman" w:cs="Times New Roman"/>
                <w:bCs/>
              </w:rPr>
            </w:pPr>
            <w:proofErr w:type="gramStart"/>
            <w:r>
              <w:rPr>
                <w:rFonts w:ascii="Times New Roman" w:hAnsi="Times New Roman" w:cs="Times New Roman"/>
                <w:bCs/>
              </w:rPr>
              <w:t xml:space="preserve">(Один из </w:t>
            </w:r>
            <w:r>
              <w:rPr>
                <w:rFonts w:ascii="Times New Roman" w:hAnsi="Times New Roman" w:cs="Times New Roman"/>
                <w:bCs/>
              </w:rPr>
              <w:lastRenderedPageBreak/>
              <w:t>перечисленных: а) паспорт гражданина Российской Федерации, удостоверяющий личность гражданина Российской Федерации на территории Российской Федерации; б) иной документ, удостоверяющий личность гражданина Российской Федерации в соответствии с закон</w:t>
            </w:r>
            <w:r>
              <w:rPr>
                <w:rFonts w:ascii="Times New Roman" w:hAnsi="Times New Roman" w:cs="Times New Roman"/>
                <w:bCs/>
              </w:rPr>
              <w:t>одательством Российской Федерации; г)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w:t>
            </w:r>
            <w:r>
              <w:rPr>
                <w:rFonts w:ascii="Times New Roman" w:hAnsi="Times New Roman" w:cs="Times New Roman"/>
                <w:bCs/>
              </w:rPr>
              <w:t>ва))</w:t>
            </w:r>
            <w:proofErr w:type="gramEnd"/>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О (Л);</w:t>
            </w:r>
          </w:p>
          <w:p w:rsidR="00865FF7" w:rsidRDefault="005001E7">
            <w:pPr>
              <w:tabs>
                <w:tab w:val="left" w:pos="6663"/>
              </w:tabs>
              <w:ind w:right="-240"/>
              <w:jc w:val="center"/>
              <w:rPr>
                <w:rFonts w:ascii="Times New Roman" w:hAnsi="Times New Roman" w:cs="Times New Roman"/>
                <w:bCs/>
              </w:rPr>
            </w:pPr>
            <w:r>
              <w:rPr>
                <w:rFonts w:ascii="Times New Roman" w:hAnsi="Times New Roman" w:cs="Times New Roman"/>
                <w:bCs/>
              </w:rPr>
              <w:t>Э (</w:t>
            </w:r>
            <w:proofErr w:type="gramStart"/>
            <w:r>
              <w:rPr>
                <w:rFonts w:ascii="Times New Roman" w:hAnsi="Times New Roman" w:cs="Times New Roman"/>
                <w:bCs/>
              </w:rPr>
              <w:t>ЕП</w:t>
            </w:r>
            <w:proofErr w:type="gramEnd"/>
            <w:r>
              <w:rPr>
                <w:rFonts w:ascii="Times New Roman" w:hAnsi="Times New Roman" w:cs="Times New Roman"/>
                <w:bCs/>
              </w:rPr>
              <w:t>) — формируется из данных учетной записи ЕСИА</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При Л— </w:t>
            </w:r>
            <w:proofErr w:type="gramStart"/>
            <w:r>
              <w:rPr>
                <w:rFonts w:ascii="Times New Roman" w:hAnsi="Times New Roman" w:cs="Times New Roman"/>
                <w:bCs/>
              </w:rPr>
              <w:t>св</w:t>
            </w:r>
            <w:proofErr w:type="gramEnd"/>
            <w:r>
              <w:rPr>
                <w:rFonts w:ascii="Times New Roman" w:hAnsi="Times New Roman" w:cs="Times New Roman"/>
                <w:bCs/>
              </w:rPr>
              <w:t>ерка с оригиналом, оригинал возвращается</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3</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2ФЛ, 3ФЛ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 xml:space="preserve">Документ, </w:t>
            </w:r>
            <w:r>
              <w:rPr>
                <w:rFonts w:ascii="Times New Roman" w:hAnsi="Times New Roman" w:cs="Times New Roman"/>
                <w:bCs/>
              </w:rPr>
              <w:lastRenderedPageBreak/>
              <w:t>подтверждающий полномочия представителя (доверенность или иной документ)</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О (Л);</w:t>
            </w:r>
          </w:p>
          <w:p w:rsidR="00865FF7" w:rsidRDefault="005001E7">
            <w:pPr>
              <w:tabs>
                <w:tab w:val="left" w:pos="6663"/>
              </w:tabs>
              <w:jc w:val="center"/>
              <w:rPr>
                <w:rFonts w:ascii="Times New Roman" w:hAnsi="Times New Roman" w:cs="Times New Roman"/>
                <w:bCs/>
              </w:rPr>
            </w:pPr>
            <w:proofErr w:type="gramStart"/>
            <w:r>
              <w:rPr>
                <w:rFonts w:ascii="Times New Roman" w:hAnsi="Times New Roman" w:cs="Times New Roman"/>
                <w:bCs/>
              </w:rPr>
              <w:lastRenderedPageBreak/>
              <w:t>К(</w:t>
            </w:r>
            <w:proofErr w:type="gramEnd"/>
            <w:r>
              <w:rPr>
                <w:rFonts w:ascii="Times New Roman" w:hAnsi="Times New Roman" w:cs="Times New Roman"/>
                <w:bCs/>
              </w:rPr>
              <w:t>э) (ЕП)</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1 экземпляр</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4</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3 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Медицинская справка О79/у, выданная медицинской организацией</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 экземпляр</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5</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Документ, подтверждающий участие в СВО (в случае отсутствия сведений в распоряжении Министерства обороны Российской Федерации)</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или К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При Л— </w:t>
            </w:r>
            <w:proofErr w:type="gramStart"/>
            <w:r>
              <w:rPr>
                <w:rFonts w:ascii="Times New Roman" w:hAnsi="Times New Roman" w:cs="Times New Roman"/>
                <w:bCs/>
              </w:rPr>
              <w:t>св</w:t>
            </w:r>
            <w:proofErr w:type="gramEnd"/>
            <w:r>
              <w:rPr>
                <w:rFonts w:ascii="Times New Roman" w:hAnsi="Times New Roman" w:cs="Times New Roman"/>
                <w:bCs/>
              </w:rPr>
              <w:t>ерка с оригиналом</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6</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3 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 xml:space="preserve">Документ, подтверждающий государственную регистрацию рождения или усыновления, выданный компетентным органом иностранного </w:t>
            </w:r>
            <w:r>
              <w:rPr>
                <w:rFonts w:ascii="Times New Roman" w:hAnsi="Times New Roman" w:cs="Times New Roman"/>
                <w:bCs/>
              </w:rPr>
              <w:t xml:space="preserve">государства и его нотариально удостоверенный перевод на русский язык (в случае регистрации акта компетентным </w:t>
            </w:r>
            <w:r>
              <w:rPr>
                <w:rFonts w:ascii="Times New Roman" w:hAnsi="Times New Roman" w:cs="Times New Roman"/>
                <w:bCs/>
              </w:rPr>
              <w:lastRenderedPageBreak/>
              <w:t>органом иностранного государства)</w:t>
            </w:r>
          </w:p>
          <w:p w:rsidR="00865FF7" w:rsidRDefault="00865FF7">
            <w:pPr>
              <w:tabs>
                <w:tab w:val="left" w:pos="6663"/>
              </w:tabs>
              <w:jc w:val="both"/>
              <w:rPr>
                <w:rFonts w:ascii="Times New Roman" w:hAnsi="Times New Roman" w:cs="Times New Roman"/>
                <w:bCs/>
              </w:rPr>
            </w:pPr>
          </w:p>
          <w:p w:rsidR="00865FF7" w:rsidRDefault="00865FF7">
            <w:pPr>
              <w:tabs>
                <w:tab w:val="left" w:pos="6663"/>
              </w:tabs>
              <w:jc w:val="both"/>
              <w:rPr>
                <w:rFonts w:ascii="Times New Roman" w:hAnsi="Times New Roman" w:cs="Times New Roman"/>
                <w:bCs/>
              </w:rPr>
            </w:pP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О (Л);</w:t>
            </w:r>
          </w:p>
          <w:p w:rsidR="00865FF7" w:rsidRDefault="005001E7">
            <w:pPr>
              <w:tabs>
                <w:tab w:val="left" w:pos="6663"/>
              </w:tabs>
              <w:jc w:val="center"/>
              <w:rPr>
                <w:rFonts w:ascii="Times New Roman" w:hAnsi="Times New Roman" w:cs="Times New Roman"/>
                <w:bCs/>
              </w:rPr>
            </w:pPr>
            <w:proofErr w:type="gramStart"/>
            <w:r>
              <w:rPr>
                <w:rFonts w:ascii="Times New Roman" w:hAnsi="Times New Roman" w:cs="Times New Roman"/>
                <w:bCs/>
              </w:rPr>
              <w:t>К(</w:t>
            </w:r>
            <w:proofErr w:type="gramEnd"/>
            <w:r>
              <w:rPr>
                <w:rFonts w:ascii="Times New Roman" w:hAnsi="Times New Roman" w:cs="Times New Roman"/>
                <w:bCs/>
              </w:rPr>
              <w:t>э) (ЕП)</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 экземпляр</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7</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2ФЛ, 3 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Удостоверение члена семьи   погибшего (умершего) ветерана боевых действий</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О (Л);</w:t>
            </w:r>
          </w:p>
          <w:p w:rsidR="00865FF7" w:rsidRDefault="005001E7">
            <w:pPr>
              <w:tabs>
                <w:tab w:val="left" w:pos="6663"/>
              </w:tabs>
              <w:jc w:val="center"/>
              <w:rPr>
                <w:rFonts w:ascii="Times New Roman" w:hAnsi="Times New Roman" w:cs="Times New Roman"/>
                <w:bCs/>
              </w:rPr>
            </w:pPr>
            <w:proofErr w:type="gramStart"/>
            <w:r>
              <w:rPr>
                <w:rFonts w:ascii="Times New Roman" w:hAnsi="Times New Roman" w:cs="Times New Roman"/>
                <w:bCs/>
              </w:rPr>
              <w:t>К(</w:t>
            </w:r>
            <w:proofErr w:type="gramEnd"/>
            <w:r>
              <w:rPr>
                <w:rFonts w:ascii="Times New Roman" w:hAnsi="Times New Roman" w:cs="Times New Roman"/>
                <w:bCs/>
              </w:rPr>
              <w:t>э) (ЕП)</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 экземпляр</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(для членов семьи погибшего </w:t>
            </w:r>
            <w:proofErr w:type="spellStart"/>
            <w:r>
              <w:rPr>
                <w:rFonts w:ascii="Times New Roman" w:hAnsi="Times New Roman" w:cs="Times New Roman"/>
                <w:bCs/>
              </w:rPr>
              <w:t>уСВО</w:t>
            </w:r>
            <w:proofErr w:type="spellEnd"/>
            <w:r>
              <w:rPr>
                <w:rFonts w:ascii="Times New Roman" w:hAnsi="Times New Roman" w:cs="Times New Roman"/>
                <w:bCs/>
              </w:rPr>
              <w:t>)</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7.1</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2ФЛ, 3 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Решение суда о признании   гражданина безвестно отсутствующим</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О (Л);</w:t>
            </w:r>
          </w:p>
          <w:p w:rsidR="00865FF7" w:rsidRDefault="005001E7">
            <w:pPr>
              <w:tabs>
                <w:tab w:val="left" w:pos="6663"/>
              </w:tabs>
              <w:jc w:val="center"/>
              <w:rPr>
                <w:rFonts w:ascii="Times New Roman" w:hAnsi="Times New Roman" w:cs="Times New Roman"/>
                <w:bCs/>
              </w:rPr>
            </w:pPr>
            <w:proofErr w:type="gramStart"/>
            <w:r>
              <w:rPr>
                <w:rFonts w:ascii="Times New Roman" w:hAnsi="Times New Roman" w:cs="Times New Roman"/>
                <w:bCs/>
              </w:rPr>
              <w:t>К(</w:t>
            </w:r>
            <w:proofErr w:type="gramEnd"/>
            <w:r>
              <w:rPr>
                <w:rFonts w:ascii="Times New Roman" w:hAnsi="Times New Roman" w:cs="Times New Roman"/>
                <w:bCs/>
              </w:rPr>
              <w:t>э) (ЕП)</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 экземпляр</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(для членов семьи погибшего </w:t>
            </w:r>
            <w:proofErr w:type="spellStart"/>
            <w:r>
              <w:rPr>
                <w:rFonts w:ascii="Times New Roman" w:hAnsi="Times New Roman" w:cs="Times New Roman"/>
                <w:bCs/>
              </w:rPr>
              <w:t>уСВО</w:t>
            </w:r>
            <w:proofErr w:type="spellEnd"/>
            <w:r>
              <w:rPr>
                <w:rFonts w:ascii="Times New Roman" w:hAnsi="Times New Roman" w:cs="Times New Roman"/>
                <w:bCs/>
              </w:rPr>
              <w:t>)</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7.2</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2ФЛ, 3 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Справка об обстоятельствах   исчезновения или возможной гибели гражданина</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О (Л);</w:t>
            </w:r>
          </w:p>
          <w:p w:rsidR="00865FF7" w:rsidRDefault="005001E7">
            <w:pPr>
              <w:tabs>
                <w:tab w:val="left" w:pos="6663"/>
              </w:tabs>
              <w:jc w:val="center"/>
              <w:rPr>
                <w:rFonts w:ascii="Times New Roman" w:hAnsi="Times New Roman" w:cs="Times New Roman"/>
                <w:bCs/>
              </w:rPr>
            </w:pPr>
            <w:proofErr w:type="gramStart"/>
            <w:r>
              <w:rPr>
                <w:rFonts w:ascii="Times New Roman" w:hAnsi="Times New Roman" w:cs="Times New Roman"/>
                <w:bCs/>
              </w:rPr>
              <w:t>К(</w:t>
            </w:r>
            <w:proofErr w:type="gramEnd"/>
            <w:r>
              <w:rPr>
                <w:rFonts w:ascii="Times New Roman" w:hAnsi="Times New Roman" w:cs="Times New Roman"/>
                <w:bCs/>
              </w:rPr>
              <w:t>э) (ЕП)</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 экземпляр</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(для членов семьи погибшего </w:t>
            </w:r>
            <w:proofErr w:type="spellStart"/>
            <w:r>
              <w:rPr>
                <w:rFonts w:ascii="Times New Roman" w:hAnsi="Times New Roman" w:cs="Times New Roman"/>
                <w:bCs/>
              </w:rPr>
              <w:t>уСВО</w:t>
            </w:r>
            <w:proofErr w:type="spellEnd"/>
            <w:r>
              <w:rPr>
                <w:rFonts w:ascii="Times New Roman" w:hAnsi="Times New Roman" w:cs="Times New Roman"/>
                <w:bCs/>
              </w:rPr>
              <w:t>)</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7.3</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2ФЛ, 3 ФЛ</w:t>
            </w:r>
          </w:p>
        </w:tc>
        <w:tc>
          <w:tcPr>
            <w:tcW w:w="2041" w:type="dxa"/>
            <w:tcMar>
              <w:top w:w="150" w:type="dxa"/>
              <w:left w:w="240" w:type="dxa"/>
              <w:bottom w:w="150" w:type="dxa"/>
              <w:right w:w="240" w:type="dxa"/>
            </w:tcMar>
            <w:vAlign w:val="center"/>
          </w:tcPr>
          <w:p w:rsidR="00865FF7" w:rsidRDefault="005001E7">
            <w:pPr>
              <w:tabs>
                <w:tab w:val="left" w:pos="6663"/>
              </w:tabs>
              <w:jc w:val="both"/>
              <w:rPr>
                <w:rFonts w:ascii="Times New Roman" w:hAnsi="Times New Roman" w:cs="Times New Roman"/>
                <w:bCs/>
              </w:rPr>
            </w:pPr>
            <w:r>
              <w:rPr>
                <w:rFonts w:ascii="Times New Roman" w:hAnsi="Times New Roman" w:cs="Times New Roman"/>
                <w:bCs/>
              </w:rPr>
              <w:t>Свидетельство о смерти участника специальной военной операции (при выполнении задач в период проведения специальной военной операции)</w:t>
            </w:r>
          </w:p>
          <w:p w:rsidR="00865FF7" w:rsidRDefault="00865FF7">
            <w:pPr>
              <w:tabs>
                <w:tab w:val="left" w:pos="6663"/>
              </w:tabs>
              <w:jc w:val="both"/>
              <w:rPr>
                <w:rFonts w:ascii="Times New Roman" w:hAnsi="Times New Roman" w:cs="Times New Roman"/>
                <w:bCs/>
              </w:rPr>
            </w:pP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912" w:type="dxa"/>
            <w:gridSpan w:val="2"/>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О (Л);</w:t>
            </w:r>
          </w:p>
          <w:p w:rsidR="00865FF7" w:rsidRDefault="005001E7">
            <w:pPr>
              <w:tabs>
                <w:tab w:val="left" w:pos="6663"/>
              </w:tabs>
              <w:jc w:val="center"/>
              <w:rPr>
                <w:rFonts w:ascii="Times New Roman" w:hAnsi="Times New Roman" w:cs="Times New Roman"/>
                <w:bCs/>
              </w:rPr>
            </w:pPr>
            <w:proofErr w:type="gramStart"/>
            <w:r>
              <w:rPr>
                <w:rFonts w:ascii="Times New Roman" w:hAnsi="Times New Roman" w:cs="Times New Roman"/>
                <w:bCs/>
              </w:rPr>
              <w:t>К(</w:t>
            </w:r>
            <w:proofErr w:type="gramEnd"/>
            <w:r>
              <w:rPr>
                <w:rFonts w:ascii="Times New Roman" w:hAnsi="Times New Roman" w:cs="Times New Roman"/>
                <w:bCs/>
              </w:rPr>
              <w:t>э) (ЕП)</w:t>
            </w:r>
          </w:p>
        </w:tc>
        <w:tc>
          <w:tcPr>
            <w:tcW w:w="1856" w:type="dxa"/>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 экземпляр</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(для членов семьи погибшего </w:t>
            </w:r>
            <w:proofErr w:type="spellStart"/>
            <w:r>
              <w:rPr>
                <w:rFonts w:ascii="Times New Roman" w:hAnsi="Times New Roman" w:cs="Times New Roman"/>
                <w:bCs/>
              </w:rPr>
              <w:t>уСВО</w:t>
            </w:r>
            <w:proofErr w:type="spellEnd"/>
            <w:r>
              <w:rPr>
                <w:rFonts w:ascii="Times New Roman" w:hAnsi="Times New Roman" w:cs="Times New Roman"/>
                <w:bCs/>
              </w:rPr>
              <w:t>)</w:t>
            </w:r>
          </w:p>
        </w:tc>
      </w:tr>
      <w:tr w:rsidR="00865FF7">
        <w:tc>
          <w:tcPr>
            <w:tcW w:w="9799" w:type="dxa"/>
            <w:gridSpan w:val="7"/>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Исчерпывающий перечень документов, которые заявитель вправе представить по собственной инициативе (подлежат межведомственному запросу)</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1</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 3 ФЛ</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Сведения о рождении детей в возрасте до 14 лет</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949" w:type="dxa"/>
            <w:gridSpan w:val="2"/>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Межведомственный запрос направляется в ЕГР ЗАГС (Предоставление из ЕГР ЗАГС по запросу сведений о рождении)</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Сведения о регистрации (расторжении) брака между родителями</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ПС, </w:t>
            </w:r>
            <w:proofErr w:type="gramStart"/>
            <w:r>
              <w:rPr>
                <w:rFonts w:ascii="Times New Roman" w:hAnsi="Times New Roman" w:cs="Times New Roman"/>
                <w:bCs/>
              </w:rPr>
              <w:t>ЕП</w:t>
            </w:r>
            <w:proofErr w:type="gramEnd"/>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949" w:type="dxa"/>
            <w:gridSpan w:val="2"/>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Межведомственный запрос направляется в ЕГР ЗАГС (Предоставление из ЕГР ЗАГС по запросу сведений о заключении (расторжении) брака)</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3</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3 ФЛ</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Сведения о лишении (ограничении) родительских прав</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949" w:type="dxa"/>
            <w:gridSpan w:val="2"/>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Запрашиваются в органах опеки и попечительства</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4</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p w:rsidR="00865FF7" w:rsidRDefault="005001E7">
            <w:pPr>
              <w:tabs>
                <w:tab w:val="left" w:pos="6663"/>
              </w:tabs>
              <w:jc w:val="center"/>
              <w:rPr>
                <w:rFonts w:ascii="Times New Roman" w:hAnsi="Times New Roman" w:cs="Times New Roman"/>
                <w:bCs/>
              </w:rPr>
            </w:pPr>
            <w:r>
              <w:rPr>
                <w:rFonts w:ascii="Times New Roman" w:hAnsi="Times New Roman" w:cs="Times New Roman"/>
                <w:bCs/>
              </w:rPr>
              <w:t>3 ФЛ</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Сведения об установлении опеки (попечительства) над ребенком</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949" w:type="dxa"/>
            <w:gridSpan w:val="2"/>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Запрашиваются в органах опеки и попечительства</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5</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Сведения об изменении фамилии, имени, отчества</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949" w:type="dxa"/>
            <w:gridSpan w:val="2"/>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Межведомственный запрос направляется в ЕГР ЗАГС (Предоставление из ЕГР ЗАГС по запросу сведений об изменении фамилии, имени, отчества)</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6</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p w:rsidR="00865FF7" w:rsidRDefault="00865FF7">
            <w:pPr>
              <w:tabs>
                <w:tab w:val="left" w:pos="6663"/>
              </w:tabs>
              <w:jc w:val="center"/>
              <w:rPr>
                <w:rFonts w:ascii="Times New Roman" w:hAnsi="Times New Roman" w:cs="Times New Roman"/>
                <w:bCs/>
              </w:rPr>
            </w:pP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Сведения об участии в специальной военной операции (для льготной категории)</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949" w:type="dxa"/>
            <w:gridSpan w:val="2"/>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Запрашиваются в уполномоченных органах (воинских частях и др.)</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7</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Сведения об установлении или оспаривании отцовства (материнства)</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949" w:type="dxa"/>
            <w:gridSpan w:val="2"/>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Запрашиваются в органах опеки и попечительства</w:t>
            </w:r>
          </w:p>
        </w:tc>
      </w:tr>
      <w:tr w:rsidR="00865FF7">
        <w:tc>
          <w:tcPr>
            <w:tcW w:w="714" w:type="dxa"/>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8</w:t>
            </w:r>
          </w:p>
        </w:tc>
        <w:tc>
          <w:tcPr>
            <w:tcW w:w="2024"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1ФЛ, 2ФЛ</w:t>
            </w:r>
          </w:p>
        </w:tc>
        <w:tc>
          <w:tcPr>
            <w:tcW w:w="2041"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Сведения об отобрании у родителей (законных представителей) (или одного из них) ребенка (детей) при непосредственной угрозе его жизни или здоровью</w:t>
            </w:r>
          </w:p>
        </w:tc>
        <w:tc>
          <w:tcPr>
            <w:tcW w:w="1252"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Л, </w:t>
            </w:r>
            <w:proofErr w:type="gramStart"/>
            <w:r>
              <w:rPr>
                <w:rFonts w:ascii="Times New Roman" w:hAnsi="Times New Roman" w:cs="Times New Roman"/>
                <w:bCs/>
              </w:rPr>
              <w:t>ЕП</w:t>
            </w:r>
            <w:proofErr w:type="gramEnd"/>
          </w:p>
        </w:tc>
        <w:tc>
          <w:tcPr>
            <w:tcW w:w="1819" w:type="dxa"/>
            <w:tcMar>
              <w:top w:w="150" w:type="dxa"/>
              <w:left w:w="24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О (Л), </w:t>
            </w:r>
            <w:proofErr w:type="gramStart"/>
            <w:r>
              <w:rPr>
                <w:rFonts w:ascii="Times New Roman" w:hAnsi="Times New Roman" w:cs="Times New Roman"/>
                <w:bCs/>
              </w:rPr>
              <w:t>К(</w:t>
            </w:r>
            <w:proofErr w:type="gramEnd"/>
            <w:r>
              <w:rPr>
                <w:rFonts w:ascii="Times New Roman" w:hAnsi="Times New Roman" w:cs="Times New Roman"/>
                <w:bCs/>
              </w:rPr>
              <w:t>э) (ЕП)</w:t>
            </w:r>
          </w:p>
        </w:tc>
        <w:tc>
          <w:tcPr>
            <w:tcW w:w="1949" w:type="dxa"/>
            <w:gridSpan w:val="2"/>
            <w:tcMar>
              <w:top w:w="150" w:type="dxa"/>
              <w:left w:w="240" w:type="dxa"/>
              <w:bottom w:w="150" w:type="dxa"/>
              <w:right w:w="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Запрашиваются в органах опеки и попечительства</w:t>
            </w:r>
          </w:p>
        </w:tc>
      </w:tr>
    </w:tbl>
    <w:p w:rsidR="00865FF7" w:rsidRDefault="005001E7">
      <w:pPr>
        <w:tabs>
          <w:tab w:val="left" w:pos="6663"/>
        </w:tabs>
        <w:rPr>
          <w:rFonts w:ascii="Times New Roman" w:hAnsi="Times New Roman" w:cs="Times New Roman"/>
          <w:bCs/>
        </w:rPr>
      </w:pPr>
      <w:r>
        <w:rPr>
          <w:rFonts w:ascii="Times New Roman" w:hAnsi="Times New Roman" w:cs="Times New Roman"/>
          <w:bCs/>
          <w:noProof/>
        </w:rPr>
        <mc:AlternateContent>
          <mc:Choice Requires="wpg">
            <w:drawing>
              <wp:inline distT="0" distB="0" distL="0" distR="0">
                <wp:extent cx="0" cy="8255"/>
                <wp:effectExtent l="0" t="0" r="0" b="1270"/>
                <wp:docPr id="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8255"/>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xmlns:w15="http://schemas.microsoft.com/office/word/2012/wordml">
            <w:pict>
              <v:shape id="shape 2" o:spid="_x0000_s2" o:spt="1" type="#_x0000_t1" style="width:0.00pt;height:0.65pt;mso-wrap-distance-left:0.00pt;mso-wrap-distance-top:0.00pt;mso-wrap-distance-right:0.00pt;mso-wrap-distance-bottom:0.00pt;visibility:visible;" fillcolor="#A0A0A0" stroked="f"/>
            </w:pict>
          </mc:Fallback>
        </mc:AlternateContent>
      </w:r>
    </w:p>
    <w:p w:rsidR="00865FF7" w:rsidRDefault="00865FF7">
      <w:pPr>
        <w:tabs>
          <w:tab w:val="left" w:pos="6663"/>
        </w:tabs>
        <w:rPr>
          <w:rFonts w:ascii="Times New Roman" w:hAnsi="Times New Roman" w:cs="Times New Roman"/>
          <w:bCs/>
        </w:rPr>
      </w:pPr>
    </w:p>
    <w:p w:rsidR="00865FF7" w:rsidRDefault="005001E7">
      <w:pPr>
        <w:tabs>
          <w:tab w:val="left" w:pos="6663"/>
        </w:tabs>
        <w:jc w:val="right"/>
        <w:rPr>
          <w:rFonts w:ascii="Times New Roman" w:hAnsi="Times New Roman" w:cs="Times New Roman"/>
          <w:bCs/>
        </w:rPr>
      </w:pPr>
      <w:r>
        <w:rPr>
          <w:rFonts w:ascii="Times New Roman" w:hAnsi="Times New Roman" w:cs="Times New Roman"/>
          <w:bCs/>
        </w:rPr>
        <w:t>Таблица № 3</w:t>
      </w:r>
    </w:p>
    <w:p w:rsidR="00865FF7" w:rsidRDefault="005001E7">
      <w:pPr>
        <w:tabs>
          <w:tab w:val="left" w:pos="6663"/>
        </w:tabs>
        <w:jc w:val="center"/>
        <w:rPr>
          <w:rFonts w:ascii="Times New Roman" w:hAnsi="Times New Roman" w:cs="Times New Roman"/>
          <w:b/>
          <w:bCs/>
        </w:rPr>
      </w:pPr>
      <w:r>
        <w:rPr>
          <w:rFonts w:ascii="Times New Roman" w:hAnsi="Times New Roman" w:cs="Times New Roman"/>
          <w:b/>
          <w:bCs/>
        </w:rPr>
        <w:t xml:space="preserve">Исчерпывающий перечень </w:t>
      </w:r>
      <w:r>
        <w:rPr>
          <w:rFonts w:ascii="Times New Roman" w:hAnsi="Times New Roman" w:cs="Times New Roman"/>
          <w:b/>
          <w:bCs/>
        </w:rPr>
        <w:t>оснований для отказа в приеме заявления и документов, оснований для приостановления предоставления Услуги, оснований для отказа в предоставлении Услуги  уполномоченным органом</w:t>
      </w:r>
    </w:p>
    <w:p w:rsidR="00865FF7" w:rsidRDefault="00865FF7">
      <w:pPr>
        <w:tabs>
          <w:tab w:val="left" w:pos="6663"/>
        </w:tabs>
        <w:rPr>
          <w:rFonts w:ascii="Times New Roman" w:hAnsi="Times New Roman" w:cs="Times New Roman"/>
          <w:bC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629"/>
        <w:gridCol w:w="6639"/>
        <w:gridCol w:w="2225"/>
      </w:tblGrid>
      <w:tr w:rsidR="00865FF7">
        <w:trPr>
          <w:tblHeader/>
        </w:trPr>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п</w:t>
            </w:r>
            <w:proofErr w:type="gramEnd"/>
            <w:r>
              <w:rPr>
                <w:rFonts w:ascii="Times New Roman" w:hAnsi="Times New Roman" w:cs="Times New Roman"/>
                <w:bCs/>
              </w:rPr>
              <w:t>/п</w:t>
            </w:r>
          </w:p>
        </w:tc>
        <w:tc>
          <w:tcPr>
            <w:tcW w:w="0"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Перечень оснований</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Идентификатор категорий (признаков) заявителей</w:t>
            </w:r>
          </w:p>
        </w:tc>
      </w:tr>
      <w:tr w:rsidR="00865FF7">
        <w:tc>
          <w:tcPr>
            <w:tcW w:w="9493" w:type="dxa"/>
            <w:gridSpan w:val="3"/>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
                <w:bCs/>
              </w:rPr>
            </w:pPr>
            <w:r>
              <w:rPr>
                <w:rFonts w:ascii="Times New Roman" w:hAnsi="Times New Roman" w:cs="Times New Roman"/>
                <w:b/>
                <w:bCs/>
              </w:rPr>
              <w:t>Исчерпывающий перечень оснований для отказа в приеме заявления и документов</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w:t>
            </w:r>
          </w:p>
        </w:tc>
        <w:tc>
          <w:tcPr>
            <w:tcW w:w="0"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rPr>
              <w:t>Заявление подано лицом, не имеющим полномочий на осуществление действий от имени заявителя</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w:t>
            </w:r>
          </w:p>
        </w:tc>
        <w:tc>
          <w:tcPr>
            <w:tcW w:w="0" w:type="auto"/>
            <w:tcMar>
              <w:top w:w="150" w:type="dxa"/>
              <w:left w:w="240" w:type="dxa"/>
              <w:bottom w:w="150" w:type="dxa"/>
              <w:right w:w="240" w:type="dxa"/>
            </w:tcMar>
            <w:vAlign w:val="center"/>
          </w:tcPr>
          <w:p w:rsidR="00865FF7" w:rsidRDefault="005001E7">
            <w:pPr>
              <w:jc w:val="both"/>
              <w:rPr>
                <w:rFonts w:ascii="Times New Roman" w:hAnsi="Times New Roman" w:cs="Times New Roman"/>
              </w:rPr>
            </w:pPr>
            <w:r>
              <w:rPr>
                <w:rFonts w:ascii="Times New Roman" w:hAnsi="Times New Roman" w:cs="Times New Roman"/>
              </w:rPr>
              <w:t xml:space="preserve">Заявителем представлен неполный комплект документов, </w:t>
            </w:r>
            <w:r>
              <w:rPr>
                <w:rFonts w:ascii="Times New Roman" w:hAnsi="Times New Roman" w:cs="Times New Roman"/>
              </w:rPr>
              <w:lastRenderedPageBreak/>
              <w:t>необходимых для предоставления Услуги, в электронной форме не заполнены поля о СНИЛС и гражданстве заявителя и ребенка (детей);</w:t>
            </w:r>
          </w:p>
          <w:p w:rsidR="00865FF7" w:rsidRDefault="00865FF7">
            <w:pPr>
              <w:tabs>
                <w:tab w:val="left" w:pos="6663"/>
              </w:tabs>
              <w:rPr>
                <w:rFonts w:ascii="Times New Roman" w:hAnsi="Times New Roman" w:cs="Times New Roman"/>
              </w:rPr>
            </w:pP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lastRenderedPageBreak/>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lastRenderedPageBreak/>
              <w:t>3</w:t>
            </w:r>
          </w:p>
        </w:tc>
        <w:tc>
          <w:tcPr>
            <w:tcW w:w="0" w:type="auto"/>
            <w:tcMar>
              <w:top w:w="150" w:type="dxa"/>
              <w:left w:w="240" w:type="dxa"/>
              <w:bottom w:w="150" w:type="dxa"/>
              <w:right w:w="240" w:type="dxa"/>
            </w:tcMar>
            <w:vAlign w:val="center"/>
          </w:tcPr>
          <w:p w:rsidR="00865FF7" w:rsidRDefault="005001E7">
            <w:pPr>
              <w:jc w:val="both"/>
              <w:rPr>
                <w:rFonts w:ascii="Times New Roman" w:hAnsi="Times New Roman" w:cs="Times New Roman"/>
              </w:rPr>
            </w:pPr>
            <w:r>
              <w:rPr>
                <w:rFonts w:ascii="Times New Roman" w:hAnsi="Times New Roman" w:cs="Times New Roman"/>
              </w:rPr>
              <w:t>На дату обращения за предоставлением Услуги истек срок д</w:t>
            </w:r>
            <w:r>
              <w:rPr>
                <w:rFonts w:ascii="Times New Roman" w:hAnsi="Times New Roman" w:cs="Times New Roman"/>
              </w:rPr>
              <w:t>ействия представленных документов, предусмотренный в таких документах или законодательством Российской Федерации</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4</w:t>
            </w:r>
          </w:p>
        </w:tc>
        <w:tc>
          <w:tcPr>
            <w:tcW w:w="0"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Документы содержат повреждения, наличие которых не позволяет в полном объеме использовать содержащуюся в них информацию и све</w:t>
            </w:r>
            <w:r>
              <w:rPr>
                <w:rFonts w:ascii="Times New Roman" w:hAnsi="Times New Roman" w:cs="Times New Roman"/>
                <w:bCs/>
              </w:rPr>
              <w:t>дения для предоставления Услуги</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5</w:t>
            </w:r>
          </w:p>
        </w:tc>
        <w:tc>
          <w:tcPr>
            <w:tcW w:w="0"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Заявление подано в орган, в полномочия которого не входит принятие решения о предоставлении Услуги в отношении заявителя</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6</w:t>
            </w:r>
          </w:p>
        </w:tc>
        <w:tc>
          <w:tcPr>
            <w:tcW w:w="0"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rPr>
              <w:t>Д</w:t>
            </w:r>
            <w:r>
              <w:rPr>
                <w:rFonts w:ascii="Times New Roman" w:hAnsi="Times New Roman" w:cs="Times New Roman"/>
              </w:rPr>
              <w:t>окументы не соответствуют установленным требованиям к предоставлению Услуги в электронной форме</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9493" w:type="dxa"/>
            <w:gridSpan w:val="3"/>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
                <w:bCs/>
              </w:rPr>
            </w:pPr>
            <w:r>
              <w:rPr>
                <w:rFonts w:ascii="Times New Roman" w:hAnsi="Times New Roman" w:cs="Times New Roman"/>
                <w:b/>
                <w:bCs/>
              </w:rPr>
              <w:t>Исчерпывающий перечень оснований для отказа в предоставлении Услуги</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1</w:t>
            </w:r>
          </w:p>
        </w:tc>
        <w:tc>
          <w:tcPr>
            <w:tcW w:w="0" w:type="auto"/>
            <w:tcMar>
              <w:top w:w="150" w:type="dxa"/>
              <w:left w:w="240" w:type="dxa"/>
              <w:bottom w:w="150" w:type="dxa"/>
              <w:right w:w="240" w:type="dxa"/>
            </w:tcMar>
            <w:vAlign w:val="center"/>
          </w:tcPr>
          <w:p w:rsidR="00865FF7" w:rsidRDefault="005001E7">
            <w:pPr>
              <w:jc w:val="both"/>
              <w:rPr>
                <w:rFonts w:ascii="Times New Roman" w:hAnsi="Times New Roman" w:cs="Times New Roman"/>
                <w:color w:val="auto"/>
              </w:rPr>
            </w:pPr>
            <w:r>
              <w:rPr>
                <w:rFonts w:ascii="Times New Roman" w:hAnsi="Times New Roman" w:cs="Times New Roman"/>
                <w:color w:val="auto"/>
              </w:rPr>
              <w:t>Заявитель не соответствует категории лиц, имеющих право на предоставление Услуги.</w:t>
            </w:r>
          </w:p>
          <w:p w:rsidR="00865FF7" w:rsidRDefault="00865FF7">
            <w:pPr>
              <w:tabs>
                <w:tab w:val="left" w:pos="6663"/>
              </w:tabs>
              <w:rPr>
                <w:rFonts w:ascii="Times New Roman" w:hAnsi="Times New Roman" w:cs="Times New Roman"/>
                <w:bCs/>
                <w:color w:val="auto"/>
              </w:rPr>
            </w:pP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2</w:t>
            </w:r>
          </w:p>
        </w:tc>
        <w:tc>
          <w:tcPr>
            <w:tcW w:w="0" w:type="auto"/>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color w:val="auto"/>
              </w:rPr>
            </w:pPr>
            <w:r>
              <w:rPr>
                <w:rFonts w:ascii="Times New Roman" w:hAnsi="Times New Roman" w:cs="Times New Roman"/>
                <w:bCs/>
                <w:color w:val="auto"/>
              </w:rPr>
              <w:t>Установлен факт наличия в представленных документах (сведениях) недостоверной и (или) неполной информации</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3</w:t>
            </w:r>
          </w:p>
        </w:tc>
        <w:tc>
          <w:tcPr>
            <w:tcW w:w="0" w:type="auto"/>
            <w:tcMar>
              <w:top w:w="150" w:type="dxa"/>
              <w:left w:w="240" w:type="dxa"/>
              <w:bottom w:w="150" w:type="dxa"/>
              <w:right w:w="240" w:type="dxa"/>
            </w:tcMar>
            <w:vAlign w:val="center"/>
          </w:tcPr>
          <w:p w:rsidR="00865FF7" w:rsidRDefault="005001E7">
            <w:pPr>
              <w:jc w:val="both"/>
              <w:rPr>
                <w:rFonts w:ascii="Times New Roman" w:hAnsi="Times New Roman" w:cs="Times New Roman"/>
                <w:color w:val="auto"/>
              </w:rPr>
            </w:pPr>
            <w:r>
              <w:rPr>
                <w:rFonts w:ascii="Times New Roman" w:hAnsi="Times New Roman" w:cs="Times New Roman"/>
                <w:color w:val="auto"/>
              </w:rPr>
              <w:t>Представленные заявителем сведения не соответствуют сведениям, полученным в порядке межведомственного взаимодействия.</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4</w:t>
            </w:r>
          </w:p>
        </w:tc>
        <w:tc>
          <w:tcPr>
            <w:tcW w:w="0" w:type="auto"/>
            <w:tcMar>
              <w:top w:w="150" w:type="dxa"/>
              <w:left w:w="240" w:type="dxa"/>
              <w:bottom w:w="150" w:type="dxa"/>
              <w:right w:w="240" w:type="dxa"/>
            </w:tcMar>
            <w:vAlign w:val="center"/>
          </w:tcPr>
          <w:p w:rsidR="00865FF7" w:rsidRDefault="005001E7">
            <w:pPr>
              <w:jc w:val="both"/>
              <w:rPr>
                <w:rFonts w:ascii="Times New Roman" w:hAnsi="Times New Roman" w:cs="Times New Roman"/>
                <w:color w:val="auto"/>
              </w:rPr>
            </w:pPr>
            <w:r>
              <w:rPr>
                <w:rFonts w:ascii="Times New Roman" w:hAnsi="Times New Roman" w:cs="Times New Roman"/>
                <w:color w:val="auto"/>
              </w:rPr>
              <w:t>Документы не соответствуют по форме или содержанию требованиям законодательства Российской Федерации, законов или иных н</w:t>
            </w:r>
            <w:r>
              <w:rPr>
                <w:rFonts w:ascii="Times New Roman" w:hAnsi="Times New Roman" w:cs="Times New Roman"/>
                <w:color w:val="auto"/>
              </w:rPr>
              <w:t>ормативных правовых актов Мурманской области</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r w:rsidR="00865FF7">
        <w:tc>
          <w:tcPr>
            <w:tcW w:w="0" w:type="auto"/>
            <w:tcMar>
              <w:top w:w="150" w:type="dxa"/>
              <w:left w:w="0" w:type="dxa"/>
              <w:bottom w:w="150" w:type="dxa"/>
              <w:right w:w="240" w:type="dxa"/>
            </w:tcMar>
            <w:vAlign w:val="center"/>
          </w:tcPr>
          <w:p w:rsidR="00865FF7" w:rsidRDefault="005001E7">
            <w:pPr>
              <w:tabs>
                <w:tab w:val="left" w:pos="6663"/>
              </w:tabs>
              <w:jc w:val="center"/>
              <w:rPr>
                <w:rFonts w:ascii="Times New Roman" w:hAnsi="Times New Roman" w:cs="Times New Roman"/>
                <w:bCs/>
              </w:rPr>
            </w:pPr>
            <w:r>
              <w:rPr>
                <w:rFonts w:ascii="Times New Roman" w:hAnsi="Times New Roman" w:cs="Times New Roman"/>
                <w:bCs/>
              </w:rPr>
              <w:t>5</w:t>
            </w:r>
          </w:p>
        </w:tc>
        <w:tc>
          <w:tcPr>
            <w:tcW w:w="0" w:type="auto"/>
            <w:tcMar>
              <w:top w:w="150" w:type="dxa"/>
              <w:left w:w="240" w:type="dxa"/>
              <w:bottom w:w="150" w:type="dxa"/>
              <w:right w:w="240" w:type="dxa"/>
            </w:tcMar>
            <w:vAlign w:val="center"/>
          </w:tcPr>
          <w:p w:rsidR="00865FF7" w:rsidRDefault="005001E7">
            <w:pPr>
              <w:ind w:firstLine="708"/>
              <w:jc w:val="both"/>
              <w:rPr>
                <w:rFonts w:ascii="Times New Roman" w:hAnsi="Times New Roman" w:cs="Times New Roman"/>
                <w:color w:val="FF0000"/>
              </w:rPr>
            </w:pPr>
            <w:r>
              <w:rPr>
                <w:rFonts w:ascii="Times New Roman" w:hAnsi="Times New Roman" w:cs="Times New Roman"/>
              </w:rPr>
              <w:t>Отзыв заявления заявителем</w:t>
            </w:r>
          </w:p>
        </w:tc>
        <w:tc>
          <w:tcPr>
            <w:tcW w:w="2225" w:type="dxa"/>
            <w:tcMar>
              <w:top w:w="150" w:type="dxa"/>
              <w:left w:w="240" w:type="dxa"/>
              <w:bottom w:w="150" w:type="dxa"/>
              <w:right w:w="240" w:type="dxa"/>
            </w:tcMar>
            <w:vAlign w:val="center"/>
          </w:tcPr>
          <w:p w:rsidR="00865FF7" w:rsidRDefault="005001E7">
            <w:pPr>
              <w:tabs>
                <w:tab w:val="left" w:pos="6663"/>
              </w:tabs>
              <w:rPr>
                <w:rFonts w:ascii="Times New Roman" w:hAnsi="Times New Roman" w:cs="Times New Roman"/>
                <w:bCs/>
              </w:rPr>
            </w:pPr>
            <w:r>
              <w:rPr>
                <w:rFonts w:ascii="Times New Roman" w:hAnsi="Times New Roman" w:cs="Times New Roman"/>
                <w:bCs/>
              </w:rPr>
              <w:t>1ФЛ, 2ФЛ, 3 ФЛ</w:t>
            </w:r>
          </w:p>
        </w:tc>
      </w:tr>
    </w:tbl>
    <w:p w:rsidR="00865FF7" w:rsidRDefault="00865FF7"/>
    <w:p w:rsidR="00865FF7" w:rsidRDefault="00865FF7">
      <w:pPr>
        <w:jc w:val="right"/>
        <w:rPr>
          <w:rFonts w:ascii="Times New Roman" w:hAnsi="Times New Roman" w:cs="Times New Roman"/>
          <w:bCs/>
        </w:rPr>
      </w:pPr>
    </w:p>
    <w:p w:rsidR="00865FF7" w:rsidRDefault="00865FF7">
      <w:pPr>
        <w:jc w:val="right"/>
        <w:rPr>
          <w:rFonts w:ascii="Times New Roman" w:hAnsi="Times New Roman" w:cs="Times New Roman"/>
          <w:bCs/>
        </w:rPr>
      </w:pPr>
    </w:p>
    <w:p w:rsidR="00865FF7" w:rsidRDefault="00865FF7">
      <w:pPr>
        <w:jc w:val="right"/>
        <w:rPr>
          <w:rFonts w:ascii="Times New Roman" w:hAnsi="Times New Roman" w:cs="Times New Roman"/>
          <w:bCs/>
        </w:rPr>
      </w:pPr>
    </w:p>
    <w:p w:rsidR="00865FF7" w:rsidRDefault="00865FF7">
      <w:pPr>
        <w:jc w:val="right"/>
        <w:rPr>
          <w:rFonts w:ascii="Times New Roman" w:hAnsi="Times New Roman" w:cs="Times New Roman"/>
          <w:bCs/>
        </w:rPr>
      </w:pPr>
    </w:p>
    <w:p w:rsidR="00865FF7" w:rsidRDefault="00865FF7">
      <w:pPr>
        <w:jc w:val="right"/>
        <w:rPr>
          <w:rFonts w:ascii="Times New Roman" w:hAnsi="Times New Roman" w:cs="Times New Roman"/>
          <w:bCs/>
        </w:rPr>
      </w:pPr>
    </w:p>
    <w:p w:rsidR="00865FF7" w:rsidRDefault="00865FF7" w:rsidP="003F0D93">
      <w:pPr>
        <w:rPr>
          <w:rFonts w:ascii="Times New Roman" w:hAnsi="Times New Roman" w:cs="Times New Roman"/>
          <w:bCs/>
        </w:rPr>
      </w:pPr>
    </w:p>
    <w:p w:rsidR="00865FF7" w:rsidRDefault="005001E7">
      <w:pPr>
        <w:jc w:val="right"/>
        <w:rPr>
          <w:rFonts w:ascii="Times New Roman" w:hAnsi="Times New Roman" w:cs="Times New Roman"/>
          <w:bCs/>
        </w:rPr>
      </w:pPr>
      <w:r>
        <w:rPr>
          <w:rFonts w:ascii="Times New Roman" w:hAnsi="Times New Roman" w:cs="Times New Roman"/>
          <w:bCs/>
        </w:rPr>
        <w:lastRenderedPageBreak/>
        <w:t>Приложение № 3</w:t>
      </w:r>
    </w:p>
    <w:p w:rsidR="00865FF7" w:rsidRDefault="005001E7">
      <w:pPr>
        <w:jc w:val="right"/>
        <w:rPr>
          <w:rFonts w:ascii="Times New Roman" w:hAnsi="Times New Roman" w:cs="Times New Roman"/>
          <w:bCs/>
        </w:rPr>
      </w:pPr>
      <w:r>
        <w:rPr>
          <w:rFonts w:ascii="Times New Roman" w:hAnsi="Times New Roman" w:cs="Times New Roman"/>
          <w:bCs/>
        </w:rPr>
        <w:t>к Регламенту</w:t>
      </w:r>
    </w:p>
    <w:p w:rsidR="00865FF7" w:rsidRDefault="00865FF7">
      <w:pPr>
        <w:jc w:val="right"/>
        <w:rPr>
          <w:rFonts w:ascii="Times New Roman" w:hAnsi="Times New Roman" w:cs="Times New Roman"/>
          <w:b/>
          <w:bCs/>
        </w:rPr>
      </w:pPr>
    </w:p>
    <w:p w:rsidR="00865FF7" w:rsidRDefault="005001E7">
      <w:pPr>
        <w:jc w:val="center"/>
        <w:rPr>
          <w:rFonts w:ascii="Times New Roman" w:hAnsi="Times New Roman" w:cs="Times New Roman"/>
          <w:b/>
          <w:bCs/>
        </w:rPr>
      </w:pPr>
      <w:r>
        <w:rPr>
          <w:rFonts w:ascii="Times New Roman" w:hAnsi="Times New Roman" w:cs="Times New Roman"/>
          <w:b/>
          <w:bCs/>
        </w:rPr>
        <w:t>Форма заявления о предоставлении Услуги</w:t>
      </w:r>
    </w:p>
    <w:p w:rsidR="00865FF7" w:rsidRDefault="005001E7">
      <w:pPr>
        <w:ind w:left="5529"/>
        <w:jc w:val="both"/>
        <w:rPr>
          <w:rFonts w:ascii="Times New Roman" w:hAnsi="Times New Roman" w:cs="Times New Roman"/>
          <w:bCs/>
        </w:rPr>
      </w:pPr>
      <w:r>
        <w:rPr>
          <w:rFonts w:ascii="Times New Roman" w:hAnsi="Times New Roman" w:cs="Times New Roman"/>
          <w:bCs/>
        </w:rPr>
        <w:t>Руководителю [Наименование образовательной организации]: _____________________________________________________________</w:t>
      </w:r>
      <w:r>
        <w:rPr>
          <w:rFonts w:ascii="Times New Roman" w:hAnsi="Times New Roman" w:cs="Times New Roman"/>
          <w:bCs/>
        </w:rPr>
        <w:br w:type="textWrapping" w:clear="all"/>
      </w:r>
      <w:r>
        <w:rPr>
          <w:rFonts w:ascii="Times New Roman" w:hAnsi="Times New Roman" w:cs="Times New Roman"/>
          <w:bCs/>
        </w:rPr>
        <w:t>(Ф.И.О. руководителя)</w:t>
      </w:r>
    </w:p>
    <w:p w:rsidR="00865FF7" w:rsidRDefault="005001E7">
      <w:pPr>
        <w:ind w:left="5529"/>
        <w:jc w:val="both"/>
        <w:rPr>
          <w:rFonts w:ascii="Times New Roman" w:hAnsi="Times New Roman" w:cs="Times New Roman"/>
          <w:bCs/>
        </w:rPr>
      </w:pPr>
      <w:r>
        <w:rPr>
          <w:rFonts w:ascii="Times New Roman" w:hAnsi="Times New Roman" w:cs="Times New Roman"/>
          <w:bCs/>
        </w:rPr>
        <w:t>От: [Ф.И.О. заявителя]</w:t>
      </w:r>
    </w:p>
    <w:p w:rsidR="00865FF7" w:rsidRDefault="005001E7">
      <w:pPr>
        <w:ind w:left="5529"/>
        <w:jc w:val="both"/>
        <w:rPr>
          <w:rFonts w:ascii="Times New Roman" w:hAnsi="Times New Roman" w:cs="Times New Roman"/>
          <w:bCs/>
        </w:rPr>
      </w:pPr>
      <w:r>
        <w:rPr>
          <w:rFonts w:ascii="Times New Roman" w:hAnsi="Times New Roman" w:cs="Times New Roman"/>
          <w:bCs/>
        </w:rPr>
        <w:t>Адрес проживания: ______________</w:t>
      </w:r>
    </w:p>
    <w:p w:rsidR="00865FF7" w:rsidRDefault="005001E7">
      <w:pPr>
        <w:ind w:left="5529"/>
        <w:jc w:val="both"/>
        <w:rPr>
          <w:rFonts w:ascii="Times New Roman" w:hAnsi="Times New Roman" w:cs="Times New Roman"/>
          <w:bCs/>
        </w:rPr>
      </w:pPr>
      <w:r>
        <w:rPr>
          <w:rFonts w:ascii="Times New Roman" w:hAnsi="Times New Roman" w:cs="Times New Roman"/>
          <w:bCs/>
        </w:rPr>
        <w:t>Контактный телефон: ____________</w:t>
      </w:r>
    </w:p>
    <w:p w:rsidR="00865FF7" w:rsidRDefault="00865FF7">
      <w:pPr>
        <w:jc w:val="both"/>
        <w:rPr>
          <w:rFonts w:ascii="Times New Roman" w:hAnsi="Times New Roman" w:cs="Times New Roman"/>
          <w:bCs/>
        </w:rPr>
      </w:pPr>
    </w:p>
    <w:p w:rsidR="00865FF7" w:rsidRDefault="005001E7">
      <w:pPr>
        <w:jc w:val="center"/>
        <w:rPr>
          <w:rFonts w:ascii="Times New Roman" w:hAnsi="Times New Roman" w:cs="Times New Roman"/>
          <w:bCs/>
        </w:rPr>
      </w:pPr>
      <w:r>
        <w:rPr>
          <w:rFonts w:ascii="Times New Roman" w:hAnsi="Times New Roman" w:cs="Times New Roman"/>
          <w:bCs/>
        </w:rPr>
        <w:t>ЗАЯВЛЕНИЕ</w:t>
      </w:r>
    </w:p>
    <w:p w:rsidR="00865FF7" w:rsidRDefault="00865FF7">
      <w:pPr>
        <w:jc w:val="center"/>
        <w:rPr>
          <w:rFonts w:ascii="Times New Roman" w:hAnsi="Times New Roman" w:cs="Times New Roman"/>
          <w:bCs/>
        </w:rPr>
      </w:pPr>
    </w:p>
    <w:p w:rsidR="00865FF7" w:rsidRDefault="005001E7">
      <w:pPr>
        <w:ind w:firstLine="709"/>
        <w:jc w:val="both"/>
        <w:rPr>
          <w:rFonts w:ascii="Times New Roman" w:hAnsi="Times New Roman" w:cs="Times New Roman"/>
          <w:bCs/>
        </w:rPr>
      </w:pPr>
      <w:r>
        <w:rPr>
          <w:rFonts w:ascii="Times New Roman" w:hAnsi="Times New Roman" w:cs="Times New Roman"/>
          <w:bCs/>
        </w:rPr>
        <w:t>Я, [Ф.И.О. заявителя], прошу предоставить моем</w:t>
      </w:r>
      <w:proofErr w:type="gramStart"/>
      <w:r>
        <w:rPr>
          <w:rFonts w:ascii="Times New Roman" w:hAnsi="Times New Roman" w:cs="Times New Roman"/>
          <w:bCs/>
        </w:rPr>
        <w:t>у(</w:t>
      </w:r>
      <w:proofErr w:type="gramEnd"/>
      <w:r>
        <w:rPr>
          <w:rFonts w:ascii="Times New Roman" w:hAnsi="Times New Roman" w:cs="Times New Roman"/>
          <w:bCs/>
        </w:rPr>
        <w:t>ей) [сыну / дочери, Ф.И.О. ребенка, дата рождения _______________________________________________________ путевку в оздоровительное учреждение ___________                           ___________________________</w:t>
      </w:r>
      <w:r>
        <w:rPr>
          <w:rFonts w:ascii="Times New Roman" w:hAnsi="Times New Roman" w:cs="Times New Roman"/>
          <w:bCs/>
        </w:rPr>
        <w:t>__________________________________________________.</w:t>
      </w:r>
    </w:p>
    <w:p w:rsidR="00865FF7" w:rsidRDefault="005001E7">
      <w:pPr>
        <w:jc w:val="both"/>
        <w:rPr>
          <w:rFonts w:ascii="Times New Roman" w:hAnsi="Times New Roman" w:cs="Times New Roman"/>
        </w:rPr>
      </w:pPr>
      <w:proofErr w:type="gramStart"/>
      <w:r>
        <w:rPr>
          <w:rFonts w:ascii="Times New Roman" w:hAnsi="Times New Roman" w:cs="Times New Roman"/>
        </w:rPr>
        <w:t xml:space="preserve">(описание ситуации, связанной с принадлежностью ребенка к той или иной категории, </w:t>
      </w:r>
      <w:r>
        <w:rPr>
          <w:rFonts w:ascii="Times New Roman" w:hAnsi="Times New Roman" w:cs="Times New Roman"/>
          <w:bCs/>
        </w:rPr>
        <w:t>например, являюсь участником специальной военной операции (СВО), что подтверждается ______________________________________</w:t>
      </w:r>
      <w:r>
        <w:rPr>
          <w:rFonts w:ascii="Times New Roman" w:hAnsi="Times New Roman" w:cs="Times New Roman"/>
          <w:bCs/>
        </w:rPr>
        <w:t>_______________________________________      [указать документ, например удостоверение участника СВО, справка из военкомата].</w:t>
      </w:r>
      <w:proofErr w:type="gramEnd"/>
    </w:p>
    <w:p w:rsidR="00865FF7" w:rsidRDefault="005001E7">
      <w:pPr>
        <w:rPr>
          <w:rFonts w:ascii="Times New Roman" w:hAnsi="Times New Roman" w:cs="Times New Roman"/>
        </w:rPr>
      </w:pPr>
      <w:r>
        <w:rPr>
          <w:rFonts w:ascii="Times New Roman" w:hAnsi="Times New Roman" w:cs="Times New Roman"/>
        </w:rPr>
        <w:t xml:space="preserve">О результате предоставления муниципальной услуги прошу сообщить мне: </w:t>
      </w:r>
    </w:p>
    <w:p w:rsidR="00865FF7" w:rsidRDefault="005001E7">
      <w:pPr>
        <w:rPr>
          <w:rFonts w:ascii="Times New Roman" w:hAnsi="Times New Roman" w:cs="Times New Roman"/>
        </w:rPr>
      </w:pPr>
      <w:r>
        <w:rPr>
          <w:rFonts w:ascii="Times New Roman" w:hAnsi="Times New Roman" w:cs="Times New Roman"/>
        </w:rPr>
        <w:t>- по телефону</w:t>
      </w:r>
      <w:proofErr w:type="gramStart"/>
      <w:r>
        <w:rPr>
          <w:rFonts w:ascii="Times New Roman" w:hAnsi="Times New Roman" w:cs="Times New Roman"/>
        </w:rPr>
        <w:t xml:space="preserve">: ______________________________; </w:t>
      </w:r>
      <w:proofErr w:type="gramEnd"/>
    </w:p>
    <w:p w:rsidR="00865FF7" w:rsidRDefault="005001E7">
      <w:pPr>
        <w:rPr>
          <w:rFonts w:ascii="Times New Roman" w:hAnsi="Times New Roman" w:cs="Times New Roman"/>
        </w:rPr>
      </w:pPr>
      <w:r>
        <w:rPr>
          <w:rFonts w:ascii="Times New Roman" w:hAnsi="Times New Roman" w:cs="Times New Roman"/>
        </w:rPr>
        <w:t>- по почтово</w:t>
      </w:r>
      <w:r>
        <w:rPr>
          <w:rFonts w:ascii="Times New Roman" w:hAnsi="Times New Roman" w:cs="Times New Roman"/>
        </w:rPr>
        <w:t>му адресу</w:t>
      </w:r>
      <w:proofErr w:type="gramStart"/>
      <w:r>
        <w:rPr>
          <w:rFonts w:ascii="Times New Roman" w:hAnsi="Times New Roman" w:cs="Times New Roman"/>
        </w:rPr>
        <w:t xml:space="preserve">: ______________________________; </w:t>
      </w:r>
      <w:proofErr w:type="gramEnd"/>
    </w:p>
    <w:p w:rsidR="00865FF7" w:rsidRDefault="005001E7">
      <w:pPr>
        <w:rPr>
          <w:rFonts w:ascii="Times New Roman" w:hAnsi="Times New Roman" w:cs="Times New Roman"/>
        </w:rPr>
      </w:pPr>
      <w:r>
        <w:rPr>
          <w:rFonts w:ascii="Times New Roman" w:hAnsi="Times New Roman" w:cs="Times New Roman"/>
        </w:rPr>
        <w:t xml:space="preserve">- через портал </w:t>
      </w:r>
      <w:proofErr w:type="spellStart"/>
      <w:r>
        <w:rPr>
          <w:rFonts w:ascii="Times New Roman" w:hAnsi="Times New Roman" w:cs="Times New Roman"/>
        </w:rPr>
        <w:t>Госуслуг</w:t>
      </w:r>
      <w:proofErr w:type="spellEnd"/>
      <w:r>
        <w:rPr>
          <w:rFonts w:ascii="Times New Roman" w:hAnsi="Times New Roman" w:cs="Times New Roman"/>
        </w:rPr>
        <w:t>: ______________________________.</w:t>
      </w:r>
    </w:p>
    <w:p w:rsidR="00865FF7" w:rsidRDefault="005001E7">
      <w:pPr>
        <w:rPr>
          <w:rFonts w:ascii="Times New Roman" w:hAnsi="Times New Roman" w:cs="Times New Roman"/>
        </w:rPr>
      </w:pPr>
      <w:r>
        <w:rPr>
          <w:rFonts w:ascii="Times New Roman" w:hAnsi="Times New Roman" w:cs="Times New Roman"/>
        </w:rPr>
        <w:t xml:space="preserve">(нужное вписать) </w:t>
      </w:r>
    </w:p>
    <w:p w:rsidR="00865FF7" w:rsidRDefault="00865FF7">
      <w:pPr>
        <w:rPr>
          <w:rFonts w:ascii="Times New Roman" w:hAnsi="Times New Roman" w:cs="Times New Roman"/>
        </w:rPr>
      </w:pPr>
    </w:p>
    <w:p w:rsidR="00865FF7" w:rsidRDefault="005001E7">
      <w:pPr>
        <w:jc w:val="both"/>
        <w:rPr>
          <w:rFonts w:ascii="Times New Roman" w:hAnsi="Times New Roman" w:cs="Times New Roman"/>
        </w:rPr>
      </w:pPr>
      <w:r>
        <w:rPr>
          <w:rFonts w:ascii="Times New Roman" w:hAnsi="Times New Roman" w:cs="Times New Roman"/>
        </w:rPr>
        <w:t xml:space="preserve">Результат предоставления муниципальной услуги доверяю получить в форме бумажного документа при личной явке в </w:t>
      </w:r>
      <w:r>
        <w:rPr>
          <w:rFonts w:ascii="Times New Roman" w:hAnsi="Times New Roman" w:cs="Times New Roman"/>
          <w:highlight w:val="white"/>
        </w:rPr>
        <w:t>Отдел образования администр</w:t>
      </w:r>
      <w:r>
        <w:rPr>
          <w:rFonts w:ascii="Times New Roman" w:hAnsi="Times New Roman" w:cs="Times New Roman"/>
          <w:highlight w:val="white"/>
        </w:rPr>
        <w:t xml:space="preserve">ации </w:t>
      </w:r>
      <w:proofErr w:type="spellStart"/>
      <w:r>
        <w:rPr>
          <w:rFonts w:ascii="Times New Roman" w:hAnsi="Times New Roman" w:cs="Times New Roman"/>
          <w:highlight w:val="white"/>
        </w:rPr>
        <w:t>Печенгского</w:t>
      </w:r>
      <w:proofErr w:type="spellEnd"/>
      <w:r>
        <w:rPr>
          <w:rFonts w:ascii="Times New Roman" w:hAnsi="Times New Roman" w:cs="Times New Roman"/>
          <w:highlight w:val="white"/>
        </w:rPr>
        <w:t xml:space="preserve"> муниципального округа  (образовательную организацию)</w:t>
      </w:r>
      <w:r>
        <w:rPr>
          <w:rFonts w:ascii="Times New Roman" w:hAnsi="Times New Roman" w:cs="Times New Roman"/>
          <w:color w:val="FF0000"/>
          <w:highlight w:val="white"/>
        </w:rPr>
        <w:t xml:space="preserve"> </w:t>
      </w:r>
      <w:r>
        <w:rPr>
          <w:rFonts w:ascii="Times New Roman" w:hAnsi="Times New Roman" w:cs="Times New Roman"/>
        </w:rPr>
        <w:t>_____________________________________________________________________________</w:t>
      </w:r>
    </w:p>
    <w:p w:rsidR="00865FF7" w:rsidRDefault="005001E7">
      <w:pPr>
        <w:rPr>
          <w:rFonts w:ascii="Times New Roman" w:hAnsi="Times New Roman" w:cs="Times New Roman"/>
        </w:rPr>
      </w:pPr>
      <w:r>
        <w:rPr>
          <w:rFonts w:ascii="Times New Roman" w:hAnsi="Times New Roman" w:cs="Times New Roman"/>
        </w:rPr>
        <w:t>          (указывается ФИО лица, уполномоченного на получение результата Услуги)</w:t>
      </w:r>
    </w:p>
    <w:p w:rsidR="00865FF7" w:rsidRDefault="005001E7">
      <w:pPr>
        <w:rPr>
          <w:rFonts w:ascii="Times New Roman" w:hAnsi="Times New Roman" w:cs="Times New Roman"/>
        </w:rPr>
      </w:pPr>
      <w:r>
        <w:rPr>
          <w:rFonts w:ascii="Times New Roman" w:hAnsi="Times New Roman" w:cs="Times New Roman"/>
        </w:rPr>
        <w:t xml:space="preserve">Сведения о </w:t>
      </w:r>
      <w:proofErr w:type="gramStart"/>
      <w:r>
        <w:rPr>
          <w:rFonts w:ascii="Times New Roman" w:hAnsi="Times New Roman" w:cs="Times New Roman"/>
        </w:rPr>
        <w:t>документе</w:t>
      </w:r>
      <w:proofErr w:type="gramEnd"/>
      <w:r>
        <w:rPr>
          <w:rFonts w:ascii="Times New Roman" w:hAnsi="Times New Roman" w:cs="Times New Roman"/>
        </w:rPr>
        <w:t xml:space="preserve"> удостоверяющем личность уполномоченного лица __________________________________________________________________________________________________________________________________________________________ (указывается наименование документа, серия, номер, кем,</w:t>
      </w:r>
      <w:r>
        <w:rPr>
          <w:rFonts w:ascii="Times New Roman" w:hAnsi="Times New Roman" w:cs="Times New Roman"/>
        </w:rPr>
        <w:t xml:space="preserve"> когда выдан, код подразделения)</w:t>
      </w:r>
    </w:p>
    <w:p w:rsidR="00865FF7" w:rsidRDefault="005001E7">
      <w:pPr>
        <w:jc w:val="both"/>
        <w:rPr>
          <w:rFonts w:ascii="Times New Roman" w:hAnsi="Times New Roman" w:cs="Times New Roman"/>
          <w:bCs/>
        </w:rPr>
      </w:pPr>
      <w:r>
        <w:rPr>
          <w:rFonts w:ascii="Times New Roman" w:hAnsi="Times New Roman" w:cs="Times New Roman"/>
          <w:bCs/>
        </w:rPr>
        <w:t>_________________________                             ФИО</w:t>
      </w:r>
    </w:p>
    <w:p w:rsidR="00865FF7" w:rsidRDefault="005001E7">
      <w:pPr>
        <w:jc w:val="both"/>
        <w:rPr>
          <w:rFonts w:ascii="Times New Roman" w:hAnsi="Times New Roman" w:cs="Times New Roman"/>
          <w:bCs/>
        </w:rPr>
      </w:pPr>
      <w:r>
        <w:rPr>
          <w:rFonts w:ascii="Times New Roman" w:hAnsi="Times New Roman" w:cs="Times New Roman"/>
          <w:bCs/>
        </w:rPr>
        <w:t xml:space="preserve"> «_______</w:t>
      </w:r>
      <w:r>
        <w:rPr>
          <w:rFonts w:ascii="Times New Roman" w:hAnsi="Times New Roman" w:cs="Times New Roman"/>
          <w:bCs/>
          <w:i/>
          <w:iCs/>
        </w:rPr>
        <w:t>» ______________ 20___</w:t>
      </w:r>
      <w:r>
        <w:rPr>
          <w:rFonts w:ascii="Times New Roman" w:hAnsi="Times New Roman" w:cs="Times New Roman"/>
          <w:bCs/>
        </w:rPr>
        <w:t> г.</w:t>
      </w:r>
    </w:p>
    <w:p w:rsidR="00865FF7" w:rsidRDefault="00865FF7"/>
    <w:p w:rsidR="00865FF7" w:rsidRDefault="00865FF7"/>
    <w:p w:rsidR="00865FF7" w:rsidRDefault="00865FF7"/>
    <w:p w:rsidR="00865FF7" w:rsidRDefault="00865FF7"/>
    <w:p w:rsidR="00865FF7" w:rsidRDefault="00865FF7"/>
    <w:p w:rsidR="00865FF7" w:rsidRDefault="00865FF7"/>
    <w:p w:rsidR="003F0D93" w:rsidRDefault="003F0D93"/>
    <w:p w:rsidR="00454436" w:rsidRDefault="00454436">
      <w:bookmarkStart w:id="1" w:name="_GoBack"/>
      <w:bookmarkEnd w:id="1"/>
    </w:p>
    <w:p w:rsidR="00865FF7" w:rsidRDefault="00865FF7">
      <w:pPr>
        <w:rPr>
          <w:rFonts w:ascii="Times New Roman" w:hAnsi="Times New Roman" w:cs="Times New Roman"/>
          <w:b/>
        </w:rPr>
      </w:pPr>
    </w:p>
    <w:p w:rsidR="00865FF7" w:rsidRDefault="005001E7">
      <w:pPr>
        <w:jc w:val="right"/>
        <w:rPr>
          <w:rFonts w:ascii="Times New Roman" w:hAnsi="Times New Roman" w:cs="Times New Roman"/>
          <w:bCs/>
        </w:rPr>
      </w:pPr>
      <w:r>
        <w:rPr>
          <w:rFonts w:ascii="Times New Roman" w:hAnsi="Times New Roman" w:cs="Times New Roman"/>
          <w:bCs/>
        </w:rPr>
        <w:lastRenderedPageBreak/>
        <w:t xml:space="preserve"> Приложение к заявлению</w:t>
      </w:r>
    </w:p>
    <w:tbl>
      <w:tblPr>
        <w:tblW w:w="9464"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ayout w:type="fixed"/>
        <w:tblLook w:val="04A0" w:firstRow="1" w:lastRow="0" w:firstColumn="1" w:lastColumn="0" w:noHBand="0" w:noVBand="1"/>
      </w:tblPr>
      <w:tblGrid>
        <w:gridCol w:w="5954"/>
        <w:gridCol w:w="3510"/>
      </w:tblGrid>
      <w:tr w:rsidR="00865FF7">
        <w:tc>
          <w:tcPr>
            <w:tcW w:w="5954" w:type="dxa"/>
          </w:tcPr>
          <w:p w:rsidR="00865FF7" w:rsidRDefault="005001E7">
            <w:pPr>
              <w:rPr>
                <w:rFonts w:ascii="Times New Roman" w:hAnsi="Times New Roman" w:cs="Times New Roman"/>
              </w:rPr>
            </w:pPr>
            <w:r>
              <w:rPr>
                <w:rFonts w:ascii="Times New Roman" w:hAnsi="Times New Roman" w:cs="Times New Roman"/>
              </w:rPr>
              <w:t>Сведения о субъекте персональных данных</w:t>
            </w:r>
          </w:p>
          <w:p w:rsidR="00865FF7" w:rsidRDefault="005001E7">
            <w:pPr>
              <w:rPr>
                <w:rFonts w:ascii="Times New Roman" w:hAnsi="Times New Roman" w:cs="Times New Roman"/>
              </w:rPr>
            </w:pPr>
            <w:r>
              <w:rPr>
                <w:rFonts w:ascii="Times New Roman" w:hAnsi="Times New Roman" w:cs="Times New Roman"/>
              </w:rPr>
              <w:t>_____________________________________</w:t>
            </w:r>
          </w:p>
          <w:p w:rsidR="00865FF7" w:rsidRDefault="005001E7">
            <w:pPr>
              <w:ind w:left="1701"/>
              <w:rPr>
                <w:rFonts w:ascii="Times New Roman" w:hAnsi="Times New Roman" w:cs="Times New Roman"/>
              </w:rPr>
            </w:pPr>
            <w:r>
              <w:rPr>
                <w:rFonts w:ascii="Times New Roman" w:hAnsi="Times New Roman" w:cs="Times New Roman"/>
              </w:rPr>
              <w:t>(ФИО)</w:t>
            </w:r>
          </w:p>
          <w:p w:rsidR="00865FF7" w:rsidRDefault="005001E7">
            <w:pPr>
              <w:rPr>
                <w:rFonts w:ascii="Times New Roman" w:hAnsi="Times New Roman" w:cs="Times New Roman"/>
              </w:rPr>
            </w:pPr>
            <w:r>
              <w:rPr>
                <w:rFonts w:ascii="Times New Roman" w:hAnsi="Times New Roman" w:cs="Times New Roman"/>
              </w:rPr>
              <w:t>_______________</w:t>
            </w:r>
            <w:r>
              <w:rPr>
                <w:rFonts w:ascii="Times New Roman" w:hAnsi="Times New Roman" w:cs="Times New Roman"/>
              </w:rPr>
              <w:t>______________________</w:t>
            </w:r>
          </w:p>
          <w:p w:rsidR="00865FF7" w:rsidRDefault="005001E7">
            <w:pPr>
              <w:spacing w:line="276" w:lineRule="auto"/>
              <w:ind w:firstLine="1276"/>
              <w:rPr>
                <w:rFonts w:ascii="Times New Roman" w:hAnsi="Times New Roman" w:cs="Times New Roman"/>
              </w:rPr>
            </w:pPr>
            <w:r>
              <w:rPr>
                <w:rFonts w:ascii="Times New Roman" w:hAnsi="Times New Roman" w:cs="Times New Roman"/>
              </w:rPr>
              <w:t>(вид документа)</w:t>
            </w:r>
          </w:p>
          <w:p w:rsidR="00865FF7" w:rsidRDefault="005001E7">
            <w:pPr>
              <w:rPr>
                <w:rFonts w:ascii="Times New Roman" w:hAnsi="Times New Roman" w:cs="Times New Roman"/>
              </w:rPr>
            </w:pPr>
            <w:r>
              <w:rPr>
                <w:rFonts w:ascii="Times New Roman" w:hAnsi="Times New Roman" w:cs="Times New Roman"/>
              </w:rPr>
              <w:t>_____________________________________</w:t>
            </w:r>
          </w:p>
          <w:p w:rsidR="00865FF7" w:rsidRDefault="005001E7">
            <w:pPr>
              <w:spacing w:line="276" w:lineRule="auto"/>
              <w:ind w:firstLine="1276"/>
              <w:rPr>
                <w:rFonts w:ascii="Times New Roman" w:hAnsi="Times New Roman" w:cs="Times New Roman"/>
              </w:rPr>
            </w:pPr>
            <w:r>
              <w:rPr>
                <w:rFonts w:ascii="Times New Roman" w:hAnsi="Times New Roman" w:cs="Times New Roman"/>
              </w:rPr>
              <w:t>(серия, номер)</w:t>
            </w:r>
          </w:p>
          <w:p w:rsidR="00865FF7" w:rsidRDefault="005001E7">
            <w:pPr>
              <w:rPr>
                <w:rFonts w:ascii="Times New Roman" w:hAnsi="Times New Roman" w:cs="Times New Roman"/>
              </w:rPr>
            </w:pPr>
            <w:r>
              <w:rPr>
                <w:rFonts w:ascii="Times New Roman" w:hAnsi="Times New Roman" w:cs="Times New Roman"/>
              </w:rPr>
              <w:t>_____________________________________</w:t>
            </w:r>
          </w:p>
          <w:p w:rsidR="00865FF7" w:rsidRDefault="005001E7">
            <w:pPr>
              <w:ind w:firstLine="1134"/>
              <w:rPr>
                <w:rFonts w:ascii="Times New Roman" w:hAnsi="Times New Roman" w:cs="Times New Roman"/>
              </w:rPr>
            </w:pPr>
            <w:r>
              <w:rPr>
                <w:rFonts w:ascii="Times New Roman" w:hAnsi="Times New Roman" w:cs="Times New Roman"/>
              </w:rPr>
              <w:t xml:space="preserve">(кем, когда </w:t>
            </w:r>
            <w:proofErr w:type="gramStart"/>
            <w:r>
              <w:rPr>
                <w:rFonts w:ascii="Times New Roman" w:hAnsi="Times New Roman" w:cs="Times New Roman"/>
              </w:rPr>
              <w:t>выдан</w:t>
            </w:r>
            <w:proofErr w:type="gramEnd"/>
            <w:r>
              <w:rPr>
                <w:rFonts w:ascii="Times New Roman" w:hAnsi="Times New Roman" w:cs="Times New Roman"/>
              </w:rPr>
              <w:t>)</w:t>
            </w:r>
          </w:p>
          <w:p w:rsidR="00865FF7" w:rsidRDefault="005001E7">
            <w:pPr>
              <w:spacing w:line="360" w:lineRule="auto"/>
              <w:rPr>
                <w:rFonts w:ascii="Times New Roman" w:hAnsi="Times New Roman" w:cs="Times New Roman"/>
              </w:rPr>
            </w:pPr>
            <w:r>
              <w:rPr>
                <w:rFonts w:ascii="Times New Roman" w:hAnsi="Times New Roman" w:cs="Times New Roman"/>
              </w:rPr>
              <w:t>_____________________________________</w:t>
            </w:r>
          </w:p>
        </w:tc>
        <w:tc>
          <w:tcPr>
            <w:tcW w:w="3510" w:type="dxa"/>
          </w:tcPr>
          <w:p w:rsidR="00865FF7" w:rsidRDefault="005001E7">
            <w:pPr>
              <w:rPr>
                <w:rFonts w:ascii="Times New Roman" w:hAnsi="Times New Roman" w:cs="Times New Roman"/>
                <w:u w:val="single"/>
              </w:rPr>
            </w:pPr>
            <w:r>
              <w:rPr>
                <w:rFonts w:ascii="Times New Roman" w:hAnsi="Times New Roman" w:cs="Times New Roman"/>
              </w:rPr>
              <w:t>В ___________________________</w:t>
            </w:r>
          </w:p>
          <w:p w:rsidR="00865FF7" w:rsidRDefault="00865FF7">
            <w:pPr>
              <w:rPr>
                <w:rFonts w:ascii="Times New Roman" w:hAnsi="Times New Roman" w:cs="Times New Roman"/>
              </w:rPr>
            </w:pPr>
          </w:p>
          <w:p w:rsidR="00865FF7" w:rsidRDefault="00865FF7">
            <w:pPr>
              <w:rPr>
                <w:rFonts w:ascii="Times New Roman" w:hAnsi="Times New Roman" w:cs="Times New Roman"/>
              </w:rPr>
            </w:pPr>
          </w:p>
          <w:p w:rsidR="00865FF7" w:rsidRDefault="005001E7">
            <w:pPr>
              <w:rPr>
                <w:rFonts w:ascii="Times New Roman" w:hAnsi="Times New Roman" w:cs="Times New Roman"/>
              </w:rPr>
            </w:pPr>
            <w:r>
              <w:rPr>
                <w:rFonts w:ascii="Times New Roman" w:hAnsi="Times New Roman" w:cs="Times New Roman"/>
              </w:rPr>
              <w:t>Адрес: ________________________</w:t>
            </w:r>
          </w:p>
          <w:p w:rsidR="00865FF7" w:rsidRDefault="00865FF7">
            <w:pPr>
              <w:rPr>
                <w:rFonts w:ascii="Times New Roman" w:hAnsi="Times New Roman" w:cs="Times New Roman"/>
              </w:rPr>
            </w:pPr>
          </w:p>
          <w:p w:rsidR="00865FF7" w:rsidRDefault="00865FF7">
            <w:pPr>
              <w:rPr>
                <w:rFonts w:ascii="Times New Roman" w:hAnsi="Times New Roman" w:cs="Times New Roman"/>
              </w:rPr>
            </w:pPr>
          </w:p>
        </w:tc>
      </w:tr>
    </w:tbl>
    <w:p w:rsidR="00865FF7" w:rsidRDefault="005001E7">
      <w:pPr>
        <w:jc w:val="center"/>
        <w:rPr>
          <w:rFonts w:ascii="Times New Roman" w:hAnsi="Times New Roman" w:cs="Times New Roman"/>
        </w:rPr>
      </w:pPr>
      <w:r>
        <w:rPr>
          <w:rFonts w:ascii="Times New Roman" w:hAnsi="Times New Roman" w:cs="Times New Roman"/>
        </w:rPr>
        <w:t>Согласие на обработку персональных данных</w:t>
      </w:r>
    </w:p>
    <w:p w:rsidR="00865FF7" w:rsidRDefault="00865FF7">
      <w:pPr>
        <w:jc w:val="center"/>
        <w:rPr>
          <w:rFonts w:ascii="Times New Roman" w:hAnsi="Times New Roman" w:cs="Times New Roman"/>
        </w:rPr>
      </w:pPr>
    </w:p>
    <w:p w:rsidR="00865FF7" w:rsidRDefault="005001E7">
      <w:pPr>
        <w:ind w:firstLine="284"/>
        <w:jc w:val="both"/>
        <w:rPr>
          <w:rFonts w:ascii="Times New Roman" w:hAnsi="Times New Roman" w:cs="Times New Roman"/>
          <w:sz w:val="22"/>
          <w:szCs w:val="22"/>
        </w:rPr>
      </w:pPr>
      <w:r>
        <w:rPr>
          <w:rFonts w:ascii="Times New Roman" w:hAnsi="Times New Roman" w:cs="Times New Roman"/>
        </w:rPr>
        <w:t xml:space="preserve">1. </w:t>
      </w:r>
      <w:r>
        <w:rPr>
          <w:rFonts w:ascii="Times New Roman" w:hAnsi="Times New Roman" w:cs="Times New Roman"/>
          <w:sz w:val="22"/>
          <w:szCs w:val="22"/>
        </w:rPr>
        <w:t>Настоящим подтверждаю своё согласие на обработку, в том числе в автоматизированном режиме, включая принятие решений на их основе, _________________________________, расположенному по адресу:____________________</w:t>
      </w:r>
      <w:r>
        <w:rPr>
          <w:rFonts w:ascii="Times New Roman" w:hAnsi="Times New Roman" w:cs="Times New Roman"/>
          <w:sz w:val="22"/>
          <w:szCs w:val="22"/>
        </w:rPr>
        <w:t>______________________________________________________,</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моих персональных данных, а также персональных данных несовершеннолетнего лица ______________________________________________________________________________________________________________________</w:t>
      </w:r>
      <w:r>
        <w:rPr>
          <w:rFonts w:ascii="Times New Roman" w:hAnsi="Times New Roman" w:cs="Times New Roman"/>
          <w:sz w:val="22"/>
          <w:szCs w:val="22"/>
        </w:rPr>
        <w:t>____________________________________</w:t>
      </w:r>
    </w:p>
    <w:p w:rsidR="00865FF7" w:rsidRDefault="005001E7">
      <w:pPr>
        <w:jc w:val="center"/>
        <w:rPr>
          <w:rFonts w:ascii="Times New Roman" w:hAnsi="Times New Roman" w:cs="Times New Roman"/>
          <w:sz w:val="22"/>
          <w:szCs w:val="22"/>
        </w:rPr>
      </w:pPr>
      <w:proofErr w:type="gramStart"/>
      <w:r>
        <w:rPr>
          <w:rFonts w:ascii="Times New Roman" w:hAnsi="Times New Roman" w:cs="Times New Roman"/>
          <w:sz w:val="22"/>
          <w:szCs w:val="22"/>
        </w:rPr>
        <w:t>(ФИО, адрес регистрации (проживания) субъекта персональных данных, документ,</w:t>
      </w:r>
      <w:proofErr w:type="gramEnd"/>
    </w:p>
    <w:p w:rsidR="00865FF7" w:rsidRDefault="005001E7">
      <w:pPr>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w:t>
      </w:r>
    </w:p>
    <w:p w:rsidR="00865FF7" w:rsidRDefault="005001E7">
      <w:pPr>
        <w:tabs>
          <w:tab w:val="left" w:pos="1995"/>
        </w:tabs>
        <w:jc w:val="center"/>
        <w:rPr>
          <w:rFonts w:ascii="Times New Roman" w:hAnsi="Times New Roman" w:cs="Times New Roman"/>
          <w:sz w:val="22"/>
          <w:szCs w:val="22"/>
        </w:rPr>
      </w:pPr>
      <w:r>
        <w:rPr>
          <w:rFonts w:ascii="Times New Roman" w:hAnsi="Times New Roman" w:cs="Times New Roman"/>
          <w:sz w:val="22"/>
          <w:szCs w:val="22"/>
        </w:rPr>
        <w:t>удостоверяющий личность, вид, номер, кем и когда выдан)</w:t>
      </w:r>
    </w:p>
    <w:p w:rsidR="00865FF7" w:rsidRDefault="005001E7">
      <w:pPr>
        <w:ind w:firstLine="284"/>
        <w:jc w:val="both"/>
        <w:rPr>
          <w:rFonts w:ascii="Times New Roman" w:hAnsi="Times New Roman" w:cs="Times New Roman"/>
          <w:sz w:val="22"/>
          <w:szCs w:val="22"/>
        </w:rPr>
      </w:pPr>
      <w:r>
        <w:rPr>
          <w:rFonts w:ascii="Times New Roman" w:hAnsi="Times New Roman" w:cs="Times New Roman"/>
          <w:sz w:val="22"/>
          <w:szCs w:val="22"/>
        </w:rPr>
        <w:t>2. Целью</w:t>
      </w:r>
      <w:r>
        <w:rPr>
          <w:rFonts w:ascii="Times New Roman" w:hAnsi="Times New Roman" w:cs="Times New Roman"/>
          <w:sz w:val="22"/>
          <w:szCs w:val="22"/>
        </w:rPr>
        <w:t xml:space="preserve"> обработки персональных данных является предоставление услуги по организации отдыха и оздоровления детей в каникулярное время.</w:t>
      </w:r>
    </w:p>
    <w:p w:rsidR="00865FF7" w:rsidRDefault="005001E7">
      <w:pPr>
        <w:ind w:firstLine="284"/>
        <w:jc w:val="both"/>
        <w:rPr>
          <w:rFonts w:ascii="Times New Roman" w:hAnsi="Times New Roman" w:cs="Times New Roman"/>
          <w:sz w:val="22"/>
          <w:szCs w:val="22"/>
        </w:rPr>
      </w:pPr>
      <w:r>
        <w:rPr>
          <w:rFonts w:ascii="Times New Roman" w:hAnsi="Times New Roman" w:cs="Times New Roman"/>
          <w:sz w:val="22"/>
          <w:szCs w:val="22"/>
        </w:rPr>
        <w:t>3. Подтверждаю свое согласие на осуществление следующих действий с персональными данными: сбор, систематизацию, накопление, хране</w:t>
      </w:r>
      <w:r>
        <w:rPr>
          <w:rFonts w:ascii="Times New Roman" w:hAnsi="Times New Roman" w:cs="Times New Roman"/>
          <w:sz w:val="22"/>
          <w:szCs w:val="22"/>
        </w:rPr>
        <w:t>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услуг</w:t>
      </w:r>
      <w:r>
        <w:rPr>
          <w:rFonts w:ascii="Times New Roman" w:hAnsi="Times New Roman" w:cs="Times New Roman"/>
          <w:sz w:val="22"/>
          <w:szCs w:val="22"/>
        </w:rPr>
        <w:t xml:space="preserve">и по организации отдыха и оздоровления детей в каникулярное время. </w:t>
      </w:r>
    </w:p>
    <w:p w:rsidR="00865FF7" w:rsidRDefault="005001E7">
      <w:pPr>
        <w:ind w:firstLine="284"/>
        <w:jc w:val="both"/>
        <w:rPr>
          <w:rFonts w:ascii="Times New Roman" w:hAnsi="Times New Roman" w:cs="Times New Roman"/>
          <w:sz w:val="22"/>
          <w:szCs w:val="22"/>
        </w:rPr>
      </w:pPr>
      <w:r>
        <w:rPr>
          <w:rFonts w:ascii="Times New Roman" w:hAnsi="Times New Roman" w:cs="Times New Roman"/>
          <w:sz w:val="22"/>
          <w:szCs w:val="22"/>
        </w:rPr>
        <w:t xml:space="preserve">4. Срок действия согласия на обработку персональных данных: период предоставления услуги по организации отдыха и оздоровления детей в каникулярное время </w:t>
      </w:r>
    </w:p>
    <w:p w:rsidR="00865FF7" w:rsidRDefault="005001E7">
      <w:pPr>
        <w:ind w:firstLine="284"/>
        <w:jc w:val="both"/>
        <w:rPr>
          <w:rFonts w:ascii="Times New Roman" w:hAnsi="Times New Roman" w:cs="Times New Roman"/>
          <w:sz w:val="22"/>
          <w:szCs w:val="22"/>
        </w:rPr>
      </w:pPr>
      <w:r>
        <w:rPr>
          <w:rFonts w:ascii="Times New Roman" w:hAnsi="Times New Roman" w:cs="Times New Roman"/>
          <w:sz w:val="22"/>
          <w:szCs w:val="22"/>
        </w:rPr>
        <w:t xml:space="preserve">5. Согласие на обработку персональных данных может быть отозвано мною путем направления оператору персональных данных письменного отзыва. </w:t>
      </w:r>
    </w:p>
    <w:p w:rsidR="00865FF7" w:rsidRDefault="005001E7">
      <w:pPr>
        <w:tabs>
          <w:tab w:val="left" w:pos="6870"/>
        </w:tabs>
        <w:spacing w:before="240"/>
        <w:jc w:val="both"/>
        <w:rPr>
          <w:rFonts w:ascii="Times New Roman" w:hAnsi="Times New Roman" w:cs="Times New Roman"/>
          <w:sz w:val="22"/>
          <w:szCs w:val="22"/>
        </w:rPr>
      </w:pPr>
      <w:r>
        <w:rPr>
          <w:rFonts w:ascii="Times New Roman" w:hAnsi="Times New Roman" w:cs="Times New Roman"/>
          <w:sz w:val="22"/>
          <w:szCs w:val="22"/>
        </w:rPr>
        <w:t xml:space="preserve">_________________________ </w:t>
      </w:r>
      <w:r>
        <w:rPr>
          <w:rFonts w:ascii="Times New Roman" w:hAnsi="Times New Roman" w:cs="Times New Roman"/>
          <w:sz w:val="22"/>
          <w:szCs w:val="22"/>
        </w:rPr>
        <w:tab/>
        <w:t>____________________</w:t>
      </w:r>
    </w:p>
    <w:p w:rsidR="00865FF7" w:rsidRDefault="005001E7">
      <w:pPr>
        <w:tabs>
          <w:tab w:val="left" w:pos="7088"/>
        </w:tabs>
        <w:ind w:left="964"/>
        <w:rPr>
          <w:rFonts w:ascii="Times New Roman" w:hAnsi="Times New Roman" w:cs="Times New Roman"/>
          <w:sz w:val="22"/>
          <w:szCs w:val="22"/>
        </w:rPr>
      </w:pPr>
      <w:r>
        <w:rPr>
          <w:rFonts w:ascii="Times New Roman" w:hAnsi="Times New Roman" w:cs="Times New Roman"/>
          <w:sz w:val="22"/>
          <w:szCs w:val="22"/>
        </w:rPr>
        <w:t xml:space="preserve">(подпись)                                                            </w:t>
      </w:r>
      <w:r>
        <w:rPr>
          <w:rFonts w:ascii="Times New Roman" w:hAnsi="Times New Roman" w:cs="Times New Roman"/>
          <w:sz w:val="22"/>
          <w:szCs w:val="22"/>
        </w:rPr>
        <w:t xml:space="preserve">                      (расшифровка подписи)</w:t>
      </w:r>
    </w:p>
    <w:p w:rsidR="00865FF7" w:rsidRDefault="005001E7">
      <w:pPr>
        <w:tabs>
          <w:tab w:val="left" w:pos="7088"/>
        </w:tabs>
        <w:rPr>
          <w:rFonts w:ascii="Times New Roman" w:hAnsi="Times New Roman" w:cs="Times New Roman"/>
          <w:sz w:val="22"/>
          <w:szCs w:val="22"/>
        </w:rPr>
      </w:pPr>
      <w:r>
        <w:rPr>
          <w:rFonts w:ascii="Times New Roman" w:hAnsi="Times New Roman" w:cs="Times New Roman"/>
          <w:sz w:val="22"/>
          <w:szCs w:val="22"/>
        </w:rPr>
        <w:t>Дата ______________</w:t>
      </w:r>
    </w:p>
    <w:p w:rsidR="00865FF7" w:rsidRDefault="005001E7">
      <w:pPr>
        <w:tabs>
          <w:tab w:val="left" w:pos="-3261"/>
        </w:tabs>
        <w:rPr>
          <w:rFonts w:ascii="Times New Roman" w:hAnsi="Times New Roman" w:cs="Times New Roman"/>
          <w:sz w:val="22"/>
          <w:szCs w:val="22"/>
        </w:rPr>
      </w:pPr>
      <w:r>
        <w:rPr>
          <w:rFonts w:ascii="Times New Roman" w:hAnsi="Times New Roman" w:cs="Times New Roman"/>
          <w:sz w:val="22"/>
          <w:szCs w:val="22"/>
        </w:rPr>
        <w:t>(число, месяц, год)</w:t>
      </w:r>
    </w:p>
    <w:p w:rsidR="00865FF7" w:rsidRDefault="005001E7">
      <w:pPr>
        <w:spacing w:before="120"/>
        <w:ind w:firstLine="284"/>
        <w:jc w:val="both"/>
        <w:rPr>
          <w:rFonts w:ascii="Times New Roman" w:hAnsi="Times New Roman" w:cs="Times New Roman"/>
          <w:sz w:val="22"/>
          <w:szCs w:val="22"/>
        </w:rPr>
      </w:pPr>
      <w:r>
        <w:rPr>
          <w:rFonts w:ascii="Times New Roman" w:hAnsi="Times New Roman" w:cs="Times New Roman"/>
          <w:sz w:val="22"/>
          <w:szCs w:val="22"/>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r>
        <w:rPr>
          <w:rFonts w:ascii="Times New Roman" w:hAnsi="Times New Roman" w:cs="Times New Roman"/>
          <w:sz w:val="22"/>
          <w:szCs w:val="22"/>
        </w:rPr>
        <w:t xml:space="preserve"> Российской Федерации:</w:t>
      </w:r>
    </w:p>
    <w:p w:rsidR="00865FF7" w:rsidRDefault="005001E7">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865FF7" w:rsidRDefault="005001E7">
      <w:pPr>
        <w:tabs>
          <w:tab w:val="left" w:pos="3510"/>
        </w:tabs>
        <w:jc w:val="center"/>
        <w:rPr>
          <w:rFonts w:ascii="Times New Roman" w:hAnsi="Times New Roman" w:cs="Times New Roman"/>
        </w:rPr>
      </w:pPr>
      <w:r>
        <w:rPr>
          <w:rFonts w:ascii="Times New Roman" w:hAnsi="Times New Roman" w:cs="Times New Roman"/>
        </w:rPr>
        <w:t xml:space="preserve"> (почтовый адрес)</w:t>
      </w:r>
    </w:p>
    <w:p w:rsidR="00865FF7" w:rsidRDefault="005001E7">
      <w:pPr>
        <w:jc w:val="center"/>
        <w:rPr>
          <w:rFonts w:ascii="Times New Roman" w:hAnsi="Times New Roman" w:cs="Times New Roman"/>
        </w:rPr>
      </w:pPr>
      <w:r>
        <w:rPr>
          <w:rFonts w:ascii="Times New Roman" w:hAnsi="Times New Roman" w:cs="Times New Roman"/>
        </w:rPr>
        <w:t>_____________________________________________________________________________ (телефон)</w:t>
      </w:r>
    </w:p>
    <w:p w:rsidR="00865FF7" w:rsidRDefault="005001E7">
      <w:pPr>
        <w:jc w:val="both"/>
        <w:rPr>
          <w:rFonts w:ascii="Times New Roman" w:hAnsi="Times New Roman" w:cs="Times New Roman"/>
        </w:rPr>
      </w:pPr>
      <w:r>
        <w:rPr>
          <w:rFonts w:ascii="Times New Roman" w:hAnsi="Times New Roman" w:cs="Times New Roman"/>
        </w:rPr>
        <w:t>_________________________________________________</w:t>
      </w:r>
      <w:r>
        <w:rPr>
          <w:rFonts w:ascii="Times New Roman" w:hAnsi="Times New Roman" w:cs="Times New Roman"/>
        </w:rPr>
        <w:t>____________________________</w:t>
      </w:r>
    </w:p>
    <w:p w:rsidR="00865FF7" w:rsidRDefault="005001E7">
      <w:pPr>
        <w:jc w:val="center"/>
        <w:rPr>
          <w:rFonts w:ascii="Times New Roman" w:hAnsi="Times New Roman" w:cs="Times New Roman"/>
        </w:rPr>
      </w:pPr>
      <w:r>
        <w:rPr>
          <w:rFonts w:ascii="Times New Roman" w:hAnsi="Times New Roman" w:cs="Times New Roman"/>
        </w:rPr>
        <w:t xml:space="preserve"> (адрес электронной почты)</w:t>
      </w:r>
    </w:p>
    <w:p w:rsidR="00865FF7" w:rsidRDefault="005001E7">
      <w:pPr>
        <w:rPr>
          <w:rFonts w:ascii="Times New Roman" w:hAnsi="Times New Roman" w:cs="Times New Roman"/>
          <w:b/>
          <w:bCs/>
        </w:rPr>
      </w:pPr>
      <w:r>
        <w:rPr>
          <w:rFonts w:ascii="Times New Roman" w:hAnsi="Times New Roman" w:cs="Times New Roman"/>
        </w:rPr>
        <w:t>Подпись/расшифровка подписи____________________/__________________</w:t>
      </w:r>
    </w:p>
    <w:p w:rsidR="00865FF7" w:rsidRDefault="00865FF7">
      <w:pPr>
        <w:tabs>
          <w:tab w:val="left" w:pos="1134"/>
        </w:tabs>
        <w:ind w:firstLine="709"/>
        <w:jc w:val="right"/>
        <w:rPr>
          <w:rFonts w:ascii="Times New Roman" w:hAnsi="Times New Roman" w:cs="Times New Roman"/>
        </w:rPr>
      </w:pPr>
    </w:p>
    <w:p w:rsidR="00865FF7" w:rsidRDefault="00865FF7">
      <w:pPr>
        <w:tabs>
          <w:tab w:val="left" w:pos="1134"/>
        </w:tabs>
        <w:ind w:firstLine="709"/>
        <w:jc w:val="right"/>
        <w:rPr>
          <w:rFonts w:ascii="Times New Roman" w:hAnsi="Times New Roman" w:cs="Times New Roman"/>
        </w:rPr>
      </w:pPr>
    </w:p>
    <w:p w:rsidR="00865FF7" w:rsidRDefault="00865FF7">
      <w:pPr>
        <w:tabs>
          <w:tab w:val="left" w:pos="1134"/>
        </w:tabs>
        <w:ind w:firstLine="709"/>
        <w:jc w:val="right"/>
        <w:rPr>
          <w:rFonts w:ascii="Times New Roman" w:hAnsi="Times New Roman" w:cs="Times New Roman"/>
        </w:rPr>
      </w:pPr>
    </w:p>
    <w:p w:rsidR="003F0D93" w:rsidRDefault="003F0D93">
      <w:pPr>
        <w:tabs>
          <w:tab w:val="left" w:pos="1134"/>
        </w:tabs>
        <w:ind w:firstLine="709"/>
        <w:jc w:val="right"/>
        <w:rPr>
          <w:rFonts w:ascii="Times New Roman" w:hAnsi="Times New Roman" w:cs="Times New Roman"/>
        </w:rPr>
      </w:pPr>
    </w:p>
    <w:p w:rsidR="003F0D93" w:rsidRDefault="003F0D93">
      <w:pPr>
        <w:tabs>
          <w:tab w:val="left" w:pos="1134"/>
        </w:tabs>
        <w:ind w:firstLine="709"/>
        <w:jc w:val="right"/>
        <w:rPr>
          <w:rFonts w:ascii="Times New Roman" w:hAnsi="Times New Roman" w:cs="Times New Roman"/>
        </w:rPr>
      </w:pPr>
    </w:p>
    <w:p w:rsidR="003F0D93" w:rsidRDefault="003F0D93">
      <w:pPr>
        <w:tabs>
          <w:tab w:val="left" w:pos="1134"/>
        </w:tabs>
        <w:ind w:firstLine="709"/>
        <w:jc w:val="right"/>
        <w:rPr>
          <w:rFonts w:ascii="Times New Roman" w:hAnsi="Times New Roman" w:cs="Times New Roman"/>
        </w:rPr>
      </w:pPr>
    </w:p>
    <w:p w:rsidR="00865FF7" w:rsidRDefault="00865FF7">
      <w:pPr>
        <w:tabs>
          <w:tab w:val="left" w:pos="1134"/>
        </w:tabs>
        <w:ind w:firstLine="709"/>
        <w:jc w:val="right"/>
        <w:rPr>
          <w:rFonts w:ascii="Times New Roman" w:hAnsi="Times New Roman" w:cs="Times New Roman"/>
        </w:rPr>
      </w:pPr>
    </w:p>
    <w:p w:rsidR="00865FF7" w:rsidRDefault="005001E7">
      <w:pPr>
        <w:tabs>
          <w:tab w:val="left" w:pos="1134"/>
        </w:tabs>
        <w:ind w:firstLine="709"/>
        <w:jc w:val="right"/>
        <w:rPr>
          <w:rFonts w:ascii="Times New Roman" w:hAnsi="Times New Roman" w:cs="Times New Roman"/>
        </w:rPr>
      </w:pPr>
      <w:r>
        <w:rPr>
          <w:rFonts w:ascii="Times New Roman" w:hAnsi="Times New Roman" w:cs="Times New Roman"/>
        </w:rPr>
        <w:lastRenderedPageBreak/>
        <w:t xml:space="preserve">Приложение № 4 </w:t>
      </w:r>
    </w:p>
    <w:p w:rsidR="00865FF7" w:rsidRDefault="005001E7">
      <w:pPr>
        <w:tabs>
          <w:tab w:val="left" w:pos="1134"/>
        </w:tabs>
        <w:ind w:firstLine="709"/>
        <w:jc w:val="right"/>
        <w:rPr>
          <w:rFonts w:ascii="Times New Roman" w:hAnsi="Times New Roman" w:cs="Times New Roman"/>
        </w:rPr>
      </w:pPr>
      <w:r>
        <w:rPr>
          <w:rFonts w:ascii="Times New Roman" w:hAnsi="Times New Roman" w:cs="Times New Roman"/>
        </w:rPr>
        <w:t>к Регламенту</w:t>
      </w:r>
    </w:p>
    <w:p w:rsidR="00865FF7" w:rsidRDefault="00865FF7">
      <w:pPr>
        <w:spacing w:before="6"/>
        <w:rPr>
          <w:rFonts w:ascii="Times New Roman" w:hAnsi="Times New Roman" w:cs="Times New Roman"/>
          <w:spacing w:val="-10"/>
          <w:sz w:val="28"/>
        </w:rPr>
      </w:pPr>
    </w:p>
    <w:p w:rsidR="00865FF7" w:rsidRDefault="005001E7">
      <w:pPr>
        <w:spacing w:before="6"/>
        <w:rPr>
          <w:rFonts w:ascii="Times New Roman" w:hAnsi="Times New Roman" w:cs="Times New Roman"/>
          <w:sz w:val="21"/>
          <w:szCs w:val="28"/>
        </w:rPr>
      </w:pPr>
      <w:r>
        <w:rPr>
          <w:rFonts w:ascii="Times New Roman" w:hAnsi="Times New Roman" w:cs="Times New Roman"/>
          <w:noProof/>
          <w:sz w:val="28"/>
          <w:szCs w:val="28"/>
        </w:rPr>
        <mc:AlternateContent>
          <mc:Choice Requires="wpg">
            <w:drawing>
              <wp:anchor distT="0" distB="0" distL="0" distR="0" simplePos="0" relativeHeight="251659264" behindDoc="1" locked="0" layoutInCell="1" allowOverlap="1">
                <wp:simplePos x="0" y="0"/>
                <wp:positionH relativeFrom="page">
                  <wp:posOffset>1515110</wp:posOffset>
                </wp:positionH>
                <wp:positionV relativeFrom="paragraph">
                  <wp:posOffset>172720</wp:posOffset>
                </wp:positionV>
                <wp:extent cx="4978400" cy="1270"/>
                <wp:effectExtent l="0" t="0" r="0" b="0"/>
                <wp:wrapTopAndBottom/>
                <wp:docPr id="4" name="docshape22"/>
                <wp:cNvGraphicFramePr/>
                <a:graphic xmlns:a="http://schemas.openxmlformats.org/drawingml/2006/main">
                  <a:graphicData uri="http://schemas.microsoft.com/office/word/2010/wordprocessingShape">
                    <wps:wsp>
                      <wps:cNvSpPr/>
                      <wps:spPr bwMode="auto">
                        <a:xfrm>
                          <a:off x="0" y="0"/>
                          <a:ext cx="4978400" cy="1270"/>
                        </a:xfrm>
                        <a:custGeom>
                          <a:avLst/>
                          <a:gdLst>
                            <a:gd name="T0" fmla="+- 0 2386 2386"/>
                            <a:gd name="T1" fmla="*/ T0 w 7840"/>
                            <a:gd name="T2" fmla="+- 0 10226 2386"/>
                            <a:gd name="T3" fmla="*/ T2 w 7840"/>
                          </a:gdLst>
                          <a:ahLst/>
                          <a:cxnLst>
                            <a:cxn ang="0">
                              <a:pos x="T1" y="0"/>
                            </a:cxn>
                            <a:cxn ang="0">
                              <a:pos x="T3" y="0"/>
                            </a:cxn>
                          </a:cxnLst>
                          <a:rect l="0" t="0" r="r" b="b"/>
                          <a:pathLst>
                            <a:path w="7840" extrusionOk="0">
                              <a:moveTo>
                                <a:pt x="0" y="0"/>
                              </a:moveTo>
                              <a:lnTo>
                                <a:pt x="7840"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 o:spid="_x0000_s3" style="position:absolute;z-index:-251659264;o:allowoverlap:true;o:allowincell:true;mso-position-horizontal-relative:page;margin-left:119.30pt;mso-position-horizontal:absolute;mso-position-vertical-relative:text;margin-top:13.60pt;mso-position-vertical:absolute;width:392.00pt;height:0.10pt;mso-wrap-distance-left:0.00pt;mso-wrap-distance-top:0.00pt;mso-wrap-distance-right:0.00pt;mso-wrap-distance-bottom:0.00pt;visibility:visible;" path="m0,0l100000,0e" coordsize="100000,100000" filled="f" strokecolor="#000000" strokeweight="0.56pt">
                <v:path textboxrect="0,0,100000,100000"/>
                <v:stroke dashstyle="solid"/>
                <w10:wrap type="topAndBottom"/>
              </v:shape>
            </w:pict>
          </mc:Fallback>
        </mc:AlternateContent>
      </w:r>
    </w:p>
    <w:p w:rsidR="00865FF7" w:rsidRDefault="005001E7">
      <w:pPr>
        <w:spacing w:before="1"/>
        <w:ind w:left="289" w:right="262"/>
        <w:jc w:val="center"/>
        <w:rPr>
          <w:rFonts w:ascii="Times New Roman" w:hAnsi="Times New Roman" w:cs="Times New Roman"/>
          <w:sz w:val="20"/>
          <w:szCs w:val="20"/>
        </w:rPr>
      </w:pPr>
      <w:r>
        <w:rPr>
          <w:rFonts w:ascii="Times New Roman" w:hAnsi="Times New Roman" w:cs="Times New Roman"/>
          <w:sz w:val="20"/>
          <w:szCs w:val="20"/>
        </w:rPr>
        <w:t>(наименование</w:t>
      </w:r>
      <w:r>
        <w:rPr>
          <w:rFonts w:ascii="Times New Roman" w:hAnsi="Times New Roman" w:cs="Times New Roman"/>
          <w:spacing w:val="-7"/>
          <w:sz w:val="20"/>
          <w:szCs w:val="20"/>
        </w:rPr>
        <w:t xml:space="preserve"> </w:t>
      </w:r>
      <w:r>
        <w:rPr>
          <w:rFonts w:ascii="Times New Roman" w:hAnsi="Times New Roman" w:cs="Times New Roman"/>
          <w:sz w:val="20"/>
          <w:szCs w:val="20"/>
        </w:rPr>
        <w:t>уполномоченного</w:t>
      </w:r>
      <w:r>
        <w:rPr>
          <w:rFonts w:ascii="Times New Roman" w:hAnsi="Times New Roman" w:cs="Times New Roman"/>
          <w:spacing w:val="-5"/>
          <w:sz w:val="20"/>
          <w:szCs w:val="20"/>
        </w:rPr>
        <w:t xml:space="preserve"> </w:t>
      </w:r>
      <w:r>
        <w:rPr>
          <w:rFonts w:ascii="Times New Roman" w:hAnsi="Times New Roman" w:cs="Times New Roman"/>
          <w:sz w:val="20"/>
          <w:szCs w:val="20"/>
        </w:rPr>
        <w:t>органа,</w:t>
      </w:r>
      <w:r>
        <w:rPr>
          <w:rFonts w:ascii="Times New Roman" w:hAnsi="Times New Roman" w:cs="Times New Roman"/>
          <w:spacing w:val="-6"/>
          <w:sz w:val="20"/>
          <w:szCs w:val="20"/>
        </w:rPr>
        <w:t xml:space="preserve"> </w:t>
      </w:r>
      <w:r>
        <w:rPr>
          <w:rFonts w:ascii="Times New Roman" w:hAnsi="Times New Roman" w:cs="Times New Roman"/>
          <w:sz w:val="20"/>
          <w:szCs w:val="20"/>
        </w:rPr>
        <w:t>предоставляющего</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Услугу)</w:t>
      </w:r>
    </w:p>
    <w:p w:rsidR="00865FF7" w:rsidRDefault="00865FF7">
      <w:pPr>
        <w:spacing w:before="9"/>
        <w:rPr>
          <w:rFonts w:ascii="Times New Roman" w:hAnsi="Times New Roman" w:cs="Times New Roman"/>
          <w:i/>
          <w:sz w:val="19"/>
          <w:szCs w:val="28"/>
        </w:rPr>
      </w:pPr>
    </w:p>
    <w:p w:rsidR="00865FF7" w:rsidRDefault="005001E7">
      <w:pPr>
        <w:tabs>
          <w:tab w:val="left" w:pos="9460"/>
        </w:tabs>
        <w:spacing w:before="1"/>
        <w:ind w:left="6923"/>
        <w:rPr>
          <w:rFonts w:ascii="Times New Roman" w:hAnsi="Times New Roman" w:cs="Times New Roman"/>
        </w:rPr>
      </w:pPr>
      <w:r>
        <w:rPr>
          <w:rFonts w:ascii="Times New Roman" w:hAnsi="Times New Roman" w:cs="Times New Roman"/>
        </w:rPr>
        <w:t xml:space="preserve">Кому: </w:t>
      </w:r>
      <w:r>
        <w:rPr>
          <w:rFonts w:ascii="Times New Roman" w:hAnsi="Times New Roman" w:cs="Times New Roman"/>
          <w:u w:val="single"/>
        </w:rPr>
        <w:tab/>
      </w:r>
    </w:p>
    <w:p w:rsidR="00865FF7" w:rsidRDefault="00865FF7">
      <w:pPr>
        <w:spacing w:before="3"/>
        <w:rPr>
          <w:rFonts w:ascii="Times New Roman" w:hAnsi="Times New Roman" w:cs="Times New Roman"/>
        </w:rPr>
      </w:pPr>
    </w:p>
    <w:p w:rsidR="00865FF7" w:rsidRDefault="005001E7">
      <w:pPr>
        <w:spacing w:before="89"/>
        <w:ind w:left="294" w:right="262"/>
        <w:jc w:val="center"/>
        <w:rPr>
          <w:rFonts w:ascii="Times New Roman" w:hAnsi="Times New Roman" w:cs="Times New Roman"/>
          <w:b/>
        </w:rPr>
      </w:pPr>
      <w:r>
        <w:rPr>
          <w:rFonts w:ascii="Times New Roman" w:hAnsi="Times New Roman" w:cs="Times New Roman"/>
          <w:b/>
          <w:spacing w:val="-2"/>
        </w:rPr>
        <w:t>РЕШЕНИЕ</w:t>
      </w:r>
    </w:p>
    <w:p w:rsidR="00865FF7" w:rsidRDefault="005001E7">
      <w:pPr>
        <w:ind w:left="295" w:right="262"/>
        <w:jc w:val="center"/>
        <w:rPr>
          <w:rFonts w:ascii="Times New Roman" w:hAnsi="Times New Roman" w:cs="Times New Roman"/>
          <w:b/>
          <w:spacing w:val="-2"/>
        </w:rPr>
      </w:pPr>
      <w:r>
        <w:rPr>
          <w:rFonts w:ascii="Times New Roman" w:hAnsi="Times New Roman" w:cs="Times New Roman"/>
          <w:b/>
        </w:rPr>
        <w:t>об</w:t>
      </w:r>
      <w:r>
        <w:rPr>
          <w:rFonts w:ascii="Times New Roman" w:hAnsi="Times New Roman" w:cs="Times New Roman"/>
          <w:b/>
          <w:spacing w:val="-11"/>
        </w:rPr>
        <w:t xml:space="preserve"> </w:t>
      </w:r>
      <w:r>
        <w:rPr>
          <w:rFonts w:ascii="Times New Roman" w:hAnsi="Times New Roman" w:cs="Times New Roman"/>
          <w:b/>
        </w:rPr>
        <w:t>отказе</w:t>
      </w:r>
      <w:r>
        <w:rPr>
          <w:rFonts w:ascii="Times New Roman" w:hAnsi="Times New Roman" w:cs="Times New Roman"/>
          <w:b/>
          <w:spacing w:val="-6"/>
        </w:rPr>
        <w:t xml:space="preserve"> </w:t>
      </w:r>
      <w:r>
        <w:rPr>
          <w:rFonts w:ascii="Times New Roman" w:hAnsi="Times New Roman" w:cs="Times New Roman"/>
          <w:b/>
        </w:rPr>
        <w:t>в</w:t>
      </w:r>
      <w:r>
        <w:rPr>
          <w:rFonts w:ascii="Times New Roman" w:hAnsi="Times New Roman" w:cs="Times New Roman"/>
          <w:b/>
          <w:spacing w:val="-7"/>
        </w:rPr>
        <w:t xml:space="preserve"> </w:t>
      </w:r>
      <w:r>
        <w:rPr>
          <w:rFonts w:ascii="Times New Roman" w:hAnsi="Times New Roman" w:cs="Times New Roman"/>
          <w:b/>
        </w:rPr>
        <w:t>приёме</w:t>
      </w:r>
      <w:r>
        <w:rPr>
          <w:rFonts w:ascii="Times New Roman" w:hAnsi="Times New Roman" w:cs="Times New Roman"/>
          <w:b/>
          <w:spacing w:val="-6"/>
        </w:rPr>
        <w:t xml:space="preserve"> </w:t>
      </w:r>
      <w:r>
        <w:rPr>
          <w:rFonts w:ascii="Times New Roman" w:hAnsi="Times New Roman" w:cs="Times New Roman"/>
          <w:b/>
        </w:rPr>
        <w:t>документов,</w:t>
      </w:r>
      <w:r>
        <w:rPr>
          <w:rFonts w:ascii="Times New Roman" w:hAnsi="Times New Roman" w:cs="Times New Roman"/>
          <w:b/>
          <w:spacing w:val="-7"/>
        </w:rPr>
        <w:t xml:space="preserve"> </w:t>
      </w:r>
      <w:r>
        <w:rPr>
          <w:rFonts w:ascii="Times New Roman" w:hAnsi="Times New Roman" w:cs="Times New Roman"/>
          <w:b/>
        </w:rPr>
        <w:t>необходимых</w:t>
      </w:r>
      <w:r>
        <w:rPr>
          <w:rFonts w:ascii="Times New Roman" w:hAnsi="Times New Roman" w:cs="Times New Roman"/>
          <w:b/>
          <w:spacing w:val="-5"/>
        </w:rPr>
        <w:t xml:space="preserve"> </w:t>
      </w:r>
      <w:r>
        <w:rPr>
          <w:rFonts w:ascii="Times New Roman" w:hAnsi="Times New Roman" w:cs="Times New Roman"/>
          <w:b/>
        </w:rPr>
        <w:t>для</w:t>
      </w:r>
      <w:r>
        <w:rPr>
          <w:rFonts w:ascii="Times New Roman" w:hAnsi="Times New Roman" w:cs="Times New Roman"/>
          <w:b/>
          <w:spacing w:val="-8"/>
        </w:rPr>
        <w:t xml:space="preserve"> </w:t>
      </w:r>
      <w:r>
        <w:rPr>
          <w:rFonts w:ascii="Times New Roman" w:hAnsi="Times New Roman" w:cs="Times New Roman"/>
          <w:b/>
        </w:rPr>
        <w:t>предоставления</w:t>
      </w:r>
      <w:r>
        <w:rPr>
          <w:rFonts w:ascii="Times New Roman" w:hAnsi="Times New Roman" w:cs="Times New Roman"/>
          <w:b/>
          <w:spacing w:val="-7"/>
        </w:rPr>
        <w:t xml:space="preserve"> </w:t>
      </w:r>
      <w:r>
        <w:rPr>
          <w:rFonts w:ascii="Times New Roman" w:hAnsi="Times New Roman" w:cs="Times New Roman"/>
          <w:b/>
          <w:spacing w:val="-2"/>
        </w:rPr>
        <w:t xml:space="preserve">Услуги «Организация отдыха и оздоровления детей в каникулярное время» </w:t>
      </w:r>
    </w:p>
    <w:p w:rsidR="00865FF7" w:rsidRDefault="00865FF7">
      <w:pPr>
        <w:spacing w:before="2" w:line="322" w:lineRule="exact"/>
        <w:ind w:left="290" w:right="262"/>
        <w:jc w:val="center"/>
        <w:rPr>
          <w:rFonts w:ascii="Times New Roman" w:hAnsi="Times New Roman" w:cs="Times New Roman"/>
          <w:b/>
        </w:rPr>
      </w:pPr>
    </w:p>
    <w:p w:rsidR="00865FF7" w:rsidRDefault="005001E7">
      <w:pPr>
        <w:tabs>
          <w:tab w:val="left" w:pos="1707"/>
          <w:tab w:val="left" w:pos="3449"/>
        </w:tabs>
        <w:ind w:left="165"/>
        <w:jc w:val="center"/>
        <w:rPr>
          <w:rFonts w:ascii="Times New Roman" w:hAnsi="Times New Roman" w:cs="Times New Roman"/>
        </w:rPr>
      </w:pPr>
      <w:r>
        <w:rPr>
          <w:rFonts w:ascii="Times New Roman" w:hAnsi="Times New Roman" w:cs="Times New Roman"/>
          <w:b/>
          <w:spacing w:val="-10"/>
        </w:rPr>
        <w:t>№</w:t>
      </w:r>
      <w:r>
        <w:rPr>
          <w:rFonts w:ascii="Times New Roman" w:hAnsi="Times New Roman" w:cs="Times New Roman"/>
          <w:u w:val="single"/>
        </w:rPr>
        <w:tab/>
      </w:r>
      <w:r>
        <w:rPr>
          <w:rFonts w:ascii="Times New Roman" w:hAnsi="Times New Roman" w:cs="Times New Roman"/>
          <w:b/>
          <w:spacing w:val="-5"/>
        </w:rPr>
        <w:t>от</w:t>
      </w:r>
      <w:r>
        <w:rPr>
          <w:rFonts w:ascii="Times New Roman" w:hAnsi="Times New Roman" w:cs="Times New Roman"/>
          <w:u w:val="single"/>
        </w:rPr>
        <w:tab/>
      </w:r>
    </w:p>
    <w:p w:rsidR="00865FF7" w:rsidRDefault="00865FF7">
      <w:pPr>
        <w:rPr>
          <w:rFonts w:ascii="Times New Roman" w:hAnsi="Times New Roman" w:cs="Times New Roman"/>
        </w:rPr>
      </w:pPr>
    </w:p>
    <w:p w:rsidR="00865FF7" w:rsidRDefault="00865FF7">
      <w:pPr>
        <w:tabs>
          <w:tab w:val="left" w:pos="1134"/>
        </w:tabs>
        <w:ind w:firstLine="709"/>
        <w:jc w:val="both"/>
        <w:rPr>
          <w:rFonts w:ascii="Times New Roman" w:hAnsi="Times New Roman" w:cs="Times New Roman"/>
        </w:rPr>
      </w:pP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 xml:space="preserve">Рассмотрев Ваше заявление </w:t>
      </w:r>
      <w:proofErr w:type="gramStart"/>
      <w:r>
        <w:rPr>
          <w:rFonts w:ascii="Times New Roman" w:hAnsi="Times New Roman" w:cs="Times New Roman"/>
        </w:rPr>
        <w:t>от</w:t>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и </w:t>
      </w:r>
      <w:proofErr w:type="gramStart"/>
      <w:r>
        <w:rPr>
          <w:rFonts w:ascii="Times New Roman" w:hAnsi="Times New Roman" w:cs="Times New Roman"/>
        </w:rPr>
        <w:t>прилагаемые</w:t>
      </w:r>
      <w:proofErr w:type="gramEnd"/>
      <w:r>
        <w:rPr>
          <w:rFonts w:ascii="Times New Roman" w:hAnsi="Times New Roman" w:cs="Times New Roman"/>
        </w:rPr>
        <w:t xml:space="preserve"> к нему документы принято решение об отказе в приеме документов, необходимых для</w:t>
      </w:r>
      <w:r>
        <w:rPr>
          <w:rFonts w:ascii="Times New Roman" w:hAnsi="Times New Roman" w:cs="Times New Roman"/>
        </w:rPr>
        <w:t xml:space="preserve"> предоставления Услуги по следующим основаниям:</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 xml:space="preserve">представленные заявителем документы содержат подчистки и </w:t>
      </w:r>
      <w:r>
        <w:rPr>
          <w:rFonts w:ascii="Times New Roman" w:hAnsi="Times New Roman" w:cs="Times New Roman"/>
        </w:rPr>
        <w:t>исправления текста, не заверенные в порядке, установленном законодательством Российской Федерации;</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cs="Times New Roman"/>
        </w:rPr>
        <w:t xml:space="preserve"> Услуги;</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представленные документы или сведения утратили силу на момент обращения за У</w:t>
      </w:r>
      <w:r>
        <w:rPr>
          <w:rFonts w:ascii="Times New Roman" w:hAnsi="Times New Roman" w:cs="Times New Roman"/>
        </w:rPr>
        <w:t>слугой;</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представление неполного комплекта документов, необходимых для предоставления Услуги;</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w:t>
      </w:r>
      <w:r>
        <w:rPr>
          <w:rFonts w:ascii="Times New Roman" w:hAnsi="Times New Roman" w:cs="Times New Roman"/>
        </w:rPr>
        <w:t>ие Услуги.</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 xml:space="preserve">Дополнительная информация: </w:t>
      </w:r>
      <w:r>
        <w:rPr>
          <w:rFonts w:ascii="Times New Roman" w:hAnsi="Times New Roman" w:cs="Times New Roman"/>
        </w:rPr>
        <w:tab/>
        <w:t>.</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Данный</w:t>
      </w:r>
      <w:r>
        <w:rPr>
          <w:rFonts w:ascii="Times New Roman" w:hAnsi="Times New Roman" w:cs="Times New Roman"/>
        </w:rPr>
        <w:tab/>
        <w:t>отказ</w:t>
      </w:r>
      <w:r>
        <w:rPr>
          <w:rFonts w:ascii="Times New Roman" w:hAnsi="Times New Roman" w:cs="Times New Roman"/>
        </w:rPr>
        <w:tab/>
        <w:t>может</w:t>
      </w:r>
      <w:r>
        <w:rPr>
          <w:rFonts w:ascii="Times New Roman" w:hAnsi="Times New Roman" w:cs="Times New Roman"/>
        </w:rPr>
        <w:tab/>
        <w:t>быть</w:t>
      </w:r>
      <w:r>
        <w:rPr>
          <w:rFonts w:ascii="Times New Roman" w:hAnsi="Times New Roman" w:cs="Times New Roman"/>
        </w:rPr>
        <w:tab/>
        <w:t>обжалован</w:t>
      </w:r>
      <w:r>
        <w:rPr>
          <w:rFonts w:ascii="Times New Roman" w:hAnsi="Times New Roman" w:cs="Times New Roman"/>
        </w:rPr>
        <w:tab/>
        <w:t>в</w:t>
      </w:r>
      <w:r>
        <w:rPr>
          <w:rFonts w:ascii="Times New Roman" w:hAnsi="Times New Roman" w:cs="Times New Roman"/>
        </w:rPr>
        <w:tab/>
        <w:t>досудебном</w:t>
      </w:r>
      <w:r>
        <w:rPr>
          <w:rFonts w:ascii="Times New Roman" w:hAnsi="Times New Roman" w:cs="Times New Roman"/>
        </w:rPr>
        <w:tab/>
        <w:t>порядке</w:t>
      </w:r>
      <w:r>
        <w:rPr>
          <w:rFonts w:ascii="Times New Roman" w:hAnsi="Times New Roman" w:cs="Times New Roman"/>
        </w:rPr>
        <w:tab/>
      </w:r>
    </w:p>
    <w:p w:rsidR="00865FF7" w:rsidRDefault="005001E7">
      <w:pPr>
        <w:tabs>
          <w:tab w:val="left" w:pos="1134"/>
        </w:tabs>
        <w:ind w:firstLine="709"/>
        <w:jc w:val="both"/>
        <w:rPr>
          <w:rFonts w:ascii="Times New Roman" w:hAnsi="Times New Roman" w:cs="Times New Roman"/>
        </w:rPr>
      </w:pPr>
      <w:r>
        <w:rPr>
          <w:rFonts w:ascii="Times New Roman" w:hAnsi="Times New Roman" w:cs="Times New Roman"/>
        </w:rPr>
        <w:t>путем направления жалобы в упол</w:t>
      </w:r>
      <w:r>
        <w:rPr>
          <w:rFonts w:ascii="Times New Roman" w:hAnsi="Times New Roman" w:cs="Times New Roman"/>
        </w:rPr>
        <w:t>номоченный орган, а также в судебном порядке.</w:t>
      </w:r>
    </w:p>
    <w:p w:rsidR="00865FF7" w:rsidRDefault="00865FF7">
      <w:pPr>
        <w:tabs>
          <w:tab w:val="left" w:pos="1134"/>
        </w:tabs>
        <w:ind w:firstLine="709"/>
        <w:jc w:val="both"/>
        <w:rPr>
          <w:rFonts w:ascii="Times New Roman" w:hAnsi="Times New Roman" w:cs="Times New Roman"/>
        </w:rPr>
      </w:pPr>
    </w:p>
    <w:p w:rsidR="00865FF7" w:rsidRDefault="00865FF7"/>
    <w:p w:rsidR="00865FF7" w:rsidRDefault="00865FF7"/>
    <w:p w:rsidR="00865FF7" w:rsidRDefault="00865FF7"/>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4530"/>
      </w:tblGrid>
      <w:tr w:rsidR="00865FF7">
        <w:trPr>
          <w:trHeight w:val="830"/>
        </w:trPr>
        <w:tc>
          <w:tcPr>
            <w:tcW w:w="5041" w:type="dxa"/>
            <w:tcBorders>
              <w:top w:val="none" w:sz="4" w:space="0" w:color="000000"/>
              <w:left w:val="none" w:sz="4" w:space="0" w:color="000000"/>
              <w:bottom w:val="none" w:sz="4" w:space="0" w:color="000000"/>
            </w:tcBorders>
          </w:tcPr>
          <w:p w:rsidR="00865FF7" w:rsidRDefault="00865FF7">
            <w:pPr>
              <w:spacing w:before="10"/>
              <w:rPr>
                <w:lang w:val="ru-RU"/>
              </w:rPr>
            </w:pPr>
          </w:p>
          <w:p w:rsidR="00865FF7" w:rsidRDefault="005001E7">
            <w:pPr>
              <w:spacing w:line="20" w:lineRule="exact"/>
              <w:ind w:left="49"/>
            </w:pPr>
            <w:r>
              <w:rPr>
                <w:noProof/>
              </w:rPr>
              <mc:AlternateContent>
                <mc:Choice Requires="wpg">
                  <w:drawing>
                    <wp:inline distT="0" distB="0" distL="0" distR="0">
                      <wp:extent cx="2579370" cy="7620"/>
                      <wp:effectExtent l="11430" t="10160" r="9525" b="1270"/>
                      <wp:docPr id="5" name="docshapegroup23"/>
                      <wp:cNvGraphicFramePr/>
                      <a:graphic xmlns:a="http://schemas.openxmlformats.org/drawingml/2006/main">
                        <a:graphicData uri="http://schemas.microsoft.com/office/word/2010/wordprocessingGroup">
                          <wpg:wgp>
                            <wpg:cNvGrpSpPr/>
                            <wpg:grpSpPr bwMode="auto">
                              <a:xfrm>
                                <a:off x="0" y="0"/>
                                <a:ext cx="2579370" cy="7620"/>
                                <a:chOff x="0" y="0"/>
                                <a:chExt cx="4062" cy="12"/>
                              </a:xfrm>
                            </wpg:grpSpPr>
                            <wps:wsp>
                              <wps:cNvPr id="6" name="Прямая соединительная линия 6"/>
                              <wps:cNvCnPr/>
                              <wps:spPr bwMode="auto">
                                <a:xfrm>
                                  <a:off x="0" y="6"/>
                                  <a:ext cx="4061" cy="0"/>
                                </a:xfrm>
                                <a:prstGeom prst="line">
                                  <a:avLst/>
                                </a:prstGeom>
                                <a:noFill/>
                                <a:ln w="7311">
                                  <a:solidFill>
                                    <a:srgbClr val="000000"/>
                                  </a:solidFill>
                                  <a:prstDash val="solid"/>
                                  <a:round/>
                                  <a:headEnd/>
                                  <a:tailEnd/>
                                </a:ln>
                              </wps:spPr>
                              <wps:bodyPr/>
                            </wps:wsp>
                          </wpg:wgp>
                        </a:graphicData>
                      </a:graphic>
                    </wp:inline>
                  </w:drawing>
                </mc:Choice>
                <mc:Fallback xmlns:a="http://schemas.openxmlformats.org/drawingml/2006/main" xmlns:w15="http://schemas.microsoft.com/office/word/2012/wordml">
                  <w:pict>
                    <v:group id="group 4" o:spid="_x0000_s0000" style="width:203.10pt;height:0.60pt;mso-wrap-distance-left:0.00pt;mso-wrap-distance-top:0.00pt;mso-wrap-distance-right:0.00pt;mso-wrap-distance-bottom:0.00pt;" coordorigin="0,0" coordsize="40,0">
                      <v:line id="shape 5" o:spid="_x0000_s5" style="position:absolute;left:0;text-align:left;visibility:visible;" from="0.0pt,0.0pt" to="0.0pt,0.0pt" filled="f" strokecolor="#000000" strokeweight="0.58pt">
                        <v:stroke dashstyle="solid"/>
                      </v:line>
                    </v:group>
                  </w:pict>
                </mc:Fallback>
              </mc:AlternateContent>
            </w:r>
          </w:p>
          <w:p w:rsidR="00865FF7" w:rsidRDefault="005001E7">
            <w:pPr>
              <w:ind w:left="49"/>
              <w:rPr>
                <w:rFonts w:ascii="Times New Roman" w:hAnsi="Times New Roman" w:cs="Times New Roman"/>
                <w:i/>
                <w:lang w:val="ru-RU"/>
              </w:rPr>
            </w:pPr>
            <w:r>
              <w:rPr>
                <w:rFonts w:ascii="Times New Roman" w:hAnsi="Times New Roman" w:cs="Times New Roman"/>
                <w:i/>
                <w:lang w:val="ru-RU"/>
              </w:rPr>
              <w:t>Должность</w:t>
            </w:r>
            <w:r>
              <w:rPr>
                <w:rFonts w:ascii="Times New Roman" w:hAnsi="Times New Roman" w:cs="Times New Roman"/>
                <w:i/>
                <w:spacing w:val="-4"/>
                <w:lang w:val="ru-RU"/>
              </w:rPr>
              <w:t xml:space="preserve"> </w:t>
            </w:r>
            <w:r>
              <w:rPr>
                <w:rFonts w:ascii="Times New Roman" w:hAnsi="Times New Roman" w:cs="Times New Roman"/>
                <w:i/>
                <w:lang w:val="ru-RU"/>
              </w:rPr>
              <w:t>и</w:t>
            </w:r>
            <w:r>
              <w:rPr>
                <w:rFonts w:ascii="Times New Roman" w:hAnsi="Times New Roman" w:cs="Times New Roman"/>
                <w:i/>
                <w:spacing w:val="-3"/>
                <w:lang w:val="ru-RU"/>
              </w:rPr>
              <w:t xml:space="preserve"> </w:t>
            </w:r>
            <w:r>
              <w:rPr>
                <w:rFonts w:ascii="Times New Roman" w:hAnsi="Times New Roman" w:cs="Times New Roman"/>
                <w:i/>
                <w:lang w:val="ru-RU"/>
              </w:rPr>
              <w:t>ФИО</w:t>
            </w:r>
            <w:r>
              <w:rPr>
                <w:rFonts w:ascii="Times New Roman" w:hAnsi="Times New Roman" w:cs="Times New Roman"/>
                <w:i/>
                <w:spacing w:val="-4"/>
                <w:lang w:val="ru-RU"/>
              </w:rPr>
              <w:t xml:space="preserve"> </w:t>
            </w:r>
            <w:r>
              <w:rPr>
                <w:rFonts w:ascii="Times New Roman" w:hAnsi="Times New Roman" w:cs="Times New Roman"/>
                <w:i/>
                <w:lang w:val="ru-RU"/>
              </w:rPr>
              <w:t>сотрудника,</w:t>
            </w:r>
            <w:r>
              <w:rPr>
                <w:rFonts w:ascii="Times New Roman" w:hAnsi="Times New Roman" w:cs="Times New Roman"/>
                <w:i/>
                <w:spacing w:val="-3"/>
                <w:lang w:val="ru-RU"/>
              </w:rPr>
              <w:t xml:space="preserve"> </w:t>
            </w:r>
            <w:r>
              <w:rPr>
                <w:rFonts w:ascii="Times New Roman" w:hAnsi="Times New Roman" w:cs="Times New Roman"/>
                <w:i/>
                <w:lang w:val="ru-RU"/>
              </w:rPr>
              <w:t>принявшего</w:t>
            </w:r>
            <w:r>
              <w:rPr>
                <w:rFonts w:ascii="Times New Roman" w:hAnsi="Times New Roman" w:cs="Times New Roman"/>
                <w:i/>
                <w:spacing w:val="-3"/>
                <w:lang w:val="ru-RU"/>
              </w:rPr>
              <w:t xml:space="preserve"> </w:t>
            </w:r>
            <w:r>
              <w:rPr>
                <w:rFonts w:ascii="Times New Roman" w:hAnsi="Times New Roman" w:cs="Times New Roman"/>
                <w:i/>
                <w:spacing w:val="-2"/>
                <w:lang w:val="ru-RU"/>
              </w:rPr>
              <w:t>решение</w:t>
            </w:r>
          </w:p>
        </w:tc>
        <w:tc>
          <w:tcPr>
            <w:tcW w:w="4530" w:type="dxa"/>
          </w:tcPr>
          <w:p w:rsidR="00865FF7" w:rsidRDefault="005001E7">
            <w:pPr>
              <w:ind w:left="1614" w:right="1606" w:firstLine="1"/>
              <w:jc w:val="center"/>
              <w:rPr>
                <w:rFonts w:ascii="Times New Roman" w:hAnsi="Times New Roman" w:cs="Times New Roman"/>
              </w:rPr>
            </w:pPr>
            <w:proofErr w:type="spellStart"/>
            <w:r>
              <w:rPr>
                <w:rFonts w:ascii="Times New Roman" w:hAnsi="Times New Roman" w:cs="Times New Roman"/>
              </w:rPr>
              <w:t>Сведения</w:t>
            </w:r>
            <w:proofErr w:type="spellEnd"/>
            <w:r>
              <w:rPr>
                <w:rFonts w:ascii="Times New Roman" w:hAnsi="Times New Roman" w:cs="Times New Roman"/>
                <w:spacing w:val="-15"/>
              </w:rPr>
              <w:t xml:space="preserve"> </w:t>
            </w:r>
            <w:proofErr w:type="spellStart"/>
            <w:r>
              <w:rPr>
                <w:rFonts w:ascii="Times New Roman" w:hAnsi="Times New Roman" w:cs="Times New Roman"/>
              </w:rPr>
              <w:t>об</w:t>
            </w:r>
            <w:proofErr w:type="spellEnd"/>
            <w:r>
              <w:rPr>
                <w:rFonts w:ascii="Times New Roman" w:hAnsi="Times New Roman" w:cs="Times New Roman"/>
              </w:rPr>
              <w:t xml:space="preserve"> </w:t>
            </w:r>
            <w:proofErr w:type="spellStart"/>
            <w:r>
              <w:rPr>
                <w:rFonts w:ascii="Times New Roman" w:hAnsi="Times New Roman" w:cs="Times New Roman"/>
                <w:spacing w:val="-2"/>
              </w:rPr>
              <w:t>электронной</w:t>
            </w:r>
            <w:proofErr w:type="spellEnd"/>
          </w:p>
          <w:p w:rsidR="00865FF7" w:rsidRDefault="005001E7">
            <w:pPr>
              <w:spacing w:line="266" w:lineRule="exact"/>
              <w:ind w:left="1820" w:right="1811"/>
              <w:jc w:val="center"/>
            </w:pPr>
            <w:proofErr w:type="spellStart"/>
            <w:r>
              <w:rPr>
                <w:rFonts w:ascii="Times New Roman" w:hAnsi="Times New Roman" w:cs="Times New Roman"/>
                <w:spacing w:val="-2"/>
              </w:rPr>
              <w:t>подписи</w:t>
            </w:r>
            <w:proofErr w:type="spellEnd"/>
          </w:p>
        </w:tc>
      </w:tr>
    </w:tbl>
    <w:p w:rsidR="00865FF7" w:rsidRDefault="00865FF7">
      <w:pPr>
        <w:spacing w:line="276" w:lineRule="auto"/>
        <w:jc w:val="both"/>
        <w:sectPr w:rsidR="00865FF7">
          <w:pgSz w:w="11910" w:h="16840"/>
          <w:pgMar w:top="1134" w:right="853" w:bottom="257" w:left="1701" w:header="720" w:footer="720" w:gutter="0"/>
          <w:cols w:space="720"/>
          <w:docGrid w:linePitch="360"/>
        </w:sectPr>
      </w:pPr>
    </w:p>
    <w:p w:rsidR="00865FF7" w:rsidRDefault="00865FF7"/>
    <w:p w:rsidR="00865FF7" w:rsidRDefault="005001E7">
      <w:pPr>
        <w:ind w:left="5387"/>
        <w:jc w:val="right"/>
        <w:rPr>
          <w:rFonts w:ascii="Times New Roman" w:hAnsi="Times New Roman" w:cs="Times New Roman"/>
          <w:color w:val="auto"/>
        </w:rPr>
      </w:pPr>
      <w:r>
        <w:rPr>
          <w:rFonts w:ascii="Times New Roman" w:hAnsi="Times New Roman" w:cs="Times New Roman"/>
          <w:color w:val="auto"/>
        </w:rPr>
        <w:t xml:space="preserve">         Приложение № 5</w:t>
      </w:r>
    </w:p>
    <w:p w:rsidR="00865FF7" w:rsidRDefault="005001E7">
      <w:pPr>
        <w:ind w:left="5387" w:right="-1"/>
        <w:jc w:val="center"/>
        <w:rPr>
          <w:rFonts w:ascii="Times New Roman" w:hAnsi="Times New Roman" w:cs="Times New Roman"/>
          <w:color w:val="auto"/>
        </w:rPr>
      </w:pPr>
      <w:r>
        <w:rPr>
          <w:rFonts w:ascii="Times New Roman" w:hAnsi="Times New Roman" w:cs="Times New Roman"/>
          <w:color w:val="auto"/>
        </w:rPr>
        <w:t xml:space="preserve">                                    к Регламенту</w:t>
      </w:r>
    </w:p>
    <w:p w:rsidR="00865FF7" w:rsidRDefault="00865FF7">
      <w:pPr>
        <w:spacing w:line="259" w:lineRule="auto"/>
        <w:ind w:right="77"/>
        <w:rPr>
          <w:rFonts w:ascii="Times New Roman" w:hAnsi="Times New Roman" w:cs="Times New Roman"/>
          <w:color w:val="auto"/>
        </w:rPr>
      </w:pPr>
    </w:p>
    <w:p w:rsidR="00865FF7" w:rsidRDefault="00865FF7">
      <w:pPr>
        <w:spacing w:line="259" w:lineRule="auto"/>
        <w:ind w:left="170" w:right="77"/>
        <w:jc w:val="center"/>
        <w:rPr>
          <w:rFonts w:ascii="Times New Roman" w:hAnsi="Times New Roman" w:cs="Times New Roman"/>
          <w:b/>
          <w:color w:val="auto"/>
        </w:rPr>
      </w:pPr>
    </w:p>
    <w:p w:rsidR="00865FF7" w:rsidRDefault="005001E7">
      <w:pPr>
        <w:spacing w:after="1" w:line="259" w:lineRule="auto"/>
        <w:ind w:left="170" w:right="151" w:hanging="10"/>
        <w:jc w:val="center"/>
        <w:rPr>
          <w:rFonts w:ascii="Times New Roman" w:hAnsi="Times New Roman" w:cs="Times New Roman"/>
          <w:color w:val="auto"/>
        </w:rPr>
      </w:pPr>
      <w:r>
        <w:rPr>
          <w:rFonts w:ascii="Times New Roman" w:hAnsi="Times New Roman" w:cs="Times New Roman"/>
          <w:color w:val="auto"/>
        </w:rPr>
        <w:t xml:space="preserve">________________________________________________ </w:t>
      </w:r>
    </w:p>
    <w:p w:rsidR="00865FF7" w:rsidRDefault="005001E7">
      <w:pPr>
        <w:spacing w:line="259" w:lineRule="auto"/>
        <w:ind w:left="170" w:right="568" w:hanging="10"/>
        <w:jc w:val="center"/>
        <w:rPr>
          <w:rFonts w:ascii="Times New Roman" w:hAnsi="Times New Roman" w:cs="Times New Roman"/>
          <w:color w:val="auto"/>
        </w:rPr>
      </w:pPr>
      <w:r>
        <w:rPr>
          <w:rFonts w:ascii="Times New Roman" w:hAnsi="Times New Roman" w:cs="Times New Roman"/>
          <w:color w:val="auto"/>
        </w:rPr>
        <w:t xml:space="preserve">(наименование Уполномоченного органа, предоставляющего Услугу) </w:t>
      </w:r>
    </w:p>
    <w:p w:rsidR="00865FF7" w:rsidRDefault="005001E7">
      <w:pPr>
        <w:spacing w:after="65" w:line="259" w:lineRule="auto"/>
        <w:ind w:left="170" w:right="86"/>
        <w:jc w:val="center"/>
        <w:rPr>
          <w:rFonts w:ascii="Times New Roman" w:hAnsi="Times New Roman" w:cs="Times New Roman"/>
          <w:color w:val="auto"/>
        </w:rPr>
      </w:pPr>
      <w:r>
        <w:rPr>
          <w:rFonts w:ascii="Times New Roman" w:hAnsi="Times New Roman" w:cs="Times New Roman"/>
          <w:color w:val="auto"/>
        </w:rPr>
        <w:t xml:space="preserve"> </w:t>
      </w:r>
    </w:p>
    <w:p w:rsidR="00865FF7" w:rsidRDefault="005001E7">
      <w:pPr>
        <w:tabs>
          <w:tab w:val="center" w:pos="7756"/>
        </w:tabs>
        <w:ind w:left="170"/>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 xml:space="preserve">                                                                                                 </w:t>
      </w:r>
    </w:p>
    <w:p w:rsidR="00865FF7" w:rsidRDefault="005001E7">
      <w:pPr>
        <w:spacing w:after="35" w:line="259" w:lineRule="auto"/>
        <w:ind w:left="170" w:right="725"/>
        <w:jc w:val="right"/>
        <w:rPr>
          <w:rFonts w:ascii="Times New Roman" w:hAnsi="Times New Roman" w:cs="Times New Roman"/>
          <w:color w:val="auto"/>
        </w:rPr>
      </w:pPr>
      <w:r>
        <w:rPr>
          <w:rFonts w:ascii="Times New Roman" w:hAnsi="Times New Roman" w:cs="Times New Roman"/>
          <w:color w:val="auto"/>
        </w:rPr>
        <w:t xml:space="preserve"> </w:t>
      </w:r>
    </w:p>
    <w:p w:rsidR="00865FF7" w:rsidRDefault="005001E7">
      <w:pPr>
        <w:pStyle w:val="1"/>
        <w:spacing w:line="240" w:lineRule="auto"/>
        <w:ind w:left="170" w:right="223"/>
        <w:rPr>
          <w:bCs/>
          <w:color w:val="auto"/>
          <w:sz w:val="24"/>
          <w:szCs w:val="24"/>
          <w:lang w:val="ru-RU"/>
        </w:rPr>
      </w:pPr>
      <w:r>
        <w:rPr>
          <w:bCs/>
          <w:color w:val="auto"/>
          <w:sz w:val="24"/>
          <w:szCs w:val="24"/>
          <w:lang w:val="ru-RU"/>
        </w:rPr>
        <w:t>Решение</w:t>
      </w:r>
    </w:p>
    <w:p w:rsidR="00865FF7" w:rsidRDefault="005001E7">
      <w:pPr>
        <w:pStyle w:val="1"/>
        <w:spacing w:line="240" w:lineRule="auto"/>
        <w:ind w:left="170" w:right="223"/>
        <w:rPr>
          <w:bCs/>
          <w:color w:val="auto"/>
          <w:sz w:val="24"/>
          <w:szCs w:val="24"/>
          <w:lang w:val="ru-RU"/>
        </w:rPr>
      </w:pPr>
      <w:r>
        <w:rPr>
          <w:bCs/>
          <w:color w:val="auto"/>
          <w:sz w:val="24"/>
          <w:szCs w:val="24"/>
          <w:lang w:val="ru-RU"/>
        </w:rPr>
        <w:t xml:space="preserve">о предоставлении Услуги </w:t>
      </w:r>
      <w:r>
        <w:rPr>
          <w:spacing w:val="-2"/>
          <w:sz w:val="24"/>
          <w:szCs w:val="24"/>
          <w:lang w:val="ru-RU"/>
        </w:rPr>
        <w:t>«Организация отдыха и оздоровления детей в каникулярное время»</w:t>
      </w:r>
    </w:p>
    <w:p w:rsidR="00865FF7" w:rsidRDefault="005001E7">
      <w:pPr>
        <w:pStyle w:val="1"/>
        <w:ind w:left="170" w:right="223"/>
        <w:rPr>
          <w:bCs/>
          <w:color w:val="auto"/>
          <w:sz w:val="24"/>
          <w:szCs w:val="24"/>
          <w:lang w:val="ru-RU"/>
        </w:rPr>
      </w:pPr>
      <w:r>
        <w:rPr>
          <w:bCs/>
          <w:color w:val="auto"/>
          <w:sz w:val="24"/>
          <w:szCs w:val="24"/>
          <w:lang w:val="ru-RU"/>
        </w:rPr>
        <w:t xml:space="preserve"> </w:t>
      </w:r>
    </w:p>
    <w:p w:rsidR="00865FF7" w:rsidRDefault="005001E7">
      <w:pPr>
        <w:spacing w:after="1" w:line="259" w:lineRule="auto"/>
        <w:ind w:left="170" w:right="158" w:hanging="10"/>
        <w:rPr>
          <w:rFonts w:ascii="Times New Roman" w:hAnsi="Times New Roman" w:cs="Times New Roman"/>
          <w:color w:val="auto"/>
        </w:rPr>
      </w:pPr>
      <w:r>
        <w:rPr>
          <w:rFonts w:ascii="Times New Roman" w:hAnsi="Times New Roman" w:cs="Times New Roman"/>
          <w:color w:val="auto"/>
        </w:rPr>
        <w:t xml:space="preserve">от ____________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 _____________ </w:t>
      </w:r>
    </w:p>
    <w:p w:rsidR="00865FF7" w:rsidRDefault="00865FF7">
      <w:pPr>
        <w:spacing w:after="27" w:line="259" w:lineRule="auto"/>
        <w:ind w:left="170"/>
        <w:rPr>
          <w:rFonts w:ascii="Times New Roman" w:hAnsi="Times New Roman" w:cs="Times New Roman"/>
          <w:color w:val="auto"/>
        </w:rPr>
      </w:pPr>
    </w:p>
    <w:p w:rsidR="00865FF7" w:rsidRDefault="005001E7">
      <w:pPr>
        <w:ind w:left="170" w:firstLine="566"/>
        <w:jc w:val="both"/>
        <w:rPr>
          <w:rFonts w:ascii="Times New Roman" w:hAnsi="Times New Roman" w:cs="Times New Roman"/>
          <w:color w:val="auto"/>
        </w:rPr>
      </w:pPr>
      <w:r>
        <w:rPr>
          <w:rFonts w:ascii="Times New Roman" w:hAnsi="Times New Roman" w:cs="Times New Roman"/>
          <w:color w:val="auto"/>
        </w:rPr>
        <w:t>В результате рассмотрения Вашего заявления от _________ № _________ и приложенных к нему документов принято решение о предоставлении Вам Услуги  «Организация отдыха и оздоровления детей в каникулярное время»</w:t>
      </w:r>
      <w:r>
        <w:rPr>
          <w:rFonts w:ascii="Times New Roman" w:hAnsi="Times New Roman" w:cs="Times New Roman"/>
          <w:b/>
          <w:spacing w:val="-2"/>
        </w:rPr>
        <w:t xml:space="preserve"> </w:t>
      </w:r>
      <w:r>
        <w:rPr>
          <w:rFonts w:ascii="Times New Roman" w:hAnsi="Times New Roman" w:cs="Times New Roman"/>
          <w:color w:val="auto"/>
        </w:rPr>
        <w:t>________________________________________________</w:t>
      </w:r>
      <w:r>
        <w:rPr>
          <w:rFonts w:ascii="Times New Roman" w:hAnsi="Times New Roman" w:cs="Times New Roman"/>
          <w:color w:val="auto"/>
        </w:rPr>
        <w:t>_________________________________</w:t>
      </w:r>
    </w:p>
    <w:p w:rsidR="00865FF7" w:rsidRDefault="005001E7">
      <w:pPr>
        <w:ind w:left="142"/>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w:t>
      </w:r>
    </w:p>
    <w:p w:rsidR="00865FF7" w:rsidRDefault="00865FF7">
      <w:pPr>
        <w:ind w:left="170" w:firstLine="566"/>
        <w:jc w:val="both"/>
        <w:rPr>
          <w:rFonts w:ascii="Times New Roman" w:hAnsi="Times New Roman" w:cs="Times New Roman"/>
          <w:color w:val="auto"/>
        </w:rPr>
      </w:pPr>
    </w:p>
    <w:p w:rsidR="00865FF7" w:rsidRDefault="00865FF7">
      <w:pPr>
        <w:ind w:left="170" w:firstLine="566"/>
        <w:jc w:val="both"/>
        <w:rPr>
          <w:rFonts w:ascii="Times New Roman" w:hAnsi="Times New Roman" w:cs="Times New Roman"/>
          <w:color w:val="auto"/>
        </w:rPr>
      </w:pPr>
    </w:p>
    <w:p w:rsidR="00865FF7" w:rsidRDefault="005001E7">
      <w:pPr>
        <w:ind w:left="170" w:firstLine="566"/>
        <w:jc w:val="both"/>
        <w:rPr>
          <w:rFonts w:ascii="Times New Roman" w:hAnsi="Times New Roman" w:cs="Times New Roman"/>
          <w:color w:val="auto"/>
        </w:rPr>
      </w:pPr>
      <w:r>
        <w:rPr>
          <w:rFonts w:ascii="Times New Roman" w:hAnsi="Times New Roman" w:cs="Times New Roman"/>
          <w:color w:val="auto"/>
        </w:rPr>
        <w:t>Дополнительная информация: __________________________________________________</w:t>
      </w:r>
    </w:p>
    <w:p w:rsidR="00865FF7" w:rsidRDefault="00865FF7">
      <w:pPr>
        <w:spacing w:line="259" w:lineRule="auto"/>
        <w:ind w:left="170"/>
        <w:rPr>
          <w:rFonts w:ascii="Times New Roman" w:hAnsi="Times New Roman" w:cs="Times New Roman"/>
          <w:color w:val="auto"/>
        </w:rPr>
      </w:pPr>
    </w:p>
    <w:p w:rsidR="00865FF7" w:rsidRDefault="005001E7">
      <w:pPr>
        <w:spacing w:line="259" w:lineRule="auto"/>
        <w:ind w:left="170"/>
        <w:rPr>
          <w:rFonts w:ascii="Times New Roman" w:hAnsi="Times New Roman" w:cs="Times New Roman"/>
          <w:color w:val="auto"/>
        </w:rPr>
      </w:pPr>
      <w:r>
        <w:rPr>
          <w:rFonts w:ascii="Times New Roman" w:hAnsi="Times New Roman" w:cs="Times New Roman"/>
          <w:color w:val="auto"/>
        </w:rPr>
        <w:t xml:space="preserve"> </w:t>
      </w:r>
    </w:p>
    <w:p w:rsidR="00865FF7" w:rsidRDefault="005001E7">
      <w:pPr>
        <w:spacing w:after="26" w:line="259" w:lineRule="auto"/>
        <w:ind w:left="170"/>
        <w:rPr>
          <w:rFonts w:ascii="Times New Roman" w:hAnsi="Times New Roman" w:cs="Times New Roman"/>
          <w:color w:val="auto"/>
        </w:rPr>
      </w:pPr>
      <w:r>
        <w:rPr>
          <w:rFonts w:ascii="Times New Roman" w:hAnsi="Times New Roman" w:cs="Times New Roman"/>
          <w:color w:val="auto"/>
        </w:rPr>
        <w:t xml:space="preserve"> </w:t>
      </w:r>
    </w:p>
    <w:tbl>
      <w:tblPr>
        <w:tblpPr w:vertAnchor="text" w:tblpX="4994" w:tblpY="-11"/>
        <w:tblW w:w="4528" w:type="dxa"/>
        <w:tblCellMar>
          <w:top w:w="52" w:type="dxa"/>
          <w:left w:w="115" w:type="dxa"/>
          <w:right w:w="115" w:type="dxa"/>
        </w:tblCellMar>
        <w:tblLook w:val="04A0" w:firstRow="1" w:lastRow="0" w:firstColumn="1" w:lastColumn="0" w:noHBand="0" w:noVBand="1"/>
      </w:tblPr>
      <w:tblGrid>
        <w:gridCol w:w="4528"/>
      </w:tblGrid>
      <w:tr w:rsidR="00865FF7">
        <w:trPr>
          <w:trHeight w:val="1068"/>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865FF7" w:rsidRDefault="005001E7">
            <w:pPr>
              <w:spacing w:line="259" w:lineRule="auto"/>
              <w:ind w:left="170" w:right="804"/>
              <w:jc w:val="center"/>
              <w:rPr>
                <w:rFonts w:ascii="Times New Roman" w:hAnsi="Times New Roman" w:cs="Times New Roman"/>
                <w:color w:val="auto"/>
              </w:rPr>
            </w:pPr>
            <w:r>
              <w:rPr>
                <w:rFonts w:ascii="Times New Roman" w:hAnsi="Times New Roman" w:cs="Times New Roman"/>
                <w:color w:val="auto"/>
              </w:rPr>
              <w:t xml:space="preserve">Сведения </w:t>
            </w:r>
            <w:proofErr w:type="gramStart"/>
            <w:r>
              <w:rPr>
                <w:rFonts w:ascii="Times New Roman" w:hAnsi="Times New Roman" w:cs="Times New Roman"/>
                <w:color w:val="auto"/>
              </w:rPr>
              <w:t>об</w:t>
            </w:r>
            <w:proofErr w:type="gramEnd"/>
            <w:r>
              <w:rPr>
                <w:rFonts w:ascii="Times New Roman" w:hAnsi="Times New Roman" w:cs="Times New Roman"/>
                <w:color w:val="auto"/>
              </w:rPr>
              <w:t xml:space="preserve"> </w:t>
            </w:r>
          </w:p>
          <w:p w:rsidR="00865FF7" w:rsidRDefault="005001E7">
            <w:pPr>
              <w:spacing w:line="259" w:lineRule="auto"/>
              <w:ind w:left="170" w:right="804"/>
              <w:jc w:val="center"/>
              <w:rPr>
                <w:rFonts w:ascii="Times New Roman" w:hAnsi="Times New Roman" w:cs="Times New Roman"/>
                <w:color w:val="auto"/>
              </w:rPr>
            </w:pPr>
            <w:r>
              <w:rPr>
                <w:rFonts w:ascii="Times New Roman" w:hAnsi="Times New Roman" w:cs="Times New Roman"/>
                <w:color w:val="auto"/>
              </w:rPr>
              <w:t xml:space="preserve">электронной подписи </w:t>
            </w:r>
          </w:p>
        </w:tc>
      </w:tr>
    </w:tbl>
    <w:p w:rsidR="00865FF7" w:rsidRDefault="005001E7">
      <w:pPr>
        <w:spacing w:after="65" w:line="269" w:lineRule="auto"/>
        <w:ind w:left="170" w:right="689" w:hanging="10"/>
        <w:rPr>
          <w:rFonts w:ascii="Times New Roman" w:hAnsi="Times New Roman" w:cs="Times New Roman"/>
          <w:color w:val="auto"/>
        </w:rPr>
      </w:pPr>
      <w:r>
        <w:rPr>
          <w:rFonts w:ascii="Times New Roman" w:hAnsi="Times New Roman" w:cs="Times New Roman"/>
          <w:color w:val="auto"/>
        </w:rPr>
        <w:t xml:space="preserve">______________________________ </w:t>
      </w:r>
    </w:p>
    <w:p w:rsidR="00865FF7" w:rsidRDefault="00865FF7">
      <w:pPr>
        <w:spacing w:after="39" w:line="261" w:lineRule="auto"/>
        <w:ind w:left="170" w:right="689" w:hanging="10"/>
        <w:rPr>
          <w:rFonts w:ascii="Times New Roman" w:hAnsi="Times New Roman" w:cs="Times New Roman"/>
          <w:color w:val="auto"/>
        </w:rPr>
      </w:pPr>
    </w:p>
    <w:p w:rsidR="00865FF7" w:rsidRDefault="005001E7">
      <w:pPr>
        <w:spacing w:after="79" w:line="269" w:lineRule="auto"/>
        <w:ind w:left="170" w:right="147" w:hanging="10"/>
        <w:rPr>
          <w:rFonts w:ascii="Times New Roman" w:hAnsi="Times New Roman" w:cs="Times New Roman"/>
          <w:color w:val="auto"/>
        </w:rPr>
      </w:pPr>
      <w:r>
        <w:rPr>
          <w:rFonts w:ascii="Times New Roman" w:hAnsi="Times New Roman" w:cs="Times New Roman"/>
          <w:color w:val="auto"/>
        </w:rPr>
        <w:t>Должность и ФИО сотрудника принявшего решение</w:t>
      </w:r>
    </w:p>
    <w:p w:rsidR="00865FF7" w:rsidRDefault="00865FF7">
      <w:pPr>
        <w:spacing w:after="79" w:line="269" w:lineRule="auto"/>
        <w:ind w:left="170" w:right="147" w:hanging="10"/>
        <w:jc w:val="right"/>
        <w:rPr>
          <w:rFonts w:ascii="Times New Roman" w:hAnsi="Times New Roman" w:cs="Times New Roman"/>
          <w:color w:val="auto"/>
        </w:rPr>
      </w:pPr>
    </w:p>
    <w:p w:rsidR="00865FF7" w:rsidRDefault="00865FF7">
      <w:pPr>
        <w:spacing w:after="79" w:line="269" w:lineRule="auto"/>
        <w:ind w:left="170" w:right="147" w:hanging="10"/>
        <w:jc w:val="right"/>
        <w:rPr>
          <w:rFonts w:ascii="Times New Roman" w:hAnsi="Times New Roman" w:cs="Times New Roman"/>
          <w:color w:val="auto"/>
        </w:rPr>
      </w:pPr>
    </w:p>
    <w:p w:rsidR="00865FF7" w:rsidRDefault="005001E7">
      <w:pPr>
        <w:spacing w:after="79" w:line="269" w:lineRule="auto"/>
        <w:ind w:left="170" w:right="147" w:hanging="10"/>
        <w:jc w:val="center"/>
        <w:rPr>
          <w:rFonts w:ascii="Times New Roman" w:hAnsi="Times New Roman" w:cs="Times New Roman"/>
          <w:color w:val="auto"/>
        </w:rPr>
      </w:pPr>
      <w:r>
        <w:rPr>
          <w:rFonts w:ascii="Times New Roman" w:hAnsi="Times New Roman" w:cs="Times New Roman"/>
          <w:color w:val="auto"/>
        </w:rPr>
        <w:t>_____________________</w:t>
      </w:r>
    </w:p>
    <w:p w:rsidR="00865FF7" w:rsidRDefault="00865FF7">
      <w:pPr>
        <w:spacing w:after="79" w:line="269" w:lineRule="auto"/>
        <w:ind w:left="170" w:right="147" w:hanging="10"/>
        <w:jc w:val="right"/>
        <w:rPr>
          <w:rFonts w:ascii="Times New Roman" w:hAnsi="Times New Roman" w:cs="Times New Roman"/>
          <w:color w:val="auto"/>
        </w:rPr>
      </w:pPr>
    </w:p>
    <w:p w:rsidR="00865FF7" w:rsidRDefault="00865FF7">
      <w:pPr>
        <w:ind w:left="170" w:right="147" w:hanging="10"/>
        <w:jc w:val="right"/>
        <w:rPr>
          <w:rFonts w:ascii="Times New Roman" w:hAnsi="Times New Roman" w:cs="Times New Roman"/>
          <w:color w:val="auto"/>
        </w:rPr>
      </w:pPr>
    </w:p>
    <w:p w:rsidR="00865FF7" w:rsidRDefault="00865FF7">
      <w:pPr>
        <w:ind w:left="170" w:right="147" w:hanging="10"/>
        <w:jc w:val="right"/>
        <w:rPr>
          <w:rFonts w:ascii="Times New Roman" w:hAnsi="Times New Roman" w:cs="Times New Roman"/>
          <w:color w:val="auto"/>
        </w:rPr>
      </w:pPr>
    </w:p>
    <w:p w:rsidR="00865FF7" w:rsidRDefault="00865FF7">
      <w:pPr>
        <w:ind w:left="170" w:right="147" w:hanging="10"/>
        <w:jc w:val="right"/>
        <w:rPr>
          <w:rFonts w:ascii="Times New Roman" w:hAnsi="Times New Roman" w:cs="Times New Roman"/>
          <w:color w:val="auto"/>
        </w:rPr>
      </w:pPr>
    </w:p>
    <w:p w:rsidR="00865FF7" w:rsidRDefault="00865FF7">
      <w:pPr>
        <w:ind w:left="5387" w:right="147" w:hanging="10"/>
        <w:jc w:val="center"/>
        <w:rPr>
          <w:rFonts w:ascii="Times New Roman" w:hAnsi="Times New Roman" w:cs="Times New Roman"/>
          <w:color w:val="auto"/>
        </w:rPr>
      </w:pPr>
    </w:p>
    <w:p w:rsidR="00865FF7" w:rsidRDefault="00865FF7">
      <w:pPr>
        <w:ind w:left="5387" w:right="147" w:hanging="10"/>
        <w:jc w:val="center"/>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left="5387" w:right="147" w:hanging="10"/>
        <w:jc w:val="center"/>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5001E7">
      <w:pPr>
        <w:pStyle w:val="aff"/>
        <w:ind w:right="408"/>
        <w:jc w:val="right"/>
        <w:rPr>
          <w:rFonts w:ascii="Times New Roman" w:hAnsi="Times New Roman" w:cs="Times New Roman"/>
        </w:rPr>
      </w:pPr>
      <w:r>
        <w:rPr>
          <w:rFonts w:ascii="Times New Roman" w:hAnsi="Times New Roman" w:cs="Times New Roman"/>
        </w:rPr>
        <w:t>Приложение № 6</w:t>
      </w:r>
    </w:p>
    <w:p w:rsidR="00865FF7" w:rsidRDefault="005001E7">
      <w:pPr>
        <w:pStyle w:val="aff"/>
        <w:ind w:right="408"/>
        <w:jc w:val="right"/>
        <w:rPr>
          <w:rFonts w:ascii="Times New Roman" w:hAnsi="Times New Roman" w:cs="Times New Roman"/>
        </w:rPr>
      </w:pPr>
      <w:r>
        <w:rPr>
          <w:rFonts w:ascii="Times New Roman" w:hAnsi="Times New Roman" w:cs="Times New Roman"/>
        </w:rPr>
        <w:t>к Регламенту</w:t>
      </w:r>
    </w:p>
    <w:p w:rsidR="00865FF7" w:rsidRDefault="005001E7">
      <w:pPr>
        <w:pStyle w:val="aff"/>
        <w:ind w:right="408"/>
        <w:jc w:val="right"/>
        <w:rPr>
          <w:rFonts w:ascii="Times New Roman" w:hAnsi="Times New Roman" w:cs="Times New Roman"/>
        </w:rPr>
      </w:pPr>
      <w:r>
        <w:rPr>
          <w:rFonts w:ascii="Times New Roman" w:hAnsi="Times New Roman" w:cs="Times New Roman"/>
          <w:noProof/>
          <w:lang w:eastAsia="ru-RU"/>
        </w:rPr>
        <mc:AlternateContent>
          <mc:Choice Requires="wpg">
            <w:drawing>
              <wp:anchor distT="0" distB="0" distL="0" distR="0" simplePos="0" relativeHeight="251663360" behindDoc="1" locked="0" layoutInCell="1" allowOverlap="1">
                <wp:simplePos x="0" y="0"/>
                <wp:positionH relativeFrom="page">
                  <wp:posOffset>1515110</wp:posOffset>
                </wp:positionH>
                <wp:positionV relativeFrom="paragraph">
                  <wp:posOffset>172720</wp:posOffset>
                </wp:positionV>
                <wp:extent cx="4980305" cy="1270"/>
                <wp:effectExtent l="0" t="0" r="0" b="0"/>
                <wp:wrapTopAndBottom/>
                <wp:docPr id="1" name="docshape7"/>
                <wp:cNvGraphicFramePr/>
                <a:graphic xmlns:a="http://schemas.openxmlformats.org/drawingml/2006/main">
                  <a:graphicData uri="http://schemas.microsoft.com/office/word/2010/wordprocessingShape">
                    <wps:wsp>
                      <wps:cNvSpPr/>
                      <wps:spPr bwMode="auto">
                        <a:xfrm>
                          <a:off x="0" y="0"/>
                          <a:ext cx="4980305" cy="1270"/>
                        </a:xfrm>
                        <a:custGeom>
                          <a:avLst/>
                          <a:gdLst>
                            <a:gd name="T0" fmla="+- 0 2386 2386"/>
                            <a:gd name="T1" fmla="*/ T0 w 7843"/>
                            <a:gd name="T2" fmla="+- 0 10228 2386"/>
                            <a:gd name="T3" fmla="*/ T2 w 7843"/>
                          </a:gdLst>
                          <a:ahLst/>
                          <a:cxnLst>
                            <a:cxn ang="0">
                              <a:pos x="T1" y="0"/>
                            </a:cxn>
                            <a:cxn ang="0">
                              <a:pos x="T3" y="0"/>
                            </a:cxn>
                          </a:cxnLst>
                          <a:rect l="0" t="0" r="r" b="b"/>
                          <a:pathLst>
                            <a:path w="7843" extrusionOk="0">
                              <a:moveTo>
                                <a:pt x="0" y="0"/>
                              </a:moveTo>
                              <a:lnTo>
                                <a:pt x="7842"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6" o:spid="_x0000_s6" style="position:absolute;z-index:-251663360;o:allowoverlap:true;o:allowincell:true;mso-position-horizontal-relative:page;margin-left:119.30pt;mso-position-horizontal:absolute;mso-position-vertical-relative:text;margin-top:13.60pt;mso-position-vertical:absolute;width:392.15pt;height:0.10pt;mso-wrap-distance-left:0.00pt;mso-wrap-distance-top:0.00pt;mso-wrap-distance-right:0.00pt;mso-wrap-distance-bottom:0.00pt;visibility:visible;" path="m0,0l99986,0e" coordsize="100000,100000" filled="f" strokecolor="#000000" strokeweight="0.56pt">
                <v:path textboxrect="0,0,100000,100000"/>
                <v:stroke dashstyle="solid"/>
                <w10:wrap type="topAndBottom"/>
              </v:shape>
            </w:pict>
          </mc:Fallback>
        </mc:AlternateContent>
      </w:r>
    </w:p>
    <w:p w:rsidR="00865FF7" w:rsidRDefault="005001E7">
      <w:pPr>
        <w:spacing w:before="1"/>
        <w:ind w:left="289" w:right="262"/>
        <w:jc w:val="center"/>
        <w:rPr>
          <w:rFonts w:ascii="Times New Roman" w:hAnsi="Times New Roman" w:cs="Times New Roman"/>
        </w:rPr>
      </w:pPr>
      <w:r>
        <w:rPr>
          <w:rFonts w:ascii="Times New Roman" w:hAnsi="Times New Roman" w:cs="Times New Roman"/>
        </w:rPr>
        <w:t>(наименование</w:t>
      </w:r>
      <w:r>
        <w:rPr>
          <w:rFonts w:ascii="Times New Roman" w:hAnsi="Times New Roman" w:cs="Times New Roman"/>
          <w:spacing w:val="-7"/>
        </w:rPr>
        <w:t xml:space="preserve"> </w:t>
      </w:r>
      <w:r>
        <w:rPr>
          <w:rFonts w:ascii="Times New Roman" w:hAnsi="Times New Roman" w:cs="Times New Roman"/>
        </w:rPr>
        <w:t>уполномоченного</w:t>
      </w:r>
      <w:r>
        <w:rPr>
          <w:rFonts w:ascii="Times New Roman" w:hAnsi="Times New Roman" w:cs="Times New Roman"/>
          <w:spacing w:val="-5"/>
        </w:rPr>
        <w:t xml:space="preserve"> </w:t>
      </w:r>
      <w:r>
        <w:rPr>
          <w:rFonts w:ascii="Times New Roman" w:hAnsi="Times New Roman" w:cs="Times New Roman"/>
        </w:rPr>
        <w:t>органа,</w:t>
      </w:r>
      <w:r>
        <w:rPr>
          <w:rFonts w:ascii="Times New Roman" w:hAnsi="Times New Roman" w:cs="Times New Roman"/>
          <w:spacing w:val="-6"/>
        </w:rPr>
        <w:t xml:space="preserve"> </w:t>
      </w:r>
      <w:r>
        <w:rPr>
          <w:rFonts w:ascii="Times New Roman" w:hAnsi="Times New Roman" w:cs="Times New Roman"/>
        </w:rPr>
        <w:t>Услугу</w:t>
      </w:r>
      <w:r>
        <w:rPr>
          <w:rFonts w:ascii="Times New Roman" w:hAnsi="Times New Roman" w:cs="Times New Roman"/>
          <w:spacing w:val="-2"/>
        </w:rPr>
        <w:t>)</w:t>
      </w:r>
    </w:p>
    <w:p w:rsidR="00865FF7" w:rsidRDefault="00865FF7">
      <w:pPr>
        <w:spacing w:before="9"/>
        <w:rPr>
          <w:rFonts w:ascii="Times New Roman" w:hAnsi="Times New Roman" w:cs="Times New Roman"/>
          <w:i/>
        </w:rPr>
      </w:pPr>
    </w:p>
    <w:p w:rsidR="00865FF7" w:rsidRDefault="005001E7">
      <w:pPr>
        <w:tabs>
          <w:tab w:val="left" w:pos="9460"/>
        </w:tabs>
        <w:spacing w:before="1"/>
        <w:ind w:left="6923"/>
        <w:rPr>
          <w:rFonts w:ascii="Times New Roman" w:hAnsi="Times New Roman" w:cs="Times New Roman"/>
        </w:rPr>
      </w:pPr>
      <w:r>
        <w:rPr>
          <w:rFonts w:ascii="Times New Roman" w:hAnsi="Times New Roman" w:cs="Times New Roman"/>
        </w:rPr>
        <w:t xml:space="preserve">Кому: </w:t>
      </w:r>
      <w:r>
        <w:rPr>
          <w:rFonts w:ascii="Times New Roman" w:hAnsi="Times New Roman" w:cs="Times New Roman"/>
          <w:u w:val="single"/>
        </w:rPr>
        <w:tab/>
      </w:r>
    </w:p>
    <w:p w:rsidR="00865FF7" w:rsidRDefault="00865FF7">
      <w:pPr>
        <w:spacing w:before="3"/>
        <w:rPr>
          <w:rFonts w:ascii="Times New Roman" w:hAnsi="Times New Roman" w:cs="Times New Roman"/>
        </w:rPr>
      </w:pPr>
    </w:p>
    <w:p w:rsidR="00865FF7" w:rsidRDefault="005001E7">
      <w:pPr>
        <w:ind w:left="294" w:right="262"/>
        <w:jc w:val="center"/>
        <w:rPr>
          <w:rFonts w:ascii="Times New Roman" w:hAnsi="Times New Roman" w:cs="Times New Roman"/>
          <w:b/>
        </w:rPr>
      </w:pPr>
      <w:r>
        <w:rPr>
          <w:rFonts w:ascii="Times New Roman" w:hAnsi="Times New Roman" w:cs="Times New Roman"/>
          <w:b/>
          <w:spacing w:val="-2"/>
        </w:rPr>
        <w:t>РЕШЕНИЕ</w:t>
      </w:r>
    </w:p>
    <w:p w:rsidR="00865FF7" w:rsidRDefault="005001E7">
      <w:pPr>
        <w:ind w:left="295" w:right="262"/>
        <w:jc w:val="center"/>
        <w:rPr>
          <w:rFonts w:ascii="Times New Roman" w:hAnsi="Times New Roman" w:cs="Times New Roman"/>
          <w:b/>
          <w:spacing w:val="-2"/>
        </w:rPr>
      </w:pPr>
      <w:r>
        <w:rPr>
          <w:rFonts w:ascii="Times New Roman" w:hAnsi="Times New Roman" w:cs="Times New Roman"/>
          <w:b/>
        </w:rPr>
        <w:t>об</w:t>
      </w:r>
      <w:r>
        <w:rPr>
          <w:rFonts w:ascii="Times New Roman" w:hAnsi="Times New Roman" w:cs="Times New Roman"/>
          <w:b/>
          <w:spacing w:val="-8"/>
        </w:rPr>
        <w:t xml:space="preserve"> </w:t>
      </w:r>
      <w:r>
        <w:rPr>
          <w:rFonts w:ascii="Times New Roman" w:hAnsi="Times New Roman" w:cs="Times New Roman"/>
          <w:b/>
        </w:rPr>
        <w:t>отказе</w:t>
      </w:r>
      <w:r>
        <w:rPr>
          <w:rFonts w:ascii="Times New Roman" w:hAnsi="Times New Roman" w:cs="Times New Roman"/>
          <w:b/>
          <w:spacing w:val="-5"/>
        </w:rPr>
        <w:t xml:space="preserve"> </w:t>
      </w:r>
      <w:r>
        <w:rPr>
          <w:rFonts w:ascii="Times New Roman" w:hAnsi="Times New Roman" w:cs="Times New Roman"/>
          <w:b/>
        </w:rPr>
        <w:t>в</w:t>
      </w:r>
      <w:r>
        <w:rPr>
          <w:rFonts w:ascii="Times New Roman" w:hAnsi="Times New Roman" w:cs="Times New Roman"/>
          <w:b/>
          <w:spacing w:val="-6"/>
        </w:rPr>
        <w:t xml:space="preserve"> </w:t>
      </w:r>
      <w:r>
        <w:rPr>
          <w:rFonts w:ascii="Times New Roman" w:hAnsi="Times New Roman" w:cs="Times New Roman"/>
          <w:b/>
        </w:rPr>
        <w:t>предоставлении</w:t>
      </w:r>
      <w:r>
        <w:rPr>
          <w:rFonts w:ascii="Times New Roman" w:hAnsi="Times New Roman" w:cs="Times New Roman"/>
          <w:b/>
          <w:spacing w:val="-5"/>
        </w:rPr>
        <w:t xml:space="preserve"> </w:t>
      </w:r>
      <w:r>
        <w:rPr>
          <w:rFonts w:ascii="Times New Roman" w:hAnsi="Times New Roman" w:cs="Times New Roman"/>
          <w:b/>
          <w:spacing w:val="-2"/>
        </w:rPr>
        <w:t>Услуги  «</w:t>
      </w:r>
      <w:r>
        <w:rPr>
          <w:rFonts w:ascii="Times New Roman" w:hAnsi="Times New Roman" w:cs="Times New Roman"/>
          <w:b/>
          <w:spacing w:val="-2"/>
        </w:rPr>
        <w:t xml:space="preserve">Организация отдыха и оздоровления детей в каникулярное время» </w:t>
      </w:r>
    </w:p>
    <w:p w:rsidR="00865FF7" w:rsidRDefault="00865FF7">
      <w:pPr>
        <w:spacing w:before="2"/>
        <w:rPr>
          <w:rFonts w:ascii="Times New Roman" w:hAnsi="Times New Roman" w:cs="Times New Roman"/>
        </w:rPr>
      </w:pPr>
    </w:p>
    <w:p w:rsidR="00865FF7" w:rsidRDefault="005001E7">
      <w:pPr>
        <w:tabs>
          <w:tab w:val="left" w:pos="1270"/>
        </w:tabs>
        <w:spacing w:before="2"/>
        <w:ind w:left="255" w:right="227" w:firstLine="709"/>
        <w:jc w:val="both"/>
        <w:rPr>
          <w:rFonts w:ascii="Times New Roman" w:hAnsi="Times New Roman" w:cs="Times New Roman"/>
        </w:rPr>
      </w:pPr>
      <w:r>
        <w:rPr>
          <w:rFonts w:ascii="Times New Roman" w:hAnsi="Times New Roman" w:cs="Times New Roman"/>
        </w:rPr>
        <w:t>Рассмотрев заявление о предоставлении Услуги «</w:t>
      </w:r>
      <w:r>
        <w:rPr>
          <w:rFonts w:ascii="Times New Roman" w:hAnsi="Times New Roman" w:cs="Times New Roman"/>
          <w:spacing w:val="-2"/>
        </w:rPr>
        <w:t>Организация отдыха и оздоровления детей в каникулярное время</w:t>
      </w:r>
      <w:r>
        <w:rPr>
          <w:rFonts w:ascii="Times New Roman" w:hAnsi="Times New Roman" w:cs="Times New Roman"/>
        </w:rPr>
        <w:t>» от «__» _____________ 20__ г. №_____________.</w:t>
      </w:r>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от  __________________________________</w:t>
      </w:r>
      <w:r>
        <w:rPr>
          <w:rFonts w:ascii="Times New Roman" w:hAnsi="Times New Roman" w:cs="Times New Roman"/>
        </w:rPr>
        <w:t>_______________________________</w:t>
      </w:r>
    </w:p>
    <w:p w:rsidR="00865FF7" w:rsidRDefault="005001E7">
      <w:pPr>
        <w:tabs>
          <w:tab w:val="left" w:pos="1270"/>
        </w:tabs>
        <w:spacing w:before="2"/>
        <w:ind w:left="255" w:right="227" w:firstLine="709"/>
        <w:jc w:val="both"/>
        <w:rPr>
          <w:rFonts w:ascii="Times New Roman" w:hAnsi="Times New Roman" w:cs="Times New Roman"/>
        </w:rPr>
      </w:pPr>
      <w:r>
        <w:rPr>
          <w:rFonts w:ascii="Times New Roman" w:hAnsi="Times New Roman" w:cs="Times New Roman"/>
        </w:rPr>
        <w:t xml:space="preserve">                             (фамилия, имя, отчество (при наличии) заявителя полностью)</w:t>
      </w:r>
    </w:p>
    <w:p w:rsidR="00865FF7" w:rsidRDefault="005001E7">
      <w:pPr>
        <w:tabs>
          <w:tab w:val="left" w:pos="1270"/>
        </w:tabs>
        <w:spacing w:before="2"/>
        <w:ind w:left="255" w:right="227"/>
        <w:jc w:val="both"/>
        <w:rPr>
          <w:rFonts w:ascii="Times New Roman" w:hAnsi="Times New Roman" w:cs="Times New Roman"/>
        </w:rPr>
      </w:pPr>
      <w:r>
        <w:rPr>
          <w:rFonts w:ascii="Times New Roman" w:hAnsi="Times New Roman" w:cs="Times New Roman"/>
        </w:rPr>
        <w:t>на основании  _________________________________________________________</w:t>
      </w:r>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____________________________________________________________________</w:t>
      </w:r>
    </w:p>
    <w:p w:rsidR="00865FF7" w:rsidRDefault="005001E7">
      <w:pPr>
        <w:tabs>
          <w:tab w:val="left" w:pos="1270"/>
        </w:tabs>
        <w:spacing w:before="2"/>
        <w:ind w:left="255" w:right="227"/>
        <w:jc w:val="center"/>
        <w:rPr>
          <w:rFonts w:ascii="Times New Roman" w:hAnsi="Times New Roman" w:cs="Times New Roman"/>
        </w:rPr>
      </w:pPr>
      <w:r>
        <w:rPr>
          <w:rFonts w:ascii="Times New Roman" w:hAnsi="Times New Roman" w:cs="Times New Roman"/>
        </w:rPr>
        <w:t>(наименование и реквизиты нормативного правового акта, принятого уполномоченным органом)</w:t>
      </w:r>
    </w:p>
    <w:p w:rsidR="00865FF7" w:rsidRDefault="005001E7">
      <w:pPr>
        <w:tabs>
          <w:tab w:val="left" w:pos="1270"/>
        </w:tabs>
        <w:spacing w:before="2"/>
        <w:ind w:left="255" w:right="227"/>
        <w:jc w:val="both"/>
        <w:rPr>
          <w:rFonts w:ascii="Times New Roman" w:hAnsi="Times New Roman" w:cs="Times New Roman"/>
        </w:rPr>
      </w:pPr>
      <w:r>
        <w:rPr>
          <w:rFonts w:ascii="Times New Roman" w:hAnsi="Times New Roman" w:cs="Times New Roman"/>
        </w:rPr>
        <w:t xml:space="preserve">отказано в получении путевки </w:t>
      </w:r>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____________________________________________________________________</w:t>
      </w:r>
      <w:r>
        <w:rPr>
          <w:rFonts w:ascii="Times New Roman" w:hAnsi="Times New Roman" w:cs="Times New Roman"/>
        </w:rPr>
        <w:t>_,</w:t>
      </w:r>
    </w:p>
    <w:p w:rsidR="00865FF7" w:rsidRDefault="005001E7">
      <w:pPr>
        <w:tabs>
          <w:tab w:val="left" w:pos="1270"/>
        </w:tabs>
        <w:spacing w:before="2"/>
        <w:ind w:left="255" w:right="227" w:firstLine="709"/>
        <w:jc w:val="center"/>
        <w:rPr>
          <w:rFonts w:ascii="Times New Roman" w:hAnsi="Times New Roman" w:cs="Times New Roman"/>
        </w:rPr>
      </w:pPr>
      <w:proofErr w:type="gramStart"/>
      <w:r>
        <w:rPr>
          <w:rFonts w:ascii="Times New Roman" w:hAnsi="Times New Roman" w:cs="Times New Roman"/>
        </w:rPr>
        <w:t>(фамилия, имя, отчество (при наличии) ребенка заявителя (полностью)</w:t>
      </w:r>
      <w:proofErr w:type="gramEnd"/>
    </w:p>
    <w:p w:rsidR="00865FF7" w:rsidRDefault="005001E7">
      <w:pPr>
        <w:tabs>
          <w:tab w:val="left" w:pos="1270"/>
        </w:tabs>
        <w:spacing w:before="2"/>
        <w:ind w:left="255" w:right="227"/>
        <w:jc w:val="both"/>
        <w:rPr>
          <w:rFonts w:ascii="Times New Roman" w:hAnsi="Times New Roman" w:cs="Times New Roman"/>
        </w:rPr>
      </w:pPr>
      <w:r>
        <w:rPr>
          <w:rFonts w:ascii="Times New Roman" w:hAnsi="Times New Roman" w:cs="Times New Roman"/>
        </w:rPr>
        <w:t>на основании: _________________________________________________________</w:t>
      </w:r>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______________________________________________________________________</w:t>
      </w:r>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_____________________________________________________________________.</w:t>
      </w:r>
    </w:p>
    <w:p w:rsidR="00865FF7" w:rsidRDefault="005001E7">
      <w:pPr>
        <w:tabs>
          <w:tab w:val="left" w:pos="1270"/>
        </w:tabs>
        <w:ind w:left="255" w:right="227" w:firstLine="709"/>
        <w:jc w:val="both"/>
        <w:rPr>
          <w:rFonts w:ascii="Times New Roman" w:hAnsi="Times New Roman" w:cs="Times New Roman"/>
        </w:rPr>
      </w:pPr>
      <w:r>
        <w:rPr>
          <w:rFonts w:ascii="Times New Roman" w:hAnsi="Times New Roman" w:cs="Times New Roman"/>
        </w:rPr>
        <w:t>Заявитель вправе повторно обратиться с заявлением о предоставлении Услуги «</w:t>
      </w:r>
      <w:r>
        <w:rPr>
          <w:rFonts w:ascii="Times New Roman" w:hAnsi="Times New Roman" w:cs="Times New Roman"/>
          <w:spacing w:val="-2"/>
        </w:rPr>
        <w:t>Организация отдыха и оздоровления детей в каникулярное время»</w:t>
      </w:r>
      <w:r>
        <w:rPr>
          <w:rFonts w:ascii="Times New Roman" w:hAnsi="Times New Roman" w:cs="Times New Roman"/>
        </w:rPr>
        <w:t xml:space="preserve"> после устранения указанного основания, послуживш</w:t>
      </w:r>
      <w:r>
        <w:rPr>
          <w:rFonts w:ascii="Times New Roman" w:hAnsi="Times New Roman" w:cs="Times New Roman"/>
        </w:rPr>
        <w:t>его причиной отказа, в уполномоченный орган:</w:t>
      </w:r>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____________________________________________________________________</w:t>
      </w:r>
    </w:p>
    <w:p w:rsidR="00865FF7" w:rsidRDefault="005001E7">
      <w:pPr>
        <w:tabs>
          <w:tab w:val="left" w:pos="1270"/>
        </w:tabs>
        <w:spacing w:before="2"/>
        <w:ind w:left="255" w:right="227" w:firstLine="709"/>
        <w:jc w:val="center"/>
        <w:rPr>
          <w:rFonts w:ascii="Times New Roman" w:hAnsi="Times New Roman" w:cs="Times New Roman"/>
        </w:rPr>
      </w:pPr>
      <w:r>
        <w:rPr>
          <w:rFonts w:ascii="Times New Roman" w:hAnsi="Times New Roman" w:cs="Times New Roman"/>
        </w:rPr>
        <w:t>(наименование уполномоченного органа)</w:t>
      </w:r>
    </w:p>
    <w:p w:rsidR="00865FF7" w:rsidRDefault="005001E7">
      <w:pPr>
        <w:tabs>
          <w:tab w:val="left" w:pos="1270"/>
        </w:tabs>
        <w:ind w:left="255" w:right="227" w:firstLine="709"/>
        <w:jc w:val="both"/>
        <w:rPr>
          <w:rFonts w:ascii="Times New Roman" w:hAnsi="Times New Roman" w:cs="Times New Roman"/>
        </w:rPr>
      </w:pPr>
      <w:r>
        <w:rPr>
          <w:rFonts w:ascii="Times New Roman" w:hAnsi="Times New Roman" w:cs="Times New Roman"/>
        </w:rPr>
        <w:t>Решение об отказе в предоставлении Услуги «</w:t>
      </w:r>
      <w:r>
        <w:rPr>
          <w:rFonts w:ascii="Times New Roman" w:hAnsi="Times New Roman" w:cs="Times New Roman"/>
          <w:spacing w:val="-2"/>
        </w:rPr>
        <w:t>Организация отдыха и оздоровления детей в каникулярное время</w:t>
      </w:r>
      <w:r>
        <w:rPr>
          <w:rFonts w:ascii="Times New Roman" w:hAnsi="Times New Roman" w:cs="Times New Roman"/>
        </w:rPr>
        <w:t>»</w:t>
      </w:r>
      <w:r>
        <w:rPr>
          <w:rFonts w:ascii="Times New Roman" w:hAnsi="Times New Roman" w:cs="Times New Roman"/>
        </w:rPr>
        <w:t xml:space="preserve"> может быть обжаловано в досудебном (внесудебном) порядке в соответствии с законодательством Российской Федерации</w:t>
      </w:r>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______________________         ___________       __________________________</w:t>
      </w:r>
    </w:p>
    <w:p w:rsidR="00865FF7" w:rsidRDefault="005001E7">
      <w:pPr>
        <w:tabs>
          <w:tab w:val="left" w:pos="1270"/>
        </w:tabs>
        <w:spacing w:before="2"/>
        <w:ind w:right="227"/>
        <w:jc w:val="both"/>
        <w:rPr>
          <w:rFonts w:ascii="Times New Roman" w:hAnsi="Times New Roman" w:cs="Times New Roman"/>
        </w:rPr>
      </w:pPr>
      <w:proofErr w:type="gramStart"/>
      <w:r>
        <w:rPr>
          <w:rFonts w:ascii="Times New Roman" w:hAnsi="Times New Roman" w:cs="Times New Roman"/>
        </w:rPr>
        <w:t>(должность руководителя            (подпись)                  (рас</w:t>
      </w:r>
      <w:r>
        <w:rPr>
          <w:rFonts w:ascii="Times New Roman" w:hAnsi="Times New Roman" w:cs="Times New Roman"/>
        </w:rPr>
        <w:t>шифровка подписи)</w:t>
      </w:r>
      <w:proofErr w:type="gramEnd"/>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уполномоченного органа</w:t>
      </w:r>
    </w:p>
    <w:p w:rsidR="00865FF7" w:rsidRDefault="005001E7">
      <w:pPr>
        <w:tabs>
          <w:tab w:val="left" w:pos="1270"/>
        </w:tabs>
        <w:spacing w:before="2"/>
        <w:ind w:right="227"/>
        <w:jc w:val="both"/>
        <w:rPr>
          <w:rFonts w:ascii="Times New Roman" w:hAnsi="Times New Roman" w:cs="Times New Roman"/>
        </w:rPr>
      </w:pPr>
      <w:r>
        <w:rPr>
          <w:rFonts w:ascii="Times New Roman" w:hAnsi="Times New Roman" w:cs="Times New Roman"/>
        </w:rPr>
        <w:t>Дата заполнения: «___» ____________ 20___ г.</w:t>
      </w: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p w:rsidR="00865FF7" w:rsidRDefault="00865FF7">
      <w:pPr>
        <w:ind w:right="147"/>
        <w:rPr>
          <w:rFonts w:ascii="Times New Roman" w:hAnsi="Times New Roman" w:cs="Times New Roman"/>
          <w:color w:val="auto"/>
        </w:rPr>
      </w:pPr>
    </w:p>
    <w:sectPr w:rsidR="00865FF7">
      <w:headerReference w:type="default" r:id="rId21"/>
      <w:headerReference w:type="first" r:id="rId22"/>
      <w:footerReference w:type="first" r:id="rId23"/>
      <w:pgSz w:w="11900" w:h="16840"/>
      <w:pgMar w:top="0" w:right="567" w:bottom="1134" w:left="1276" w:header="567" w:footer="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E7" w:rsidRDefault="005001E7">
      <w:r>
        <w:separator/>
      </w:r>
    </w:p>
  </w:endnote>
  <w:endnote w:type="continuationSeparator" w:id="0">
    <w:p w:rsidR="005001E7" w:rsidRDefault="0050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F7" w:rsidRDefault="00865FF7">
    <w:pPr>
      <w:pStyle w:val="af5"/>
      <w:jc w:val="center"/>
    </w:pPr>
  </w:p>
  <w:p w:rsidR="00865FF7" w:rsidRDefault="00865FF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E7" w:rsidRDefault="005001E7">
      <w:r>
        <w:separator/>
      </w:r>
    </w:p>
  </w:footnote>
  <w:footnote w:type="continuationSeparator" w:id="0">
    <w:p w:rsidR="005001E7" w:rsidRDefault="00500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F7" w:rsidRDefault="005001E7">
    <w:pPr>
      <w:pStyle w:val="aff"/>
      <w:spacing w:line="14" w:lineRule="auto"/>
      <w:rPr>
        <w:sz w:val="20"/>
      </w:rPr>
    </w:pPr>
    <w:r>
      <w:rPr>
        <w:noProof/>
        <w:lang w:eastAsia="ru-RU"/>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447725"/>
      <w:docPartObj>
        <w:docPartGallery w:val="Page Numbers (Top of Page)"/>
        <w:docPartUnique/>
      </w:docPartObj>
    </w:sdtPr>
    <w:sdtEndPr/>
    <w:sdtContent>
      <w:p w:rsidR="00865FF7" w:rsidRDefault="005001E7">
        <w:pPr>
          <w:pStyle w:val="af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454436">
          <w:rPr>
            <w:rFonts w:ascii="Times New Roman" w:hAnsi="Times New Roman" w:cs="Times New Roman"/>
            <w:noProof/>
          </w:rPr>
          <w:t>30</w:t>
        </w:r>
        <w:r>
          <w:rPr>
            <w:rFonts w:ascii="Times New Roman" w:hAnsi="Times New Roman" w:cs="Times New Roman"/>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F7" w:rsidRDefault="00865FF7">
    <w:pPr>
      <w:pStyle w:val="af3"/>
      <w:jc w:val="center"/>
      <w:rPr>
        <w:rFonts w:ascii="Times New Roman" w:hAnsi="Times New Roman" w:cs="Times New Roman"/>
      </w:rPr>
    </w:pPr>
  </w:p>
  <w:p w:rsidR="00865FF7" w:rsidRDefault="00865FF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70CA"/>
    <w:multiLevelType w:val="hybridMultilevel"/>
    <w:tmpl w:val="AD201CF6"/>
    <w:lvl w:ilvl="0" w:tplc="7578F87C">
      <w:start w:val="1"/>
      <w:numFmt w:val="decimal"/>
      <w:suff w:val="space"/>
      <w:lvlText w:val="%1)"/>
      <w:lvlJc w:val="left"/>
      <w:pPr>
        <w:ind w:left="2912" w:hanging="360"/>
      </w:pPr>
      <w:rPr>
        <w:rFonts w:hint="default"/>
      </w:rPr>
    </w:lvl>
    <w:lvl w:ilvl="1" w:tplc="36A24E40">
      <w:start w:val="1"/>
      <w:numFmt w:val="lowerLetter"/>
      <w:lvlText w:val="%2."/>
      <w:lvlJc w:val="left"/>
      <w:pPr>
        <w:ind w:left="3632" w:hanging="360"/>
      </w:pPr>
    </w:lvl>
    <w:lvl w:ilvl="2" w:tplc="3E0A9234">
      <w:start w:val="1"/>
      <w:numFmt w:val="lowerRoman"/>
      <w:lvlText w:val="%3."/>
      <w:lvlJc w:val="right"/>
      <w:pPr>
        <w:ind w:left="4352" w:hanging="180"/>
      </w:pPr>
    </w:lvl>
    <w:lvl w:ilvl="3" w:tplc="6E28693A">
      <w:start w:val="1"/>
      <w:numFmt w:val="decimal"/>
      <w:lvlText w:val="%4."/>
      <w:lvlJc w:val="left"/>
      <w:pPr>
        <w:ind w:left="5072" w:hanging="360"/>
      </w:pPr>
    </w:lvl>
    <w:lvl w:ilvl="4" w:tplc="342841F8">
      <w:start w:val="1"/>
      <w:numFmt w:val="lowerLetter"/>
      <w:lvlText w:val="%5."/>
      <w:lvlJc w:val="left"/>
      <w:pPr>
        <w:ind w:left="5792" w:hanging="360"/>
      </w:pPr>
    </w:lvl>
    <w:lvl w:ilvl="5" w:tplc="567C382C">
      <w:start w:val="1"/>
      <w:numFmt w:val="lowerRoman"/>
      <w:lvlText w:val="%6."/>
      <w:lvlJc w:val="right"/>
      <w:pPr>
        <w:ind w:left="6512" w:hanging="180"/>
      </w:pPr>
    </w:lvl>
    <w:lvl w:ilvl="6" w:tplc="75106F06">
      <w:start w:val="1"/>
      <w:numFmt w:val="decimal"/>
      <w:lvlText w:val="%7."/>
      <w:lvlJc w:val="left"/>
      <w:pPr>
        <w:ind w:left="7232" w:hanging="360"/>
      </w:pPr>
    </w:lvl>
    <w:lvl w:ilvl="7" w:tplc="D3526C0E">
      <w:start w:val="1"/>
      <w:numFmt w:val="lowerLetter"/>
      <w:lvlText w:val="%8."/>
      <w:lvlJc w:val="left"/>
      <w:pPr>
        <w:ind w:left="7952" w:hanging="360"/>
      </w:pPr>
    </w:lvl>
    <w:lvl w:ilvl="8" w:tplc="DCA6527A">
      <w:start w:val="1"/>
      <w:numFmt w:val="lowerRoman"/>
      <w:lvlText w:val="%9."/>
      <w:lvlJc w:val="right"/>
      <w:pPr>
        <w:ind w:left="8672" w:hanging="180"/>
      </w:pPr>
    </w:lvl>
  </w:abstractNum>
  <w:abstractNum w:abstractNumId="1">
    <w:nsid w:val="11E07C99"/>
    <w:multiLevelType w:val="hybridMultilevel"/>
    <w:tmpl w:val="9CAAC7A4"/>
    <w:lvl w:ilvl="0" w:tplc="7F08F68E">
      <w:start w:val="1"/>
      <w:numFmt w:val="bullet"/>
      <w:lvlText w:val="-"/>
      <w:lvlJc w:val="left"/>
      <w:pPr>
        <w:ind w:left="102" w:hanging="300"/>
      </w:pPr>
      <w:rPr>
        <w:rFonts w:ascii="Times New Roman" w:eastAsia="Times New Roman" w:hAnsi="Times New Roman" w:cs="Times New Roman" w:hint="default"/>
        <w:b w:val="0"/>
        <w:bCs w:val="0"/>
        <w:i w:val="0"/>
        <w:iCs w:val="0"/>
        <w:sz w:val="24"/>
        <w:szCs w:val="24"/>
        <w:lang w:val="ru-RU" w:eastAsia="en-US" w:bidi="ar-SA"/>
      </w:rPr>
    </w:lvl>
    <w:lvl w:ilvl="1" w:tplc="6AE430F8">
      <w:start w:val="1"/>
      <w:numFmt w:val="bullet"/>
      <w:lvlText w:val="•"/>
      <w:lvlJc w:val="left"/>
      <w:pPr>
        <w:ind w:left="1046" w:hanging="300"/>
      </w:pPr>
      <w:rPr>
        <w:rFonts w:hint="default"/>
        <w:lang w:val="ru-RU" w:eastAsia="en-US" w:bidi="ar-SA"/>
      </w:rPr>
    </w:lvl>
    <w:lvl w:ilvl="2" w:tplc="08D2D944">
      <w:start w:val="1"/>
      <w:numFmt w:val="bullet"/>
      <w:lvlText w:val="•"/>
      <w:lvlJc w:val="left"/>
      <w:pPr>
        <w:ind w:left="1993" w:hanging="300"/>
      </w:pPr>
      <w:rPr>
        <w:rFonts w:hint="default"/>
        <w:lang w:val="ru-RU" w:eastAsia="en-US" w:bidi="ar-SA"/>
      </w:rPr>
    </w:lvl>
    <w:lvl w:ilvl="3" w:tplc="99585A18">
      <w:start w:val="1"/>
      <w:numFmt w:val="bullet"/>
      <w:lvlText w:val="•"/>
      <w:lvlJc w:val="left"/>
      <w:pPr>
        <w:ind w:left="2939" w:hanging="300"/>
      </w:pPr>
      <w:rPr>
        <w:rFonts w:hint="default"/>
        <w:lang w:val="ru-RU" w:eastAsia="en-US" w:bidi="ar-SA"/>
      </w:rPr>
    </w:lvl>
    <w:lvl w:ilvl="4" w:tplc="CE2AD17A">
      <w:start w:val="1"/>
      <w:numFmt w:val="bullet"/>
      <w:lvlText w:val="•"/>
      <w:lvlJc w:val="left"/>
      <w:pPr>
        <w:ind w:left="3886" w:hanging="300"/>
      </w:pPr>
      <w:rPr>
        <w:rFonts w:hint="default"/>
        <w:lang w:val="ru-RU" w:eastAsia="en-US" w:bidi="ar-SA"/>
      </w:rPr>
    </w:lvl>
    <w:lvl w:ilvl="5" w:tplc="C2A6F954">
      <w:start w:val="1"/>
      <w:numFmt w:val="bullet"/>
      <w:lvlText w:val="•"/>
      <w:lvlJc w:val="left"/>
      <w:pPr>
        <w:ind w:left="4833" w:hanging="300"/>
      </w:pPr>
      <w:rPr>
        <w:rFonts w:hint="default"/>
        <w:lang w:val="ru-RU" w:eastAsia="en-US" w:bidi="ar-SA"/>
      </w:rPr>
    </w:lvl>
    <w:lvl w:ilvl="6" w:tplc="D2967FA8">
      <w:start w:val="1"/>
      <w:numFmt w:val="bullet"/>
      <w:lvlText w:val="•"/>
      <w:lvlJc w:val="left"/>
      <w:pPr>
        <w:ind w:left="5779" w:hanging="300"/>
      </w:pPr>
      <w:rPr>
        <w:rFonts w:hint="default"/>
        <w:lang w:val="ru-RU" w:eastAsia="en-US" w:bidi="ar-SA"/>
      </w:rPr>
    </w:lvl>
    <w:lvl w:ilvl="7" w:tplc="E04C7AC4">
      <w:start w:val="1"/>
      <w:numFmt w:val="bullet"/>
      <w:lvlText w:val="•"/>
      <w:lvlJc w:val="left"/>
      <w:pPr>
        <w:ind w:left="6726" w:hanging="300"/>
      </w:pPr>
      <w:rPr>
        <w:rFonts w:hint="default"/>
        <w:lang w:val="ru-RU" w:eastAsia="en-US" w:bidi="ar-SA"/>
      </w:rPr>
    </w:lvl>
    <w:lvl w:ilvl="8" w:tplc="2A427A06">
      <w:start w:val="1"/>
      <w:numFmt w:val="bullet"/>
      <w:lvlText w:val="•"/>
      <w:lvlJc w:val="left"/>
      <w:pPr>
        <w:ind w:left="7673" w:hanging="300"/>
      </w:pPr>
      <w:rPr>
        <w:rFonts w:hint="default"/>
        <w:lang w:val="ru-RU" w:eastAsia="en-US" w:bidi="ar-SA"/>
      </w:rPr>
    </w:lvl>
  </w:abstractNum>
  <w:abstractNum w:abstractNumId="2">
    <w:nsid w:val="128A6916"/>
    <w:multiLevelType w:val="hybridMultilevel"/>
    <w:tmpl w:val="6B7E5CF8"/>
    <w:lvl w:ilvl="0" w:tplc="EFE00DCE">
      <w:start w:val="1"/>
      <w:numFmt w:val="bullet"/>
      <w:lvlText w:val=""/>
      <w:lvlJc w:val="left"/>
      <w:pPr>
        <w:ind w:left="822" w:hanging="360"/>
      </w:pPr>
      <w:rPr>
        <w:rFonts w:ascii="Symbol" w:eastAsia="Symbol" w:hAnsi="Symbol" w:cs="Symbol" w:hint="default"/>
        <w:b w:val="0"/>
        <w:bCs w:val="0"/>
        <w:i w:val="0"/>
        <w:iCs w:val="0"/>
        <w:sz w:val="24"/>
        <w:szCs w:val="24"/>
        <w:lang w:val="ru-RU" w:eastAsia="en-US" w:bidi="ar-SA"/>
      </w:rPr>
    </w:lvl>
    <w:lvl w:ilvl="1" w:tplc="1C681ACC">
      <w:start w:val="1"/>
      <w:numFmt w:val="bullet"/>
      <w:lvlText w:val="-"/>
      <w:lvlJc w:val="left"/>
      <w:pPr>
        <w:ind w:left="102" w:hanging="159"/>
      </w:pPr>
      <w:rPr>
        <w:rFonts w:ascii="Times New Roman" w:eastAsia="Times New Roman" w:hAnsi="Times New Roman" w:cs="Times New Roman" w:hint="default"/>
        <w:b w:val="0"/>
        <w:bCs w:val="0"/>
        <w:i w:val="0"/>
        <w:iCs w:val="0"/>
        <w:sz w:val="24"/>
        <w:szCs w:val="24"/>
        <w:lang w:val="ru-RU" w:eastAsia="en-US" w:bidi="ar-SA"/>
      </w:rPr>
    </w:lvl>
    <w:lvl w:ilvl="2" w:tplc="480EAD24">
      <w:start w:val="1"/>
      <w:numFmt w:val="bullet"/>
      <w:lvlText w:val="•"/>
      <w:lvlJc w:val="left"/>
      <w:pPr>
        <w:ind w:left="1791" w:hanging="159"/>
      </w:pPr>
      <w:rPr>
        <w:rFonts w:hint="default"/>
        <w:lang w:val="ru-RU" w:eastAsia="en-US" w:bidi="ar-SA"/>
      </w:rPr>
    </w:lvl>
    <w:lvl w:ilvl="3" w:tplc="BBF06154">
      <w:start w:val="1"/>
      <w:numFmt w:val="bullet"/>
      <w:lvlText w:val="•"/>
      <w:lvlJc w:val="left"/>
      <w:pPr>
        <w:ind w:left="2763" w:hanging="159"/>
      </w:pPr>
      <w:rPr>
        <w:rFonts w:hint="default"/>
        <w:lang w:val="ru-RU" w:eastAsia="en-US" w:bidi="ar-SA"/>
      </w:rPr>
    </w:lvl>
    <w:lvl w:ilvl="4" w:tplc="3342C21A">
      <w:start w:val="1"/>
      <w:numFmt w:val="bullet"/>
      <w:lvlText w:val="•"/>
      <w:lvlJc w:val="left"/>
      <w:pPr>
        <w:ind w:left="3735" w:hanging="159"/>
      </w:pPr>
      <w:rPr>
        <w:rFonts w:hint="default"/>
        <w:lang w:val="ru-RU" w:eastAsia="en-US" w:bidi="ar-SA"/>
      </w:rPr>
    </w:lvl>
    <w:lvl w:ilvl="5" w:tplc="D40ECA0C">
      <w:start w:val="1"/>
      <w:numFmt w:val="bullet"/>
      <w:lvlText w:val="•"/>
      <w:lvlJc w:val="left"/>
      <w:pPr>
        <w:ind w:left="4707" w:hanging="159"/>
      </w:pPr>
      <w:rPr>
        <w:rFonts w:hint="default"/>
        <w:lang w:val="ru-RU" w:eastAsia="en-US" w:bidi="ar-SA"/>
      </w:rPr>
    </w:lvl>
    <w:lvl w:ilvl="6" w:tplc="D790609A">
      <w:start w:val="1"/>
      <w:numFmt w:val="bullet"/>
      <w:lvlText w:val="•"/>
      <w:lvlJc w:val="left"/>
      <w:pPr>
        <w:ind w:left="5679" w:hanging="159"/>
      </w:pPr>
      <w:rPr>
        <w:rFonts w:hint="default"/>
        <w:lang w:val="ru-RU" w:eastAsia="en-US" w:bidi="ar-SA"/>
      </w:rPr>
    </w:lvl>
    <w:lvl w:ilvl="7" w:tplc="63CA949A">
      <w:start w:val="1"/>
      <w:numFmt w:val="bullet"/>
      <w:lvlText w:val="•"/>
      <w:lvlJc w:val="left"/>
      <w:pPr>
        <w:ind w:left="6650" w:hanging="159"/>
      </w:pPr>
      <w:rPr>
        <w:rFonts w:hint="default"/>
        <w:lang w:val="ru-RU" w:eastAsia="en-US" w:bidi="ar-SA"/>
      </w:rPr>
    </w:lvl>
    <w:lvl w:ilvl="8" w:tplc="48A69E24">
      <w:start w:val="1"/>
      <w:numFmt w:val="bullet"/>
      <w:lvlText w:val="•"/>
      <w:lvlJc w:val="left"/>
      <w:pPr>
        <w:ind w:left="7622" w:hanging="159"/>
      </w:pPr>
      <w:rPr>
        <w:rFonts w:hint="default"/>
        <w:lang w:val="ru-RU" w:eastAsia="en-US" w:bidi="ar-SA"/>
      </w:rPr>
    </w:lvl>
  </w:abstractNum>
  <w:abstractNum w:abstractNumId="3">
    <w:nsid w:val="14B634FC"/>
    <w:multiLevelType w:val="hybridMultilevel"/>
    <w:tmpl w:val="C8EA3E76"/>
    <w:lvl w:ilvl="0" w:tplc="B9A0BE22">
      <w:start w:val="1"/>
      <w:numFmt w:val="bullet"/>
      <w:lvlText w:val=""/>
      <w:lvlJc w:val="left"/>
      <w:pPr>
        <w:tabs>
          <w:tab w:val="num" w:pos="720"/>
        </w:tabs>
        <w:ind w:left="720" w:hanging="360"/>
      </w:pPr>
      <w:rPr>
        <w:rFonts w:ascii="Symbol" w:hAnsi="Symbol" w:hint="default"/>
        <w:sz w:val="20"/>
      </w:rPr>
    </w:lvl>
    <w:lvl w:ilvl="1" w:tplc="ADFAC128">
      <w:start w:val="1"/>
      <w:numFmt w:val="bullet"/>
      <w:lvlText w:val="o"/>
      <w:lvlJc w:val="left"/>
      <w:pPr>
        <w:tabs>
          <w:tab w:val="num" w:pos="1440"/>
        </w:tabs>
        <w:ind w:left="1440" w:hanging="360"/>
      </w:pPr>
      <w:rPr>
        <w:rFonts w:ascii="Courier New" w:hAnsi="Courier New" w:hint="default"/>
        <w:sz w:val="20"/>
      </w:rPr>
    </w:lvl>
    <w:lvl w:ilvl="2" w:tplc="D5F6B8B4">
      <w:start w:val="1"/>
      <w:numFmt w:val="bullet"/>
      <w:lvlText w:val=""/>
      <w:lvlJc w:val="left"/>
      <w:pPr>
        <w:tabs>
          <w:tab w:val="num" w:pos="2160"/>
        </w:tabs>
        <w:ind w:left="2160" w:hanging="360"/>
      </w:pPr>
      <w:rPr>
        <w:rFonts w:ascii="Wingdings" w:hAnsi="Wingdings" w:hint="default"/>
        <w:sz w:val="20"/>
      </w:rPr>
    </w:lvl>
    <w:lvl w:ilvl="3" w:tplc="7DF45E2A">
      <w:start w:val="1"/>
      <w:numFmt w:val="bullet"/>
      <w:lvlText w:val=""/>
      <w:lvlJc w:val="left"/>
      <w:pPr>
        <w:tabs>
          <w:tab w:val="num" w:pos="2880"/>
        </w:tabs>
        <w:ind w:left="2880" w:hanging="360"/>
      </w:pPr>
      <w:rPr>
        <w:rFonts w:ascii="Wingdings" w:hAnsi="Wingdings" w:hint="default"/>
        <w:sz w:val="20"/>
      </w:rPr>
    </w:lvl>
    <w:lvl w:ilvl="4" w:tplc="0B36567E">
      <w:start w:val="1"/>
      <w:numFmt w:val="bullet"/>
      <w:lvlText w:val=""/>
      <w:lvlJc w:val="left"/>
      <w:pPr>
        <w:tabs>
          <w:tab w:val="num" w:pos="3600"/>
        </w:tabs>
        <w:ind w:left="3600" w:hanging="360"/>
      </w:pPr>
      <w:rPr>
        <w:rFonts w:ascii="Wingdings" w:hAnsi="Wingdings" w:hint="default"/>
        <w:sz w:val="20"/>
      </w:rPr>
    </w:lvl>
    <w:lvl w:ilvl="5" w:tplc="B1B018EA">
      <w:start w:val="1"/>
      <w:numFmt w:val="bullet"/>
      <w:lvlText w:val=""/>
      <w:lvlJc w:val="left"/>
      <w:pPr>
        <w:tabs>
          <w:tab w:val="num" w:pos="4320"/>
        </w:tabs>
        <w:ind w:left="4320" w:hanging="360"/>
      </w:pPr>
      <w:rPr>
        <w:rFonts w:ascii="Wingdings" w:hAnsi="Wingdings" w:hint="default"/>
        <w:sz w:val="20"/>
      </w:rPr>
    </w:lvl>
    <w:lvl w:ilvl="6" w:tplc="4C20C746">
      <w:start w:val="1"/>
      <w:numFmt w:val="bullet"/>
      <w:lvlText w:val=""/>
      <w:lvlJc w:val="left"/>
      <w:pPr>
        <w:tabs>
          <w:tab w:val="num" w:pos="5040"/>
        </w:tabs>
        <w:ind w:left="5040" w:hanging="360"/>
      </w:pPr>
      <w:rPr>
        <w:rFonts w:ascii="Wingdings" w:hAnsi="Wingdings" w:hint="default"/>
        <w:sz w:val="20"/>
      </w:rPr>
    </w:lvl>
    <w:lvl w:ilvl="7" w:tplc="5056670E">
      <w:start w:val="1"/>
      <w:numFmt w:val="bullet"/>
      <w:lvlText w:val=""/>
      <w:lvlJc w:val="left"/>
      <w:pPr>
        <w:tabs>
          <w:tab w:val="num" w:pos="5760"/>
        </w:tabs>
        <w:ind w:left="5760" w:hanging="360"/>
      </w:pPr>
      <w:rPr>
        <w:rFonts w:ascii="Wingdings" w:hAnsi="Wingdings" w:hint="default"/>
        <w:sz w:val="20"/>
      </w:rPr>
    </w:lvl>
    <w:lvl w:ilvl="8" w:tplc="200A6D7C">
      <w:start w:val="1"/>
      <w:numFmt w:val="bullet"/>
      <w:lvlText w:val=""/>
      <w:lvlJc w:val="left"/>
      <w:pPr>
        <w:tabs>
          <w:tab w:val="num" w:pos="6480"/>
        </w:tabs>
        <w:ind w:left="6480" w:hanging="360"/>
      </w:pPr>
      <w:rPr>
        <w:rFonts w:ascii="Wingdings" w:hAnsi="Wingdings" w:hint="default"/>
        <w:sz w:val="20"/>
      </w:rPr>
    </w:lvl>
  </w:abstractNum>
  <w:abstractNum w:abstractNumId="4">
    <w:nsid w:val="17A7194F"/>
    <w:multiLevelType w:val="hybridMultilevel"/>
    <w:tmpl w:val="4BA6913E"/>
    <w:lvl w:ilvl="0" w:tplc="8B8614C4">
      <w:start w:val="1"/>
      <w:numFmt w:val="bullet"/>
      <w:lvlText w:val=""/>
      <w:lvlJc w:val="left"/>
      <w:pPr>
        <w:ind w:left="1260" w:hanging="360"/>
      </w:pPr>
      <w:rPr>
        <w:rFonts w:ascii="Symbol" w:hAnsi="Symbol" w:hint="default"/>
      </w:rPr>
    </w:lvl>
    <w:lvl w:ilvl="1" w:tplc="E7BE24FA">
      <w:start w:val="1"/>
      <w:numFmt w:val="bullet"/>
      <w:lvlText w:val="o"/>
      <w:lvlJc w:val="left"/>
      <w:pPr>
        <w:ind w:left="1980" w:hanging="360"/>
      </w:pPr>
      <w:rPr>
        <w:rFonts w:ascii="Courier New" w:hAnsi="Courier New" w:cs="Courier New" w:hint="default"/>
      </w:rPr>
    </w:lvl>
    <w:lvl w:ilvl="2" w:tplc="EEF03048">
      <w:start w:val="1"/>
      <w:numFmt w:val="bullet"/>
      <w:lvlText w:val=""/>
      <w:lvlJc w:val="left"/>
      <w:pPr>
        <w:ind w:left="2700" w:hanging="360"/>
      </w:pPr>
      <w:rPr>
        <w:rFonts w:ascii="Wingdings" w:hAnsi="Wingdings" w:hint="default"/>
      </w:rPr>
    </w:lvl>
    <w:lvl w:ilvl="3" w:tplc="AFD4EF90">
      <w:start w:val="1"/>
      <w:numFmt w:val="bullet"/>
      <w:pStyle w:val="4"/>
      <w:lvlText w:val=""/>
      <w:lvlJc w:val="left"/>
      <w:pPr>
        <w:ind w:left="4047" w:hanging="360"/>
      </w:pPr>
      <w:rPr>
        <w:rFonts w:ascii="Symbol" w:hAnsi="Symbol" w:hint="default"/>
      </w:rPr>
    </w:lvl>
    <w:lvl w:ilvl="4" w:tplc="FD10D15C">
      <w:start w:val="1"/>
      <w:numFmt w:val="bullet"/>
      <w:lvlText w:val="o"/>
      <w:lvlJc w:val="left"/>
      <w:pPr>
        <w:ind w:left="4140" w:hanging="360"/>
      </w:pPr>
      <w:rPr>
        <w:rFonts w:ascii="Courier New" w:hAnsi="Courier New" w:cs="Courier New" w:hint="default"/>
      </w:rPr>
    </w:lvl>
    <w:lvl w:ilvl="5" w:tplc="621C3098">
      <w:start w:val="1"/>
      <w:numFmt w:val="bullet"/>
      <w:lvlText w:val=""/>
      <w:lvlJc w:val="left"/>
      <w:pPr>
        <w:ind w:left="4860" w:hanging="360"/>
      </w:pPr>
      <w:rPr>
        <w:rFonts w:ascii="Wingdings" w:hAnsi="Wingdings" w:hint="default"/>
      </w:rPr>
    </w:lvl>
    <w:lvl w:ilvl="6" w:tplc="9C86304C">
      <w:start w:val="1"/>
      <w:numFmt w:val="bullet"/>
      <w:lvlText w:val=""/>
      <w:lvlJc w:val="left"/>
      <w:pPr>
        <w:ind w:left="5580" w:hanging="360"/>
      </w:pPr>
      <w:rPr>
        <w:rFonts w:ascii="Symbol" w:hAnsi="Symbol" w:hint="default"/>
      </w:rPr>
    </w:lvl>
    <w:lvl w:ilvl="7" w:tplc="38244C9E">
      <w:start w:val="1"/>
      <w:numFmt w:val="bullet"/>
      <w:lvlText w:val="o"/>
      <w:lvlJc w:val="left"/>
      <w:pPr>
        <w:ind w:left="6300" w:hanging="360"/>
      </w:pPr>
      <w:rPr>
        <w:rFonts w:ascii="Courier New" w:hAnsi="Courier New" w:cs="Courier New" w:hint="default"/>
      </w:rPr>
    </w:lvl>
    <w:lvl w:ilvl="8" w:tplc="A6AECA1A">
      <w:start w:val="1"/>
      <w:numFmt w:val="bullet"/>
      <w:lvlText w:val=""/>
      <w:lvlJc w:val="left"/>
      <w:pPr>
        <w:ind w:left="7020" w:hanging="360"/>
      </w:pPr>
      <w:rPr>
        <w:rFonts w:ascii="Wingdings" w:hAnsi="Wingdings" w:hint="default"/>
      </w:rPr>
    </w:lvl>
  </w:abstractNum>
  <w:abstractNum w:abstractNumId="5">
    <w:nsid w:val="19E3515A"/>
    <w:multiLevelType w:val="hybridMultilevel"/>
    <w:tmpl w:val="70224BAA"/>
    <w:lvl w:ilvl="0" w:tplc="0B96E5AA">
      <w:start w:val="2"/>
      <w:numFmt w:val="decimal"/>
      <w:lvlText w:val="%1)"/>
      <w:lvlJc w:val="left"/>
      <w:pPr>
        <w:ind w:left="1211" w:hanging="360"/>
      </w:pPr>
      <w:rPr>
        <w:rFonts w:hint="default"/>
      </w:rPr>
    </w:lvl>
    <w:lvl w:ilvl="1" w:tplc="43928384">
      <w:start w:val="1"/>
      <w:numFmt w:val="lowerLetter"/>
      <w:lvlText w:val="%2."/>
      <w:lvlJc w:val="left"/>
      <w:pPr>
        <w:ind w:left="1931" w:hanging="360"/>
      </w:pPr>
    </w:lvl>
    <w:lvl w:ilvl="2" w:tplc="F940A4FA">
      <w:start w:val="1"/>
      <w:numFmt w:val="lowerRoman"/>
      <w:lvlText w:val="%3."/>
      <w:lvlJc w:val="right"/>
      <w:pPr>
        <w:ind w:left="2651" w:hanging="180"/>
      </w:pPr>
    </w:lvl>
    <w:lvl w:ilvl="3" w:tplc="AABA38F4">
      <w:start w:val="1"/>
      <w:numFmt w:val="decimal"/>
      <w:lvlText w:val="%4."/>
      <w:lvlJc w:val="left"/>
      <w:pPr>
        <w:ind w:left="3371" w:hanging="360"/>
      </w:pPr>
    </w:lvl>
    <w:lvl w:ilvl="4" w:tplc="59CC8224">
      <w:start w:val="1"/>
      <w:numFmt w:val="lowerLetter"/>
      <w:lvlText w:val="%5."/>
      <w:lvlJc w:val="left"/>
      <w:pPr>
        <w:ind w:left="4091" w:hanging="360"/>
      </w:pPr>
    </w:lvl>
    <w:lvl w:ilvl="5" w:tplc="1212BE2A">
      <w:start w:val="1"/>
      <w:numFmt w:val="lowerRoman"/>
      <w:lvlText w:val="%6."/>
      <w:lvlJc w:val="right"/>
      <w:pPr>
        <w:ind w:left="4811" w:hanging="180"/>
      </w:pPr>
    </w:lvl>
    <w:lvl w:ilvl="6" w:tplc="FAEA87B4">
      <w:start w:val="1"/>
      <w:numFmt w:val="decimal"/>
      <w:lvlText w:val="%7."/>
      <w:lvlJc w:val="left"/>
      <w:pPr>
        <w:ind w:left="5531" w:hanging="360"/>
      </w:pPr>
    </w:lvl>
    <w:lvl w:ilvl="7" w:tplc="6E8670EE">
      <w:start w:val="1"/>
      <w:numFmt w:val="lowerLetter"/>
      <w:lvlText w:val="%8."/>
      <w:lvlJc w:val="left"/>
      <w:pPr>
        <w:ind w:left="6251" w:hanging="360"/>
      </w:pPr>
    </w:lvl>
    <w:lvl w:ilvl="8" w:tplc="D5ACA0A2">
      <w:start w:val="1"/>
      <w:numFmt w:val="lowerRoman"/>
      <w:lvlText w:val="%9."/>
      <w:lvlJc w:val="right"/>
      <w:pPr>
        <w:ind w:left="6971" w:hanging="180"/>
      </w:pPr>
    </w:lvl>
  </w:abstractNum>
  <w:abstractNum w:abstractNumId="6">
    <w:nsid w:val="1DF56DCA"/>
    <w:multiLevelType w:val="multilevel"/>
    <w:tmpl w:val="CCFEB5B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A7D4902"/>
    <w:multiLevelType w:val="multilevel"/>
    <w:tmpl w:val="D92876B2"/>
    <w:lvl w:ilvl="0">
      <w:start w:val="1"/>
      <w:numFmt w:val="decimal"/>
      <w:lvlText w:val="%1."/>
      <w:lvlJc w:val="left"/>
      <w:pPr>
        <w:ind w:left="360" w:hanging="360"/>
      </w:pPr>
      <w:rPr>
        <w:rFonts w:hint="default"/>
      </w:rPr>
    </w:lvl>
    <w:lvl w:ilvl="1">
      <w:start w:val="2"/>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8">
    <w:nsid w:val="2DED1E95"/>
    <w:multiLevelType w:val="multilevel"/>
    <w:tmpl w:val="13CE16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2C30A6"/>
    <w:multiLevelType w:val="hybridMultilevel"/>
    <w:tmpl w:val="0A4C70B2"/>
    <w:lvl w:ilvl="0" w:tplc="BCDE10D2">
      <w:start w:val="1"/>
      <w:numFmt w:val="bullet"/>
      <w:lvlText w:val=""/>
      <w:lvlJc w:val="left"/>
      <w:pPr>
        <w:tabs>
          <w:tab w:val="num" w:pos="720"/>
        </w:tabs>
        <w:ind w:left="720" w:hanging="360"/>
      </w:pPr>
      <w:rPr>
        <w:rFonts w:ascii="Symbol" w:hAnsi="Symbol"/>
        <w:sz w:val="20"/>
      </w:rPr>
    </w:lvl>
    <w:lvl w:ilvl="1" w:tplc="8C6A3890">
      <w:start w:val="1"/>
      <w:numFmt w:val="bullet"/>
      <w:lvlText w:val="o"/>
      <w:lvlJc w:val="left"/>
      <w:pPr>
        <w:tabs>
          <w:tab w:val="num" w:pos="1440"/>
        </w:tabs>
        <w:ind w:left="1440" w:hanging="360"/>
      </w:pPr>
      <w:rPr>
        <w:rFonts w:ascii="Courier New" w:hAnsi="Courier New"/>
        <w:sz w:val="20"/>
      </w:rPr>
    </w:lvl>
    <w:lvl w:ilvl="2" w:tplc="393E7A0E">
      <w:start w:val="1"/>
      <w:numFmt w:val="bullet"/>
      <w:lvlText w:val=""/>
      <w:lvlJc w:val="left"/>
      <w:pPr>
        <w:tabs>
          <w:tab w:val="num" w:pos="2160"/>
        </w:tabs>
        <w:ind w:left="2160" w:hanging="360"/>
      </w:pPr>
      <w:rPr>
        <w:rFonts w:ascii="Wingdings" w:hAnsi="Wingdings"/>
        <w:sz w:val="20"/>
      </w:rPr>
    </w:lvl>
    <w:lvl w:ilvl="3" w:tplc="E1A2A6E4">
      <w:start w:val="1"/>
      <w:numFmt w:val="bullet"/>
      <w:lvlText w:val=""/>
      <w:lvlJc w:val="left"/>
      <w:pPr>
        <w:tabs>
          <w:tab w:val="num" w:pos="2880"/>
        </w:tabs>
        <w:ind w:left="2880" w:hanging="360"/>
      </w:pPr>
      <w:rPr>
        <w:rFonts w:ascii="Wingdings" w:hAnsi="Wingdings"/>
        <w:sz w:val="20"/>
      </w:rPr>
    </w:lvl>
    <w:lvl w:ilvl="4" w:tplc="12CEA5AA">
      <w:start w:val="1"/>
      <w:numFmt w:val="bullet"/>
      <w:lvlText w:val=""/>
      <w:lvlJc w:val="left"/>
      <w:pPr>
        <w:tabs>
          <w:tab w:val="num" w:pos="3600"/>
        </w:tabs>
        <w:ind w:left="3600" w:hanging="360"/>
      </w:pPr>
      <w:rPr>
        <w:rFonts w:ascii="Wingdings" w:hAnsi="Wingdings"/>
        <w:sz w:val="20"/>
      </w:rPr>
    </w:lvl>
    <w:lvl w:ilvl="5" w:tplc="E118E8B4">
      <w:start w:val="1"/>
      <w:numFmt w:val="bullet"/>
      <w:lvlText w:val=""/>
      <w:lvlJc w:val="left"/>
      <w:pPr>
        <w:tabs>
          <w:tab w:val="num" w:pos="4320"/>
        </w:tabs>
        <w:ind w:left="4320" w:hanging="360"/>
      </w:pPr>
      <w:rPr>
        <w:rFonts w:ascii="Wingdings" w:hAnsi="Wingdings"/>
        <w:sz w:val="20"/>
      </w:rPr>
    </w:lvl>
    <w:lvl w:ilvl="6" w:tplc="F54AB1AE">
      <w:start w:val="1"/>
      <w:numFmt w:val="bullet"/>
      <w:lvlText w:val=""/>
      <w:lvlJc w:val="left"/>
      <w:pPr>
        <w:tabs>
          <w:tab w:val="num" w:pos="5040"/>
        </w:tabs>
        <w:ind w:left="5040" w:hanging="360"/>
      </w:pPr>
      <w:rPr>
        <w:rFonts w:ascii="Wingdings" w:hAnsi="Wingdings"/>
        <w:sz w:val="20"/>
      </w:rPr>
    </w:lvl>
    <w:lvl w:ilvl="7" w:tplc="013EF336">
      <w:start w:val="1"/>
      <w:numFmt w:val="bullet"/>
      <w:lvlText w:val=""/>
      <w:lvlJc w:val="left"/>
      <w:pPr>
        <w:tabs>
          <w:tab w:val="num" w:pos="5760"/>
        </w:tabs>
        <w:ind w:left="5760" w:hanging="360"/>
      </w:pPr>
      <w:rPr>
        <w:rFonts w:ascii="Wingdings" w:hAnsi="Wingdings"/>
        <w:sz w:val="20"/>
      </w:rPr>
    </w:lvl>
    <w:lvl w:ilvl="8" w:tplc="025E472A">
      <w:start w:val="1"/>
      <w:numFmt w:val="bullet"/>
      <w:lvlText w:val=""/>
      <w:lvlJc w:val="left"/>
      <w:pPr>
        <w:tabs>
          <w:tab w:val="num" w:pos="6480"/>
        </w:tabs>
        <w:ind w:left="6480" w:hanging="360"/>
      </w:pPr>
      <w:rPr>
        <w:rFonts w:ascii="Wingdings" w:hAnsi="Wingdings"/>
        <w:sz w:val="20"/>
      </w:rPr>
    </w:lvl>
  </w:abstractNum>
  <w:abstractNum w:abstractNumId="10">
    <w:nsid w:val="313D3A55"/>
    <w:multiLevelType w:val="multilevel"/>
    <w:tmpl w:val="18166D20"/>
    <w:lvl w:ilvl="0">
      <w:start w:val="1"/>
      <w:numFmt w:val="decimal"/>
      <w:lvlText w:val="%1."/>
      <w:lvlJc w:val="left"/>
      <w:pPr>
        <w:ind w:left="1070" w:hanging="360"/>
      </w:pPr>
      <w:rPr>
        <w:rFonts w:hint="default"/>
        <w:b w:val="0"/>
      </w:rPr>
    </w:lvl>
    <w:lvl w:ilvl="1">
      <w:start w:val="1"/>
      <w:numFmt w:val="decimal"/>
      <w:isLgl/>
      <w:lvlText w:val="%1.%2."/>
      <w:lvlJc w:val="left"/>
      <w:pPr>
        <w:ind w:left="1129" w:hanging="420"/>
      </w:pPr>
      <w:rPr>
        <w:rFonts w:hint="default"/>
        <w:b/>
      </w:rPr>
    </w:lvl>
    <w:lvl w:ilvl="2">
      <w:start w:val="1"/>
      <w:numFmt w:val="decimal"/>
      <w:isLgl/>
      <w:lvlText w:val="%1.%2.%3."/>
      <w:lvlJc w:val="left"/>
      <w:pPr>
        <w:ind w:left="1855"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1540FEB"/>
    <w:multiLevelType w:val="multilevel"/>
    <w:tmpl w:val="03C86638"/>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2">
    <w:nsid w:val="3D505553"/>
    <w:multiLevelType w:val="hybridMultilevel"/>
    <w:tmpl w:val="3A8A1650"/>
    <w:lvl w:ilvl="0" w:tplc="6DB2A70E">
      <w:start w:val="1"/>
      <w:numFmt w:val="decimal"/>
      <w:lvlText w:val="%1."/>
      <w:lvlJc w:val="left"/>
      <w:pPr>
        <w:ind w:left="644" w:hanging="360"/>
      </w:pPr>
      <w:rPr>
        <w:b/>
        <w:sz w:val="20"/>
        <w:szCs w:val="20"/>
      </w:rPr>
    </w:lvl>
    <w:lvl w:ilvl="1" w:tplc="6D6EAD48">
      <w:start w:val="1"/>
      <w:numFmt w:val="lowerLetter"/>
      <w:lvlText w:val="%2."/>
      <w:lvlJc w:val="left"/>
      <w:pPr>
        <w:ind w:left="1014" w:hanging="360"/>
      </w:pPr>
    </w:lvl>
    <w:lvl w:ilvl="2" w:tplc="1C1CC5D0">
      <w:start w:val="1"/>
      <w:numFmt w:val="lowerRoman"/>
      <w:lvlText w:val="%3."/>
      <w:lvlJc w:val="right"/>
      <w:pPr>
        <w:ind w:left="1734" w:hanging="180"/>
      </w:pPr>
    </w:lvl>
    <w:lvl w:ilvl="3" w:tplc="6826F786">
      <w:start w:val="1"/>
      <w:numFmt w:val="decimal"/>
      <w:lvlText w:val="%4."/>
      <w:lvlJc w:val="left"/>
      <w:pPr>
        <w:ind w:left="2454" w:hanging="360"/>
      </w:pPr>
    </w:lvl>
    <w:lvl w:ilvl="4" w:tplc="813A0834">
      <w:start w:val="1"/>
      <w:numFmt w:val="lowerLetter"/>
      <w:lvlText w:val="%5."/>
      <w:lvlJc w:val="left"/>
      <w:pPr>
        <w:ind w:left="3174" w:hanging="360"/>
      </w:pPr>
    </w:lvl>
    <w:lvl w:ilvl="5" w:tplc="0FC443A2">
      <w:start w:val="1"/>
      <w:numFmt w:val="lowerRoman"/>
      <w:lvlText w:val="%6."/>
      <w:lvlJc w:val="right"/>
      <w:pPr>
        <w:ind w:left="3894" w:hanging="180"/>
      </w:pPr>
    </w:lvl>
    <w:lvl w:ilvl="6" w:tplc="10700BAE">
      <w:start w:val="1"/>
      <w:numFmt w:val="decimal"/>
      <w:lvlText w:val="%7."/>
      <w:lvlJc w:val="left"/>
      <w:pPr>
        <w:ind w:left="4614" w:hanging="360"/>
      </w:pPr>
    </w:lvl>
    <w:lvl w:ilvl="7" w:tplc="9222A898">
      <w:start w:val="1"/>
      <w:numFmt w:val="lowerLetter"/>
      <w:lvlText w:val="%8."/>
      <w:lvlJc w:val="left"/>
      <w:pPr>
        <w:ind w:left="5334" w:hanging="360"/>
      </w:pPr>
    </w:lvl>
    <w:lvl w:ilvl="8" w:tplc="52700B62">
      <w:start w:val="1"/>
      <w:numFmt w:val="lowerRoman"/>
      <w:lvlText w:val="%9."/>
      <w:lvlJc w:val="right"/>
      <w:pPr>
        <w:ind w:left="6054" w:hanging="180"/>
      </w:pPr>
    </w:lvl>
  </w:abstractNum>
  <w:abstractNum w:abstractNumId="13">
    <w:nsid w:val="3DA34411"/>
    <w:multiLevelType w:val="hybridMultilevel"/>
    <w:tmpl w:val="2056F410"/>
    <w:lvl w:ilvl="0" w:tplc="9FFC25D0">
      <w:start w:val="1"/>
      <w:numFmt w:val="bullet"/>
      <w:lvlText w:val=""/>
      <w:lvlJc w:val="left"/>
      <w:pPr>
        <w:ind w:left="720" w:hanging="360"/>
      </w:pPr>
      <w:rPr>
        <w:rFonts w:ascii="Symbol" w:hAnsi="Symbol" w:hint="default"/>
      </w:rPr>
    </w:lvl>
    <w:lvl w:ilvl="1" w:tplc="10A04120">
      <w:start w:val="1"/>
      <w:numFmt w:val="bullet"/>
      <w:lvlText w:val="o"/>
      <w:lvlJc w:val="left"/>
      <w:pPr>
        <w:ind w:left="1440" w:hanging="360"/>
      </w:pPr>
      <w:rPr>
        <w:rFonts w:ascii="Courier New" w:hAnsi="Courier New" w:cs="Courier New" w:hint="default"/>
      </w:rPr>
    </w:lvl>
    <w:lvl w:ilvl="2" w:tplc="F7A2BFB6">
      <w:start w:val="1"/>
      <w:numFmt w:val="bullet"/>
      <w:lvlText w:val=""/>
      <w:lvlJc w:val="left"/>
      <w:pPr>
        <w:ind w:left="2160" w:hanging="360"/>
      </w:pPr>
      <w:rPr>
        <w:rFonts w:ascii="Wingdings" w:hAnsi="Wingdings" w:hint="default"/>
      </w:rPr>
    </w:lvl>
    <w:lvl w:ilvl="3" w:tplc="4756030E">
      <w:start w:val="1"/>
      <w:numFmt w:val="bullet"/>
      <w:lvlText w:val=""/>
      <w:lvlJc w:val="left"/>
      <w:pPr>
        <w:ind w:left="2880" w:hanging="360"/>
      </w:pPr>
      <w:rPr>
        <w:rFonts w:ascii="Symbol" w:hAnsi="Symbol" w:hint="default"/>
      </w:rPr>
    </w:lvl>
    <w:lvl w:ilvl="4" w:tplc="A60A5D04">
      <w:start w:val="1"/>
      <w:numFmt w:val="bullet"/>
      <w:lvlText w:val="o"/>
      <w:lvlJc w:val="left"/>
      <w:pPr>
        <w:ind w:left="3600" w:hanging="360"/>
      </w:pPr>
      <w:rPr>
        <w:rFonts w:ascii="Courier New" w:hAnsi="Courier New" w:cs="Courier New" w:hint="default"/>
      </w:rPr>
    </w:lvl>
    <w:lvl w:ilvl="5" w:tplc="E8B0688C">
      <w:start w:val="1"/>
      <w:numFmt w:val="bullet"/>
      <w:lvlText w:val=""/>
      <w:lvlJc w:val="left"/>
      <w:pPr>
        <w:ind w:left="4320" w:hanging="360"/>
      </w:pPr>
      <w:rPr>
        <w:rFonts w:ascii="Wingdings" w:hAnsi="Wingdings" w:hint="default"/>
      </w:rPr>
    </w:lvl>
    <w:lvl w:ilvl="6" w:tplc="261410F6">
      <w:start w:val="1"/>
      <w:numFmt w:val="bullet"/>
      <w:lvlText w:val=""/>
      <w:lvlJc w:val="left"/>
      <w:pPr>
        <w:ind w:left="5040" w:hanging="360"/>
      </w:pPr>
      <w:rPr>
        <w:rFonts w:ascii="Symbol" w:hAnsi="Symbol" w:hint="default"/>
      </w:rPr>
    </w:lvl>
    <w:lvl w:ilvl="7" w:tplc="2B20D220">
      <w:start w:val="1"/>
      <w:numFmt w:val="bullet"/>
      <w:lvlText w:val="o"/>
      <w:lvlJc w:val="left"/>
      <w:pPr>
        <w:ind w:left="5760" w:hanging="360"/>
      </w:pPr>
      <w:rPr>
        <w:rFonts w:ascii="Courier New" w:hAnsi="Courier New" w:cs="Courier New" w:hint="default"/>
      </w:rPr>
    </w:lvl>
    <w:lvl w:ilvl="8" w:tplc="CC08C8C2">
      <w:start w:val="1"/>
      <w:numFmt w:val="bullet"/>
      <w:lvlText w:val=""/>
      <w:lvlJc w:val="left"/>
      <w:pPr>
        <w:ind w:left="6480" w:hanging="360"/>
      </w:pPr>
      <w:rPr>
        <w:rFonts w:ascii="Wingdings" w:hAnsi="Wingdings" w:hint="default"/>
      </w:rPr>
    </w:lvl>
  </w:abstractNum>
  <w:abstractNum w:abstractNumId="14">
    <w:nsid w:val="42A61EAC"/>
    <w:multiLevelType w:val="hybridMultilevel"/>
    <w:tmpl w:val="C0983206"/>
    <w:lvl w:ilvl="0" w:tplc="8B92D086">
      <w:start w:val="1"/>
      <w:numFmt w:val="decimal"/>
      <w:lvlText w:val="3.2.5.%1."/>
      <w:lvlJc w:val="left"/>
    </w:lvl>
    <w:lvl w:ilvl="1" w:tplc="369C5FAA">
      <w:start w:val="1"/>
      <w:numFmt w:val="bullet"/>
      <w:lvlText w:val=""/>
      <w:lvlJc w:val="left"/>
    </w:lvl>
    <w:lvl w:ilvl="2" w:tplc="70281616">
      <w:start w:val="1"/>
      <w:numFmt w:val="bullet"/>
      <w:lvlText w:val=""/>
      <w:lvlJc w:val="left"/>
    </w:lvl>
    <w:lvl w:ilvl="3" w:tplc="AD701E2C">
      <w:start w:val="1"/>
      <w:numFmt w:val="bullet"/>
      <w:lvlText w:val=""/>
      <w:lvlJc w:val="left"/>
    </w:lvl>
    <w:lvl w:ilvl="4" w:tplc="CF242570">
      <w:start w:val="1"/>
      <w:numFmt w:val="bullet"/>
      <w:lvlText w:val=""/>
      <w:lvlJc w:val="left"/>
    </w:lvl>
    <w:lvl w:ilvl="5" w:tplc="8520952C">
      <w:start w:val="1"/>
      <w:numFmt w:val="bullet"/>
      <w:lvlText w:val=""/>
      <w:lvlJc w:val="left"/>
    </w:lvl>
    <w:lvl w:ilvl="6" w:tplc="360A7E0A">
      <w:start w:val="1"/>
      <w:numFmt w:val="bullet"/>
      <w:lvlText w:val=""/>
      <w:lvlJc w:val="left"/>
    </w:lvl>
    <w:lvl w:ilvl="7" w:tplc="E8CA4B44">
      <w:start w:val="1"/>
      <w:numFmt w:val="bullet"/>
      <w:lvlText w:val=""/>
      <w:lvlJc w:val="left"/>
    </w:lvl>
    <w:lvl w:ilvl="8" w:tplc="C3B4414E">
      <w:start w:val="1"/>
      <w:numFmt w:val="bullet"/>
      <w:lvlText w:val=""/>
      <w:lvlJc w:val="left"/>
    </w:lvl>
  </w:abstractNum>
  <w:abstractNum w:abstractNumId="15">
    <w:nsid w:val="474D084F"/>
    <w:multiLevelType w:val="hybridMultilevel"/>
    <w:tmpl w:val="E17C136C"/>
    <w:lvl w:ilvl="0" w:tplc="7DEC30F0">
      <w:start w:val="1"/>
      <w:numFmt w:val="bullet"/>
      <w:lvlText w:val=""/>
      <w:lvlJc w:val="left"/>
      <w:pPr>
        <w:tabs>
          <w:tab w:val="num" w:pos="720"/>
        </w:tabs>
        <w:ind w:left="720" w:hanging="360"/>
      </w:pPr>
      <w:rPr>
        <w:rFonts w:ascii="Symbol" w:hAnsi="Symbol"/>
        <w:sz w:val="20"/>
      </w:rPr>
    </w:lvl>
    <w:lvl w:ilvl="1" w:tplc="C75CC776">
      <w:start w:val="1"/>
      <w:numFmt w:val="bullet"/>
      <w:lvlText w:val="o"/>
      <w:lvlJc w:val="left"/>
      <w:pPr>
        <w:tabs>
          <w:tab w:val="num" w:pos="1440"/>
        </w:tabs>
        <w:ind w:left="1440" w:hanging="360"/>
      </w:pPr>
      <w:rPr>
        <w:rFonts w:ascii="Courier New" w:hAnsi="Courier New"/>
        <w:sz w:val="20"/>
      </w:rPr>
    </w:lvl>
    <w:lvl w:ilvl="2" w:tplc="81DC59EE">
      <w:start w:val="1"/>
      <w:numFmt w:val="bullet"/>
      <w:lvlText w:val=""/>
      <w:lvlJc w:val="left"/>
      <w:pPr>
        <w:tabs>
          <w:tab w:val="num" w:pos="2160"/>
        </w:tabs>
        <w:ind w:left="2160" w:hanging="360"/>
      </w:pPr>
      <w:rPr>
        <w:rFonts w:ascii="Wingdings" w:hAnsi="Wingdings"/>
        <w:sz w:val="20"/>
      </w:rPr>
    </w:lvl>
    <w:lvl w:ilvl="3" w:tplc="5876FBA8">
      <w:start w:val="1"/>
      <w:numFmt w:val="bullet"/>
      <w:lvlText w:val=""/>
      <w:lvlJc w:val="left"/>
      <w:pPr>
        <w:tabs>
          <w:tab w:val="num" w:pos="2880"/>
        </w:tabs>
        <w:ind w:left="2880" w:hanging="360"/>
      </w:pPr>
      <w:rPr>
        <w:rFonts w:ascii="Wingdings" w:hAnsi="Wingdings"/>
        <w:sz w:val="20"/>
      </w:rPr>
    </w:lvl>
    <w:lvl w:ilvl="4" w:tplc="EA7423AC">
      <w:start w:val="1"/>
      <w:numFmt w:val="bullet"/>
      <w:lvlText w:val=""/>
      <w:lvlJc w:val="left"/>
      <w:pPr>
        <w:tabs>
          <w:tab w:val="num" w:pos="3600"/>
        </w:tabs>
        <w:ind w:left="3600" w:hanging="360"/>
      </w:pPr>
      <w:rPr>
        <w:rFonts w:ascii="Wingdings" w:hAnsi="Wingdings"/>
        <w:sz w:val="20"/>
      </w:rPr>
    </w:lvl>
    <w:lvl w:ilvl="5" w:tplc="BEAC461A">
      <w:start w:val="1"/>
      <w:numFmt w:val="bullet"/>
      <w:lvlText w:val=""/>
      <w:lvlJc w:val="left"/>
      <w:pPr>
        <w:tabs>
          <w:tab w:val="num" w:pos="4320"/>
        </w:tabs>
        <w:ind w:left="4320" w:hanging="360"/>
      </w:pPr>
      <w:rPr>
        <w:rFonts w:ascii="Wingdings" w:hAnsi="Wingdings"/>
        <w:sz w:val="20"/>
      </w:rPr>
    </w:lvl>
    <w:lvl w:ilvl="6" w:tplc="CF187E3C">
      <w:start w:val="1"/>
      <w:numFmt w:val="bullet"/>
      <w:lvlText w:val=""/>
      <w:lvlJc w:val="left"/>
      <w:pPr>
        <w:tabs>
          <w:tab w:val="num" w:pos="5040"/>
        </w:tabs>
        <w:ind w:left="5040" w:hanging="360"/>
      </w:pPr>
      <w:rPr>
        <w:rFonts w:ascii="Wingdings" w:hAnsi="Wingdings"/>
        <w:sz w:val="20"/>
      </w:rPr>
    </w:lvl>
    <w:lvl w:ilvl="7" w:tplc="33BAACE6">
      <w:start w:val="1"/>
      <w:numFmt w:val="bullet"/>
      <w:lvlText w:val=""/>
      <w:lvlJc w:val="left"/>
      <w:pPr>
        <w:tabs>
          <w:tab w:val="num" w:pos="5760"/>
        </w:tabs>
        <w:ind w:left="5760" w:hanging="360"/>
      </w:pPr>
      <w:rPr>
        <w:rFonts w:ascii="Wingdings" w:hAnsi="Wingdings"/>
        <w:sz w:val="20"/>
      </w:rPr>
    </w:lvl>
    <w:lvl w:ilvl="8" w:tplc="7108D520">
      <w:start w:val="1"/>
      <w:numFmt w:val="bullet"/>
      <w:lvlText w:val=""/>
      <w:lvlJc w:val="left"/>
      <w:pPr>
        <w:tabs>
          <w:tab w:val="num" w:pos="6480"/>
        </w:tabs>
        <w:ind w:left="6480" w:hanging="360"/>
      </w:pPr>
      <w:rPr>
        <w:rFonts w:ascii="Wingdings" w:hAnsi="Wingdings"/>
        <w:sz w:val="20"/>
      </w:rPr>
    </w:lvl>
  </w:abstractNum>
  <w:abstractNum w:abstractNumId="16">
    <w:nsid w:val="49EE01C0"/>
    <w:multiLevelType w:val="hybridMultilevel"/>
    <w:tmpl w:val="AEC0A7CA"/>
    <w:lvl w:ilvl="0" w:tplc="8F76187A">
      <w:start w:val="1"/>
      <w:numFmt w:val="bullet"/>
      <w:lvlText w:val=""/>
      <w:lvlJc w:val="left"/>
      <w:pPr>
        <w:ind w:left="1799" w:hanging="360"/>
      </w:pPr>
      <w:rPr>
        <w:rFonts w:ascii="Symbol" w:hAnsi="Symbol" w:hint="default"/>
      </w:rPr>
    </w:lvl>
    <w:lvl w:ilvl="1" w:tplc="76AE572E">
      <w:start w:val="1"/>
      <w:numFmt w:val="bullet"/>
      <w:lvlText w:val="o"/>
      <w:lvlJc w:val="left"/>
      <w:pPr>
        <w:ind w:left="1980" w:hanging="360"/>
      </w:pPr>
      <w:rPr>
        <w:rFonts w:ascii="Courier New" w:hAnsi="Courier New" w:cs="Courier New" w:hint="default"/>
      </w:rPr>
    </w:lvl>
    <w:lvl w:ilvl="2" w:tplc="F6FA8F24">
      <w:start w:val="1"/>
      <w:numFmt w:val="bullet"/>
      <w:lvlText w:val=""/>
      <w:lvlJc w:val="left"/>
      <w:pPr>
        <w:ind w:left="2700" w:hanging="360"/>
      </w:pPr>
      <w:rPr>
        <w:rFonts w:ascii="Wingdings" w:hAnsi="Wingdings" w:hint="default"/>
      </w:rPr>
    </w:lvl>
    <w:lvl w:ilvl="3" w:tplc="0038D80C">
      <w:start w:val="1"/>
      <w:numFmt w:val="bullet"/>
      <w:lvlText w:val=""/>
      <w:lvlJc w:val="left"/>
      <w:pPr>
        <w:ind w:left="3420" w:hanging="360"/>
      </w:pPr>
      <w:rPr>
        <w:rFonts w:ascii="Symbol" w:hAnsi="Symbol" w:hint="default"/>
      </w:rPr>
    </w:lvl>
    <w:lvl w:ilvl="4" w:tplc="BD76EE70">
      <w:start w:val="1"/>
      <w:numFmt w:val="bullet"/>
      <w:lvlText w:val="o"/>
      <w:lvlJc w:val="left"/>
      <w:pPr>
        <w:ind w:left="4140" w:hanging="360"/>
      </w:pPr>
      <w:rPr>
        <w:rFonts w:ascii="Courier New" w:hAnsi="Courier New" w:cs="Courier New" w:hint="default"/>
      </w:rPr>
    </w:lvl>
    <w:lvl w:ilvl="5" w:tplc="CA26C4D4">
      <w:start w:val="1"/>
      <w:numFmt w:val="bullet"/>
      <w:lvlText w:val=""/>
      <w:lvlJc w:val="left"/>
      <w:pPr>
        <w:ind w:left="4860" w:hanging="360"/>
      </w:pPr>
      <w:rPr>
        <w:rFonts w:ascii="Wingdings" w:hAnsi="Wingdings" w:hint="default"/>
      </w:rPr>
    </w:lvl>
    <w:lvl w:ilvl="6" w:tplc="B532C4C4">
      <w:start w:val="1"/>
      <w:numFmt w:val="bullet"/>
      <w:lvlText w:val=""/>
      <w:lvlJc w:val="left"/>
      <w:pPr>
        <w:ind w:left="5580" w:hanging="360"/>
      </w:pPr>
      <w:rPr>
        <w:rFonts w:ascii="Symbol" w:hAnsi="Symbol" w:hint="default"/>
      </w:rPr>
    </w:lvl>
    <w:lvl w:ilvl="7" w:tplc="22E4FD9A">
      <w:start w:val="1"/>
      <w:numFmt w:val="bullet"/>
      <w:lvlText w:val="o"/>
      <w:lvlJc w:val="left"/>
      <w:pPr>
        <w:ind w:left="6300" w:hanging="360"/>
      </w:pPr>
      <w:rPr>
        <w:rFonts w:ascii="Courier New" w:hAnsi="Courier New" w:cs="Courier New" w:hint="default"/>
      </w:rPr>
    </w:lvl>
    <w:lvl w:ilvl="8" w:tplc="B9441E2E">
      <w:start w:val="1"/>
      <w:numFmt w:val="bullet"/>
      <w:lvlText w:val=""/>
      <w:lvlJc w:val="left"/>
      <w:pPr>
        <w:ind w:left="7020" w:hanging="360"/>
      </w:pPr>
      <w:rPr>
        <w:rFonts w:ascii="Wingdings" w:hAnsi="Wingdings" w:hint="default"/>
      </w:rPr>
    </w:lvl>
  </w:abstractNum>
  <w:abstractNum w:abstractNumId="17">
    <w:nsid w:val="4CA52A6B"/>
    <w:multiLevelType w:val="hybridMultilevel"/>
    <w:tmpl w:val="2D2A2294"/>
    <w:lvl w:ilvl="0" w:tplc="F8847B26">
      <w:start w:val="1"/>
      <w:numFmt w:val="bullet"/>
      <w:lvlText w:val="В"/>
      <w:lvlJc w:val="left"/>
    </w:lvl>
    <w:lvl w:ilvl="1" w:tplc="C0784BB6">
      <w:start w:val="1"/>
      <w:numFmt w:val="bullet"/>
      <w:lvlText w:val=""/>
      <w:lvlJc w:val="left"/>
    </w:lvl>
    <w:lvl w:ilvl="2" w:tplc="1E646BF6">
      <w:start w:val="1"/>
      <w:numFmt w:val="bullet"/>
      <w:lvlText w:val=""/>
      <w:lvlJc w:val="left"/>
    </w:lvl>
    <w:lvl w:ilvl="3" w:tplc="281C11F8">
      <w:start w:val="1"/>
      <w:numFmt w:val="bullet"/>
      <w:lvlText w:val=""/>
      <w:lvlJc w:val="left"/>
    </w:lvl>
    <w:lvl w:ilvl="4" w:tplc="C0AAD85A">
      <w:start w:val="1"/>
      <w:numFmt w:val="bullet"/>
      <w:lvlText w:val=""/>
      <w:lvlJc w:val="left"/>
    </w:lvl>
    <w:lvl w:ilvl="5" w:tplc="A9C21C62">
      <w:start w:val="1"/>
      <w:numFmt w:val="bullet"/>
      <w:lvlText w:val=""/>
      <w:lvlJc w:val="left"/>
    </w:lvl>
    <w:lvl w:ilvl="6" w:tplc="5C2A1EF0">
      <w:start w:val="1"/>
      <w:numFmt w:val="bullet"/>
      <w:lvlText w:val=""/>
      <w:lvlJc w:val="left"/>
    </w:lvl>
    <w:lvl w:ilvl="7" w:tplc="1FA8C638">
      <w:start w:val="1"/>
      <w:numFmt w:val="bullet"/>
      <w:lvlText w:val=""/>
      <w:lvlJc w:val="left"/>
    </w:lvl>
    <w:lvl w:ilvl="8" w:tplc="FCB2D52C">
      <w:start w:val="1"/>
      <w:numFmt w:val="bullet"/>
      <w:lvlText w:val=""/>
      <w:lvlJc w:val="left"/>
    </w:lvl>
  </w:abstractNum>
  <w:abstractNum w:abstractNumId="18">
    <w:nsid w:val="506E47FF"/>
    <w:multiLevelType w:val="hybridMultilevel"/>
    <w:tmpl w:val="9BF6AC8A"/>
    <w:lvl w:ilvl="0" w:tplc="DBDE6D18">
      <w:start w:val="6"/>
      <w:numFmt w:val="decimal"/>
      <w:lvlText w:val="%1."/>
      <w:lvlJc w:val="left"/>
      <w:pPr>
        <w:tabs>
          <w:tab w:val="num" w:pos="720"/>
        </w:tabs>
        <w:ind w:left="720" w:hanging="360"/>
      </w:pPr>
    </w:lvl>
    <w:lvl w:ilvl="1" w:tplc="C7E0649A">
      <w:start w:val="1"/>
      <w:numFmt w:val="decimal"/>
      <w:lvlText w:val="%2."/>
      <w:lvlJc w:val="left"/>
      <w:pPr>
        <w:tabs>
          <w:tab w:val="num" w:pos="1440"/>
        </w:tabs>
        <w:ind w:left="1440" w:hanging="360"/>
      </w:pPr>
    </w:lvl>
    <w:lvl w:ilvl="2" w:tplc="F67EC924">
      <w:start w:val="1"/>
      <w:numFmt w:val="decimal"/>
      <w:lvlText w:val="%3."/>
      <w:lvlJc w:val="left"/>
      <w:pPr>
        <w:tabs>
          <w:tab w:val="num" w:pos="2160"/>
        </w:tabs>
        <w:ind w:left="2160" w:hanging="360"/>
      </w:pPr>
    </w:lvl>
    <w:lvl w:ilvl="3" w:tplc="ECA4DACE">
      <w:start w:val="1"/>
      <w:numFmt w:val="decimal"/>
      <w:lvlText w:val="%4."/>
      <w:lvlJc w:val="left"/>
      <w:pPr>
        <w:tabs>
          <w:tab w:val="num" w:pos="2880"/>
        </w:tabs>
        <w:ind w:left="2880" w:hanging="360"/>
      </w:pPr>
    </w:lvl>
    <w:lvl w:ilvl="4" w:tplc="B0EE3C9E">
      <w:start w:val="1"/>
      <w:numFmt w:val="decimal"/>
      <w:lvlText w:val="%5."/>
      <w:lvlJc w:val="left"/>
      <w:pPr>
        <w:tabs>
          <w:tab w:val="num" w:pos="3600"/>
        </w:tabs>
        <w:ind w:left="3600" w:hanging="360"/>
      </w:pPr>
    </w:lvl>
    <w:lvl w:ilvl="5" w:tplc="CAA6C5F4">
      <w:start w:val="1"/>
      <w:numFmt w:val="decimal"/>
      <w:lvlText w:val="%6."/>
      <w:lvlJc w:val="left"/>
      <w:pPr>
        <w:tabs>
          <w:tab w:val="num" w:pos="4320"/>
        </w:tabs>
        <w:ind w:left="4320" w:hanging="360"/>
      </w:pPr>
    </w:lvl>
    <w:lvl w:ilvl="6" w:tplc="9D869230">
      <w:start w:val="1"/>
      <w:numFmt w:val="decimal"/>
      <w:lvlText w:val="%7."/>
      <w:lvlJc w:val="left"/>
      <w:pPr>
        <w:tabs>
          <w:tab w:val="num" w:pos="5040"/>
        </w:tabs>
        <w:ind w:left="5040" w:hanging="360"/>
      </w:pPr>
    </w:lvl>
    <w:lvl w:ilvl="7" w:tplc="D0F4A0D6">
      <w:start w:val="1"/>
      <w:numFmt w:val="decimal"/>
      <w:lvlText w:val="%8."/>
      <w:lvlJc w:val="left"/>
      <w:pPr>
        <w:tabs>
          <w:tab w:val="num" w:pos="5760"/>
        </w:tabs>
        <w:ind w:left="5760" w:hanging="360"/>
      </w:pPr>
    </w:lvl>
    <w:lvl w:ilvl="8" w:tplc="A0A0C2FA">
      <w:start w:val="1"/>
      <w:numFmt w:val="decimal"/>
      <w:lvlText w:val="%9."/>
      <w:lvlJc w:val="left"/>
      <w:pPr>
        <w:tabs>
          <w:tab w:val="num" w:pos="6480"/>
        </w:tabs>
        <w:ind w:left="6480" w:hanging="360"/>
      </w:pPr>
    </w:lvl>
  </w:abstractNum>
  <w:abstractNum w:abstractNumId="19">
    <w:nsid w:val="51B24D67"/>
    <w:multiLevelType w:val="multilevel"/>
    <w:tmpl w:val="EF4A9D4E"/>
    <w:lvl w:ilvl="0">
      <w:start w:val="9"/>
      <w:numFmt w:val="decimal"/>
      <w:lvlText w:val="%1"/>
      <w:lvlJc w:val="left"/>
      <w:pPr>
        <w:ind w:left="522" w:hanging="420"/>
      </w:pPr>
      <w:rPr>
        <w:rFonts w:hint="default"/>
        <w:lang w:val="ru-RU" w:eastAsia="en-US" w:bidi="ar-SA"/>
      </w:rPr>
    </w:lvl>
    <w:lvl w:ilvl="1">
      <w:start w:val="1"/>
      <w:numFmt w:val="decimal"/>
      <w:lvlText w:val="%1.%2."/>
      <w:lvlJc w:val="left"/>
      <w:pPr>
        <w:ind w:left="522" w:hanging="420"/>
      </w:pPr>
      <w:rPr>
        <w:rFonts w:ascii="Times New Roman" w:eastAsia="Times New Roman" w:hAnsi="Times New Roman" w:cs="Times New Roman" w:hint="default"/>
        <w:b w:val="0"/>
        <w:bCs w:val="0"/>
        <w:i w:val="0"/>
        <w:iCs w:val="0"/>
        <w:sz w:val="24"/>
        <w:szCs w:val="24"/>
        <w:lang w:val="ru-RU" w:eastAsia="en-US" w:bidi="ar-SA"/>
      </w:rPr>
    </w:lvl>
    <w:lvl w:ilvl="2">
      <w:start w:val="1"/>
      <w:numFmt w:val="bullet"/>
      <w:lvlText w:val="-"/>
      <w:lvlJc w:val="left"/>
      <w:pPr>
        <w:ind w:left="102" w:hanging="197"/>
      </w:pPr>
      <w:rPr>
        <w:rFonts w:ascii="Times New Roman" w:eastAsia="Times New Roman" w:hAnsi="Times New Roman" w:cs="Times New Roman" w:hint="default"/>
        <w:b w:val="0"/>
        <w:bCs w:val="0"/>
        <w:i w:val="0"/>
        <w:iCs w:val="0"/>
        <w:sz w:val="24"/>
        <w:szCs w:val="24"/>
        <w:lang w:val="ru-RU" w:eastAsia="en-US" w:bidi="ar-SA"/>
      </w:rPr>
    </w:lvl>
    <w:lvl w:ilvl="3">
      <w:start w:val="1"/>
      <w:numFmt w:val="bullet"/>
      <w:lvlText w:val="-"/>
      <w:lvlJc w:val="left"/>
      <w:pPr>
        <w:ind w:left="102" w:hanging="200"/>
      </w:pPr>
      <w:rPr>
        <w:rFonts w:ascii="Times New Roman" w:eastAsia="Times New Roman" w:hAnsi="Times New Roman" w:cs="Times New Roman" w:hint="default"/>
        <w:b w:val="0"/>
        <w:bCs w:val="0"/>
        <w:i w:val="0"/>
        <w:iCs w:val="0"/>
        <w:sz w:val="24"/>
        <w:szCs w:val="24"/>
        <w:lang w:val="ru-RU" w:eastAsia="en-US" w:bidi="ar-SA"/>
      </w:rPr>
    </w:lvl>
    <w:lvl w:ilvl="4">
      <w:start w:val="1"/>
      <w:numFmt w:val="bullet"/>
      <w:lvlText w:val="•"/>
      <w:lvlJc w:val="left"/>
      <w:pPr>
        <w:ind w:left="3535" w:hanging="200"/>
      </w:pPr>
      <w:rPr>
        <w:rFonts w:hint="default"/>
        <w:lang w:val="ru-RU" w:eastAsia="en-US" w:bidi="ar-SA"/>
      </w:rPr>
    </w:lvl>
    <w:lvl w:ilvl="5">
      <w:start w:val="1"/>
      <w:numFmt w:val="bullet"/>
      <w:lvlText w:val="•"/>
      <w:lvlJc w:val="left"/>
      <w:pPr>
        <w:ind w:left="4540" w:hanging="200"/>
      </w:pPr>
      <w:rPr>
        <w:rFonts w:hint="default"/>
        <w:lang w:val="ru-RU" w:eastAsia="en-US" w:bidi="ar-SA"/>
      </w:rPr>
    </w:lvl>
    <w:lvl w:ilvl="6">
      <w:start w:val="1"/>
      <w:numFmt w:val="bullet"/>
      <w:lvlText w:val="•"/>
      <w:lvlJc w:val="left"/>
      <w:pPr>
        <w:ind w:left="5545" w:hanging="200"/>
      </w:pPr>
      <w:rPr>
        <w:rFonts w:hint="default"/>
        <w:lang w:val="ru-RU" w:eastAsia="en-US" w:bidi="ar-SA"/>
      </w:rPr>
    </w:lvl>
    <w:lvl w:ilvl="7">
      <w:start w:val="1"/>
      <w:numFmt w:val="bullet"/>
      <w:lvlText w:val="•"/>
      <w:lvlJc w:val="left"/>
      <w:pPr>
        <w:ind w:left="6550" w:hanging="200"/>
      </w:pPr>
      <w:rPr>
        <w:rFonts w:hint="default"/>
        <w:lang w:val="ru-RU" w:eastAsia="en-US" w:bidi="ar-SA"/>
      </w:rPr>
    </w:lvl>
    <w:lvl w:ilvl="8">
      <w:start w:val="1"/>
      <w:numFmt w:val="bullet"/>
      <w:lvlText w:val="•"/>
      <w:lvlJc w:val="left"/>
      <w:pPr>
        <w:ind w:left="7556" w:hanging="200"/>
      </w:pPr>
      <w:rPr>
        <w:rFonts w:hint="default"/>
        <w:lang w:val="ru-RU" w:eastAsia="en-US" w:bidi="ar-SA"/>
      </w:rPr>
    </w:lvl>
  </w:abstractNum>
  <w:abstractNum w:abstractNumId="20">
    <w:nsid w:val="58DE7338"/>
    <w:multiLevelType w:val="multilevel"/>
    <w:tmpl w:val="2D6C0D30"/>
    <w:lvl w:ilvl="0">
      <w:start w:val="3"/>
      <w:numFmt w:val="decimal"/>
      <w:lvlText w:val="%1."/>
      <w:lvlJc w:val="left"/>
      <w:pPr>
        <w:ind w:left="540" w:hanging="540"/>
      </w:pPr>
      <w:rPr>
        <w:rFonts w:hint="default"/>
      </w:rPr>
    </w:lvl>
    <w:lvl w:ilvl="1">
      <w:start w:val="1"/>
      <w:numFmt w:val="decimal"/>
      <w:lvlText w:val="%1.%2."/>
      <w:lvlJc w:val="left"/>
      <w:pPr>
        <w:ind w:left="924" w:hanging="540"/>
      </w:pPr>
      <w:rPr>
        <w:rFonts w:hint="default"/>
      </w:rPr>
    </w:lvl>
    <w:lvl w:ilvl="2">
      <w:start w:val="4"/>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21">
    <w:nsid w:val="597D590F"/>
    <w:multiLevelType w:val="hybridMultilevel"/>
    <w:tmpl w:val="99F6EB10"/>
    <w:lvl w:ilvl="0" w:tplc="5CF6C45E">
      <w:start w:val="1"/>
      <w:numFmt w:val="decimal"/>
      <w:lvlText w:val="%1."/>
      <w:lvlJc w:val="left"/>
      <w:pPr>
        <w:tabs>
          <w:tab w:val="num" w:pos="720"/>
        </w:tabs>
        <w:ind w:left="720" w:hanging="360"/>
      </w:pPr>
    </w:lvl>
    <w:lvl w:ilvl="1" w:tplc="BF4EA104">
      <w:start w:val="1"/>
      <w:numFmt w:val="bullet"/>
      <w:lvlText w:val="o"/>
      <w:lvlJc w:val="left"/>
      <w:pPr>
        <w:tabs>
          <w:tab w:val="num" w:pos="1440"/>
        </w:tabs>
        <w:ind w:left="1440" w:hanging="360"/>
      </w:pPr>
      <w:rPr>
        <w:rFonts w:ascii="Courier New" w:hAnsi="Courier New"/>
        <w:sz w:val="20"/>
      </w:rPr>
    </w:lvl>
    <w:lvl w:ilvl="2" w:tplc="AD2C096C">
      <w:start w:val="1"/>
      <w:numFmt w:val="decimal"/>
      <w:lvlText w:val="%3."/>
      <w:lvlJc w:val="left"/>
      <w:pPr>
        <w:tabs>
          <w:tab w:val="num" w:pos="2160"/>
        </w:tabs>
        <w:ind w:left="2160" w:hanging="360"/>
      </w:pPr>
    </w:lvl>
    <w:lvl w:ilvl="3" w:tplc="EEBC22E6">
      <w:start w:val="1"/>
      <w:numFmt w:val="decimal"/>
      <w:lvlText w:val="%4."/>
      <w:lvlJc w:val="left"/>
      <w:pPr>
        <w:tabs>
          <w:tab w:val="num" w:pos="2880"/>
        </w:tabs>
        <w:ind w:left="2880" w:hanging="360"/>
      </w:pPr>
    </w:lvl>
    <w:lvl w:ilvl="4" w:tplc="2BF0EF3C">
      <w:start w:val="1"/>
      <w:numFmt w:val="decimal"/>
      <w:lvlText w:val="%5."/>
      <w:lvlJc w:val="left"/>
      <w:pPr>
        <w:tabs>
          <w:tab w:val="num" w:pos="3600"/>
        </w:tabs>
        <w:ind w:left="3600" w:hanging="360"/>
      </w:pPr>
    </w:lvl>
    <w:lvl w:ilvl="5" w:tplc="7E24CEC0">
      <w:start w:val="1"/>
      <w:numFmt w:val="decimal"/>
      <w:lvlText w:val="%6."/>
      <w:lvlJc w:val="left"/>
      <w:pPr>
        <w:tabs>
          <w:tab w:val="num" w:pos="4320"/>
        </w:tabs>
        <w:ind w:left="4320" w:hanging="360"/>
      </w:pPr>
    </w:lvl>
    <w:lvl w:ilvl="6" w:tplc="342E3D74">
      <w:start w:val="1"/>
      <w:numFmt w:val="decimal"/>
      <w:lvlText w:val="%7."/>
      <w:lvlJc w:val="left"/>
      <w:pPr>
        <w:tabs>
          <w:tab w:val="num" w:pos="5040"/>
        </w:tabs>
        <w:ind w:left="5040" w:hanging="360"/>
      </w:pPr>
    </w:lvl>
    <w:lvl w:ilvl="7" w:tplc="0A407DEE">
      <w:start w:val="1"/>
      <w:numFmt w:val="decimal"/>
      <w:lvlText w:val="%8."/>
      <w:lvlJc w:val="left"/>
      <w:pPr>
        <w:tabs>
          <w:tab w:val="num" w:pos="5760"/>
        </w:tabs>
        <w:ind w:left="5760" w:hanging="360"/>
      </w:pPr>
    </w:lvl>
    <w:lvl w:ilvl="8" w:tplc="81D8A2A0">
      <w:start w:val="1"/>
      <w:numFmt w:val="decimal"/>
      <w:lvlText w:val="%9."/>
      <w:lvlJc w:val="left"/>
      <w:pPr>
        <w:tabs>
          <w:tab w:val="num" w:pos="6480"/>
        </w:tabs>
        <w:ind w:left="6480" w:hanging="360"/>
      </w:pPr>
    </w:lvl>
  </w:abstractNum>
  <w:abstractNum w:abstractNumId="22">
    <w:nsid w:val="5ADE4DAC"/>
    <w:multiLevelType w:val="multilevel"/>
    <w:tmpl w:val="5D501ADA"/>
    <w:lvl w:ilvl="0">
      <w:start w:val="1"/>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5AE836F4"/>
    <w:multiLevelType w:val="hybridMultilevel"/>
    <w:tmpl w:val="F42E1512"/>
    <w:lvl w:ilvl="0" w:tplc="D3B20EB4">
      <w:start w:val="1"/>
      <w:numFmt w:val="upperRoman"/>
      <w:lvlText w:val="%1."/>
      <w:lvlJc w:val="left"/>
      <w:pPr>
        <w:ind w:left="4161" w:hanging="214"/>
        <w:jc w:val="right"/>
      </w:pPr>
      <w:rPr>
        <w:rFonts w:ascii="Times New Roman" w:eastAsia="Times New Roman" w:hAnsi="Times New Roman" w:cs="Times New Roman" w:hint="default"/>
        <w:b/>
        <w:bCs/>
        <w:i w:val="0"/>
        <w:iCs w:val="0"/>
        <w:sz w:val="24"/>
        <w:szCs w:val="24"/>
        <w:lang w:val="ru-RU" w:eastAsia="en-US" w:bidi="ar-SA"/>
      </w:rPr>
    </w:lvl>
    <w:lvl w:ilvl="1" w:tplc="8B8286BE">
      <w:start w:val="1"/>
      <w:numFmt w:val="bullet"/>
      <w:lvlText w:val="•"/>
      <w:lvlJc w:val="left"/>
      <w:pPr>
        <w:ind w:left="4700" w:hanging="214"/>
      </w:pPr>
      <w:rPr>
        <w:rFonts w:hint="default"/>
        <w:lang w:val="ru-RU" w:eastAsia="en-US" w:bidi="ar-SA"/>
      </w:rPr>
    </w:lvl>
    <w:lvl w:ilvl="2" w:tplc="AD96D1FA">
      <w:start w:val="1"/>
      <w:numFmt w:val="bullet"/>
      <w:lvlText w:val="•"/>
      <w:lvlJc w:val="left"/>
      <w:pPr>
        <w:ind w:left="5241" w:hanging="214"/>
      </w:pPr>
      <w:rPr>
        <w:rFonts w:hint="default"/>
        <w:lang w:val="ru-RU" w:eastAsia="en-US" w:bidi="ar-SA"/>
      </w:rPr>
    </w:lvl>
    <w:lvl w:ilvl="3" w:tplc="09D48326">
      <w:start w:val="1"/>
      <w:numFmt w:val="bullet"/>
      <w:lvlText w:val="•"/>
      <w:lvlJc w:val="left"/>
      <w:pPr>
        <w:ind w:left="5781" w:hanging="214"/>
      </w:pPr>
      <w:rPr>
        <w:rFonts w:hint="default"/>
        <w:lang w:val="ru-RU" w:eastAsia="en-US" w:bidi="ar-SA"/>
      </w:rPr>
    </w:lvl>
    <w:lvl w:ilvl="4" w:tplc="DACEB0DA">
      <w:start w:val="1"/>
      <w:numFmt w:val="bullet"/>
      <w:lvlText w:val="•"/>
      <w:lvlJc w:val="left"/>
      <w:pPr>
        <w:ind w:left="6322" w:hanging="214"/>
      </w:pPr>
      <w:rPr>
        <w:rFonts w:hint="default"/>
        <w:lang w:val="ru-RU" w:eastAsia="en-US" w:bidi="ar-SA"/>
      </w:rPr>
    </w:lvl>
    <w:lvl w:ilvl="5" w:tplc="38A8E8B6">
      <w:start w:val="1"/>
      <w:numFmt w:val="bullet"/>
      <w:lvlText w:val="•"/>
      <w:lvlJc w:val="left"/>
      <w:pPr>
        <w:ind w:left="6863" w:hanging="214"/>
      </w:pPr>
      <w:rPr>
        <w:rFonts w:hint="default"/>
        <w:lang w:val="ru-RU" w:eastAsia="en-US" w:bidi="ar-SA"/>
      </w:rPr>
    </w:lvl>
    <w:lvl w:ilvl="6" w:tplc="311C883E">
      <w:start w:val="1"/>
      <w:numFmt w:val="bullet"/>
      <w:lvlText w:val="•"/>
      <w:lvlJc w:val="left"/>
      <w:pPr>
        <w:ind w:left="7403" w:hanging="214"/>
      </w:pPr>
      <w:rPr>
        <w:rFonts w:hint="default"/>
        <w:lang w:val="ru-RU" w:eastAsia="en-US" w:bidi="ar-SA"/>
      </w:rPr>
    </w:lvl>
    <w:lvl w:ilvl="7" w:tplc="4E301E0A">
      <w:start w:val="1"/>
      <w:numFmt w:val="bullet"/>
      <w:lvlText w:val="•"/>
      <w:lvlJc w:val="left"/>
      <w:pPr>
        <w:ind w:left="7944" w:hanging="214"/>
      </w:pPr>
      <w:rPr>
        <w:rFonts w:hint="default"/>
        <w:lang w:val="ru-RU" w:eastAsia="en-US" w:bidi="ar-SA"/>
      </w:rPr>
    </w:lvl>
    <w:lvl w:ilvl="8" w:tplc="A58C53AA">
      <w:start w:val="1"/>
      <w:numFmt w:val="bullet"/>
      <w:lvlText w:val="•"/>
      <w:lvlJc w:val="left"/>
      <w:pPr>
        <w:ind w:left="8485" w:hanging="214"/>
      </w:pPr>
      <w:rPr>
        <w:rFonts w:hint="default"/>
        <w:lang w:val="ru-RU" w:eastAsia="en-US" w:bidi="ar-SA"/>
      </w:rPr>
    </w:lvl>
  </w:abstractNum>
  <w:abstractNum w:abstractNumId="24">
    <w:nsid w:val="5F7F4ADA"/>
    <w:multiLevelType w:val="hybridMultilevel"/>
    <w:tmpl w:val="9F76F62A"/>
    <w:lvl w:ilvl="0" w:tplc="2B8CF924">
      <w:start w:val="1"/>
      <w:numFmt w:val="decimal"/>
      <w:lvlText w:val="%1)"/>
      <w:lvlJc w:val="left"/>
      <w:pPr>
        <w:ind w:left="256" w:hanging="305"/>
      </w:pPr>
      <w:rPr>
        <w:rFonts w:ascii="Times New Roman" w:eastAsia="Times New Roman" w:hAnsi="Times New Roman" w:cs="Times New Roman" w:hint="default"/>
        <w:b w:val="0"/>
        <w:bCs w:val="0"/>
        <w:i w:val="0"/>
        <w:iCs w:val="0"/>
        <w:spacing w:val="0"/>
        <w:sz w:val="28"/>
        <w:szCs w:val="28"/>
        <w:lang w:val="ru-RU" w:eastAsia="en-US" w:bidi="ar-SA"/>
      </w:rPr>
    </w:lvl>
    <w:lvl w:ilvl="1" w:tplc="5F3AAC66">
      <w:start w:val="1"/>
      <w:numFmt w:val="bullet"/>
      <w:lvlText w:val="•"/>
      <w:lvlJc w:val="left"/>
      <w:pPr>
        <w:ind w:left="1288" w:hanging="305"/>
      </w:pPr>
      <w:rPr>
        <w:rFonts w:hint="default"/>
        <w:lang w:val="ru-RU" w:eastAsia="en-US" w:bidi="ar-SA"/>
      </w:rPr>
    </w:lvl>
    <w:lvl w:ilvl="2" w:tplc="3E78D17E">
      <w:start w:val="1"/>
      <w:numFmt w:val="bullet"/>
      <w:lvlText w:val="•"/>
      <w:lvlJc w:val="left"/>
      <w:pPr>
        <w:ind w:left="2317" w:hanging="305"/>
      </w:pPr>
      <w:rPr>
        <w:rFonts w:hint="default"/>
        <w:lang w:val="ru-RU" w:eastAsia="en-US" w:bidi="ar-SA"/>
      </w:rPr>
    </w:lvl>
    <w:lvl w:ilvl="3" w:tplc="50320BC2">
      <w:start w:val="1"/>
      <w:numFmt w:val="bullet"/>
      <w:lvlText w:val="•"/>
      <w:lvlJc w:val="left"/>
      <w:pPr>
        <w:ind w:left="3345" w:hanging="305"/>
      </w:pPr>
      <w:rPr>
        <w:rFonts w:hint="default"/>
        <w:lang w:val="ru-RU" w:eastAsia="en-US" w:bidi="ar-SA"/>
      </w:rPr>
    </w:lvl>
    <w:lvl w:ilvl="4" w:tplc="7270BA86">
      <w:start w:val="1"/>
      <w:numFmt w:val="bullet"/>
      <w:lvlText w:val="•"/>
      <w:lvlJc w:val="left"/>
      <w:pPr>
        <w:ind w:left="4374" w:hanging="305"/>
      </w:pPr>
      <w:rPr>
        <w:rFonts w:hint="default"/>
        <w:lang w:val="ru-RU" w:eastAsia="en-US" w:bidi="ar-SA"/>
      </w:rPr>
    </w:lvl>
    <w:lvl w:ilvl="5" w:tplc="56AA4E5E">
      <w:start w:val="1"/>
      <w:numFmt w:val="bullet"/>
      <w:lvlText w:val="•"/>
      <w:lvlJc w:val="left"/>
      <w:pPr>
        <w:ind w:left="5403" w:hanging="305"/>
      </w:pPr>
      <w:rPr>
        <w:rFonts w:hint="default"/>
        <w:lang w:val="ru-RU" w:eastAsia="en-US" w:bidi="ar-SA"/>
      </w:rPr>
    </w:lvl>
    <w:lvl w:ilvl="6" w:tplc="CD8270DE">
      <w:start w:val="1"/>
      <w:numFmt w:val="bullet"/>
      <w:lvlText w:val="•"/>
      <w:lvlJc w:val="left"/>
      <w:pPr>
        <w:ind w:left="6431" w:hanging="305"/>
      </w:pPr>
      <w:rPr>
        <w:rFonts w:hint="default"/>
        <w:lang w:val="ru-RU" w:eastAsia="en-US" w:bidi="ar-SA"/>
      </w:rPr>
    </w:lvl>
    <w:lvl w:ilvl="7" w:tplc="8FA04FDE">
      <w:start w:val="1"/>
      <w:numFmt w:val="bullet"/>
      <w:lvlText w:val="•"/>
      <w:lvlJc w:val="left"/>
      <w:pPr>
        <w:ind w:left="7460" w:hanging="305"/>
      </w:pPr>
      <w:rPr>
        <w:rFonts w:hint="default"/>
        <w:lang w:val="ru-RU" w:eastAsia="en-US" w:bidi="ar-SA"/>
      </w:rPr>
    </w:lvl>
    <w:lvl w:ilvl="8" w:tplc="4EE62C4E">
      <w:start w:val="1"/>
      <w:numFmt w:val="bullet"/>
      <w:lvlText w:val="•"/>
      <w:lvlJc w:val="left"/>
      <w:pPr>
        <w:ind w:left="8489" w:hanging="305"/>
      </w:pPr>
      <w:rPr>
        <w:rFonts w:hint="default"/>
        <w:lang w:val="ru-RU" w:eastAsia="en-US" w:bidi="ar-SA"/>
      </w:rPr>
    </w:lvl>
  </w:abstractNum>
  <w:abstractNum w:abstractNumId="25">
    <w:nsid w:val="5F853EF5"/>
    <w:multiLevelType w:val="multilevel"/>
    <w:tmpl w:val="5F2EEB5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08F20C7"/>
    <w:multiLevelType w:val="multilevel"/>
    <w:tmpl w:val="B52AB9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E5135C"/>
    <w:multiLevelType w:val="multilevel"/>
    <w:tmpl w:val="25C0C2FA"/>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8">
    <w:nsid w:val="6937270F"/>
    <w:multiLevelType w:val="hybridMultilevel"/>
    <w:tmpl w:val="3A509EE4"/>
    <w:lvl w:ilvl="0" w:tplc="2DDCBFE0">
      <w:start w:val="1"/>
      <w:numFmt w:val="none"/>
      <w:suff w:val="nothing"/>
      <w:lvlText w:val=""/>
      <w:lvlJc w:val="left"/>
      <w:pPr>
        <w:tabs>
          <w:tab w:val="num" w:pos="851"/>
        </w:tabs>
        <w:ind w:left="851" w:firstLine="0"/>
      </w:pPr>
    </w:lvl>
    <w:lvl w:ilvl="1" w:tplc="9B4AFC6A">
      <w:start w:val="1"/>
      <w:numFmt w:val="none"/>
      <w:suff w:val="nothing"/>
      <w:lvlText w:val=""/>
      <w:lvlJc w:val="left"/>
      <w:pPr>
        <w:tabs>
          <w:tab w:val="num" w:pos="851"/>
        </w:tabs>
        <w:ind w:left="851" w:firstLine="0"/>
      </w:pPr>
    </w:lvl>
    <w:lvl w:ilvl="2" w:tplc="39EA12AA">
      <w:start w:val="1"/>
      <w:numFmt w:val="none"/>
      <w:suff w:val="nothing"/>
      <w:lvlText w:val=""/>
      <w:lvlJc w:val="left"/>
      <w:pPr>
        <w:tabs>
          <w:tab w:val="num" w:pos="851"/>
        </w:tabs>
        <w:ind w:left="851" w:firstLine="0"/>
      </w:pPr>
    </w:lvl>
    <w:lvl w:ilvl="3" w:tplc="4BCEA178">
      <w:start w:val="1"/>
      <w:numFmt w:val="none"/>
      <w:suff w:val="nothing"/>
      <w:lvlText w:val=""/>
      <w:lvlJc w:val="left"/>
      <w:pPr>
        <w:tabs>
          <w:tab w:val="num" w:pos="851"/>
        </w:tabs>
        <w:ind w:left="851" w:firstLine="0"/>
      </w:pPr>
    </w:lvl>
    <w:lvl w:ilvl="4" w:tplc="DF36B024">
      <w:start w:val="1"/>
      <w:numFmt w:val="none"/>
      <w:suff w:val="nothing"/>
      <w:lvlText w:val=""/>
      <w:lvlJc w:val="left"/>
      <w:pPr>
        <w:tabs>
          <w:tab w:val="num" w:pos="851"/>
        </w:tabs>
        <w:ind w:left="851" w:firstLine="0"/>
      </w:pPr>
    </w:lvl>
    <w:lvl w:ilvl="5" w:tplc="E430B2C0">
      <w:start w:val="1"/>
      <w:numFmt w:val="none"/>
      <w:suff w:val="nothing"/>
      <w:lvlText w:val=""/>
      <w:lvlJc w:val="left"/>
      <w:pPr>
        <w:tabs>
          <w:tab w:val="num" w:pos="851"/>
        </w:tabs>
        <w:ind w:left="851" w:firstLine="0"/>
      </w:pPr>
    </w:lvl>
    <w:lvl w:ilvl="6" w:tplc="1284B49C">
      <w:start w:val="1"/>
      <w:numFmt w:val="none"/>
      <w:suff w:val="nothing"/>
      <w:lvlText w:val=""/>
      <w:lvlJc w:val="left"/>
      <w:pPr>
        <w:tabs>
          <w:tab w:val="num" w:pos="851"/>
        </w:tabs>
        <w:ind w:left="851" w:firstLine="0"/>
      </w:pPr>
    </w:lvl>
    <w:lvl w:ilvl="7" w:tplc="5A062DB4">
      <w:start w:val="1"/>
      <w:numFmt w:val="none"/>
      <w:suff w:val="nothing"/>
      <w:lvlText w:val=""/>
      <w:lvlJc w:val="left"/>
      <w:pPr>
        <w:tabs>
          <w:tab w:val="num" w:pos="851"/>
        </w:tabs>
        <w:ind w:left="851" w:firstLine="0"/>
      </w:pPr>
    </w:lvl>
    <w:lvl w:ilvl="8" w:tplc="A5BE14F6">
      <w:start w:val="1"/>
      <w:numFmt w:val="none"/>
      <w:suff w:val="nothing"/>
      <w:lvlText w:val=""/>
      <w:lvlJc w:val="left"/>
      <w:pPr>
        <w:tabs>
          <w:tab w:val="num" w:pos="851"/>
        </w:tabs>
        <w:ind w:left="851" w:firstLine="0"/>
      </w:pPr>
    </w:lvl>
  </w:abstractNum>
  <w:abstractNum w:abstractNumId="29">
    <w:nsid w:val="7C801F67"/>
    <w:multiLevelType w:val="hybridMultilevel"/>
    <w:tmpl w:val="C9FC72A4"/>
    <w:lvl w:ilvl="0" w:tplc="71CC0DD4">
      <w:start w:val="1"/>
      <w:numFmt w:val="bullet"/>
      <w:lvlText w:val=""/>
      <w:lvlJc w:val="left"/>
      <w:pPr>
        <w:ind w:left="1260" w:hanging="360"/>
      </w:pPr>
      <w:rPr>
        <w:rFonts w:ascii="Symbol" w:hAnsi="Symbol" w:hint="default"/>
      </w:rPr>
    </w:lvl>
    <w:lvl w:ilvl="1" w:tplc="D6AAEE2A">
      <w:start w:val="1"/>
      <w:numFmt w:val="bullet"/>
      <w:lvlText w:val="o"/>
      <w:lvlJc w:val="left"/>
      <w:pPr>
        <w:ind w:left="1980" w:hanging="360"/>
      </w:pPr>
      <w:rPr>
        <w:rFonts w:ascii="Courier New" w:hAnsi="Courier New" w:cs="Courier New" w:hint="default"/>
      </w:rPr>
    </w:lvl>
    <w:lvl w:ilvl="2" w:tplc="740A0C86">
      <w:start w:val="1"/>
      <w:numFmt w:val="bullet"/>
      <w:lvlText w:val=""/>
      <w:lvlJc w:val="left"/>
      <w:pPr>
        <w:ind w:left="2700" w:hanging="360"/>
      </w:pPr>
      <w:rPr>
        <w:rFonts w:ascii="Wingdings" w:hAnsi="Wingdings" w:hint="default"/>
      </w:rPr>
    </w:lvl>
    <w:lvl w:ilvl="3" w:tplc="BEAAF95C">
      <w:start w:val="1"/>
      <w:numFmt w:val="bullet"/>
      <w:lvlText w:val=""/>
      <w:lvlJc w:val="left"/>
      <w:pPr>
        <w:ind w:left="3420" w:hanging="360"/>
      </w:pPr>
      <w:rPr>
        <w:rFonts w:ascii="Symbol" w:hAnsi="Symbol" w:hint="default"/>
      </w:rPr>
    </w:lvl>
    <w:lvl w:ilvl="4" w:tplc="02942310">
      <w:start w:val="1"/>
      <w:numFmt w:val="bullet"/>
      <w:lvlText w:val="o"/>
      <w:lvlJc w:val="left"/>
      <w:pPr>
        <w:ind w:left="4140" w:hanging="360"/>
      </w:pPr>
      <w:rPr>
        <w:rFonts w:ascii="Courier New" w:hAnsi="Courier New" w:cs="Courier New" w:hint="default"/>
      </w:rPr>
    </w:lvl>
    <w:lvl w:ilvl="5" w:tplc="80CC851A">
      <w:start w:val="1"/>
      <w:numFmt w:val="bullet"/>
      <w:lvlText w:val=""/>
      <w:lvlJc w:val="left"/>
      <w:pPr>
        <w:ind w:left="4860" w:hanging="360"/>
      </w:pPr>
      <w:rPr>
        <w:rFonts w:ascii="Wingdings" w:hAnsi="Wingdings" w:hint="default"/>
      </w:rPr>
    </w:lvl>
    <w:lvl w:ilvl="6" w:tplc="C430FEFE">
      <w:start w:val="1"/>
      <w:numFmt w:val="bullet"/>
      <w:lvlText w:val=""/>
      <w:lvlJc w:val="left"/>
      <w:pPr>
        <w:ind w:left="5580" w:hanging="360"/>
      </w:pPr>
      <w:rPr>
        <w:rFonts w:ascii="Symbol" w:hAnsi="Symbol" w:hint="default"/>
      </w:rPr>
    </w:lvl>
    <w:lvl w:ilvl="7" w:tplc="DBC80346">
      <w:start w:val="1"/>
      <w:numFmt w:val="bullet"/>
      <w:lvlText w:val="o"/>
      <w:lvlJc w:val="left"/>
      <w:pPr>
        <w:ind w:left="6300" w:hanging="360"/>
      </w:pPr>
      <w:rPr>
        <w:rFonts w:ascii="Courier New" w:hAnsi="Courier New" w:cs="Courier New" w:hint="default"/>
      </w:rPr>
    </w:lvl>
    <w:lvl w:ilvl="8" w:tplc="FCFA9E56">
      <w:start w:val="1"/>
      <w:numFmt w:val="bullet"/>
      <w:lvlText w:val=""/>
      <w:lvlJc w:val="left"/>
      <w:pPr>
        <w:ind w:left="7020" w:hanging="360"/>
      </w:pPr>
      <w:rPr>
        <w:rFonts w:ascii="Wingdings" w:hAnsi="Wingdings" w:hint="default"/>
      </w:rPr>
    </w:lvl>
  </w:abstractNum>
  <w:num w:numId="1">
    <w:abstractNumId w:val="28"/>
  </w:num>
  <w:num w:numId="2">
    <w:abstractNumId w:val="22"/>
  </w:num>
  <w:num w:numId="3">
    <w:abstractNumId w:val="26"/>
  </w:num>
  <w:num w:numId="4">
    <w:abstractNumId w:val="16"/>
  </w:num>
  <w:num w:numId="5">
    <w:abstractNumId w:val="13"/>
  </w:num>
  <w:num w:numId="6">
    <w:abstractNumId w:val="29"/>
  </w:num>
  <w:num w:numId="7">
    <w:abstractNumId w:val="4"/>
  </w:num>
  <w:num w:numId="8">
    <w:abstractNumId w:val="6"/>
  </w:num>
  <w:num w:numId="9">
    <w:abstractNumId w:val="17"/>
  </w:num>
  <w:num w:numId="10">
    <w:abstractNumId w:val="0"/>
  </w:num>
  <w:num w:numId="11">
    <w:abstractNumId w:val="14"/>
  </w:num>
  <w:num w:numId="12">
    <w:abstractNumId w:val="5"/>
  </w:num>
  <w:num w:numId="13">
    <w:abstractNumId w:val="8"/>
  </w:num>
  <w:num w:numId="14">
    <w:abstractNumId w:val="3"/>
  </w:num>
  <w:num w:numId="15">
    <w:abstractNumId w:val="25"/>
  </w:num>
  <w:num w:numId="16">
    <w:abstractNumId w:val="20"/>
  </w:num>
  <w:num w:numId="17">
    <w:abstractNumId w:val="19"/>
  </w:num>
  <w:num w:numId="18">
    <w:abstractNumId w:val="9"/>
  </w:num>
  <w:num w:numId="19">
    <w:abstractNumId w:val="2"/>
  </w:num>
  <w:num w:numId="20">
    <w:abstractNumId w:val="15"/>
  </w:num>
  <w:num w:numId="21">
    <w:abstractNumId w:val="27"/>
  </w:num>
  <w:num w:numId="22">
    <w:abstractNumId w:val="11"/>
  </w:num>
  <w:num w:numId="23">
    <w:abstractNumId w:val="21"/>
  </w:num>
  <w:num w:numId="24">
    <w:abstractNumId w:val="18"/>
  </w:num>
  <w:num w:numId="25">
    <w:abstractNumId w:val="2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F7"/>
    <w:rsid w:val="00237BF7"/>
    <w:rsid w:val="003F0D93"/>
    <w:rsid w:val="00454436"/>
    <w:rsid w:val="005001E7"/>
    <w:rsid w:val="0086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Unicode MS" w:eastAsia="Arial Unicode MS" w:hAnsi="Arial Unicode MS" w:cs="Arial Unicode MS"/>
      <w:color w:val="000000"/>
      <w:sz w:val="24"/>
      <w:szCs w:val="24"/>
      <w:lang w:eastAsia="ru-RU"/>
    </w:rPr>
  </w:style>
  <w:style w:type="paragraph" w:styleId="1">
    <w:name w:val="heading 1"/>
    <w:next w:val="a"/>
    <w:link w:val="10"/>
    <w:uiPriority w:val="9"/>
    <w:unhideWhenUsed/>
    <w:qFormat/>
    <w:pPr>
      <w:keepNext/>
      <w:keepLines/>
      <w:spacing w:after="16" w:line="271" w:lineRule="auto"/>
      <w:ind w:left="10" w:right="152" w:hanging="10"/>
      <w:jc w:val="center"/>
      <w:outlineLvl w:val="0"/>
    </w:pPr>
    <w:rPr>
      <w:rFonts w:ascii="Times New Roman" w:eastAsia="Times New Roman" w:hAnsi="Times New Roman" w:cs="Times New Roman"/>
      <w:b/>
      <w:color w:val="000000"/>
      <w:sz w:val="28"/>
      <w:lang w:val="en-US"/>
    </w:rPr>
  </w:style>
  <w:style w:type="paragraph" w:styleId="2">
    <w:name w:val="heading 2"/>
    <w:basedOn w:val="a"/>
    <w:next w:val="a"/>
    <w:link w:val="20"/>
    <w:qFormat/>
    <w:pPr>
      <w:keepNext/>
      <w:widowControl/>
      <w:spacing w:before="240" w:after="60" w:line="276" w:lineRule="auto"/>
      <w:outlineLvl w:val="1"/>
    </w:pPr>
    <w:rPr>
      <w:rFonts w:ascii="Cambria" w:eastAsia="Times New Roman" w:hAnsi="Cambria" w:cs="Times New Roman"/>
      <w:b/>
      <w:bCs/>
      <w:i/>
      <w:iCs/>
      <w:color w:val="auto"/>
      <w:sz w:val="28"/>
      <w:szCs w:val="28"/>
      <w:lang w:eastAsia="ar-SA"/>
    </w:rPr>
  </w:style>
  <w:style w:type="paragraph" w:styleId="3">
    <w:name w:val="heading 3"/>
    <w:basedOn w:val="a"/>
    <w:next w:val="a"/>
    <w:link w:val="30"/>
    <w:qFormat/>
    <w:pPr>
      <w:keepNext/>
      <w:widowControl/>
      <w:spacing w:before="240" w:after="60" w:line="276" w:lineRule="auto"/>
      <w:outlineLvl w:val="2"/>
    </w:pPr>
    <w:rPr>
      <w:rFonts w:ascii="Arial" w:eastAsia="Calibri" w:hAnsi="Arial" w:cs="Arial"/>
      <w:b/>
      <w:bCs/>
      <w:color w:val="auto"/>
      <w:sz w:val="26"/>
      <w:szCs w:val="26"/>
      <w:lang w:eastAsia="ar-SA"/>
    </w:rPr>
  </w:style>
  <w:style w:type="paragraph" w:styleId="4">
    <w:name w:val="heading 4"/>
    <w:basedOn w:val="a"/>
    <w:next w:val="a"/>
    <w:link w:val="40"/>
    <w:qFormat/>
    <w:pPr>
      <w:keepNext/>
      <w:widowControl/>
      <w:numPr>
        <w:ilvl w:val="3"/>
        <w:numId w:val="7"/>
      </w:numPr>
      <w:tabs>
        <w:tab w:val="left" w:pos="0"/>
      </w:tabs>
      <w:jc w:val="center"/>
      <w:outlineLvl w:val="3"/>
    </w:pPr>
    <w:rPr>
      <w:rFonts w:ascii="Arial" w:eastAsia="Times New Roman" w:hAnsi="Arial" w:cs="Arial"/>
      <w:bCs/>
      <w:color w:val="auto"/>
      <w:sz w:val="28"/>
      <w:szCs w:val="28"/>
      <w:lang w:eastAsia="ar-SA"/>
    </w:rPr>
  </w:style>
  <w:style w:type="paragraph" w:styleId="5">
    <w:name w:val="heading 5"/>
    <w:basedOn w:val="a"/>
    <w:next w:val="a"/>
    <w:link w:val="50"/>
    <w:semiHidden/>
    <w:unhideWhenUsed/>
    <w:qFormat/>
    <w:pPr>
      <w:keepNext/>
      <w:keepLines/>
      <w:widowControl/>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0">
    <w:name w:val="heading 8"/>
    <w:basedOn w:val="a"/>
    <w:next w:val="a"/>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1">
    <w:name w:val="Заголовок 8 Знак"/>
    <w:basedOn w:val="a0"/>
    <w:link w:val="80"/>
    <w:uiPriority w:val="9"/>
    <w:rPr>
      <w:rFonts w:ascii="Arial" w:eastAsia="Arial" w:hAnsi="Arial" w:cs="Arial"/>
      <w:i/>
      <w:iCs/>
      <w:sz w:val="22"/>
      <w:szCs w:val="22"/>
    </w:rPr>
  </w:style>
  <w:style w:type="character" w:customStyle="1" w:styleId="91">
    <w:name w:val="Заголовок 9 Знак"/>
    <w:basedOn w:val="a0"/>
    <w:link w:val="9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paragraph" w:styleId="a8">
    <w:name w:val="TOC Heading"/>
    <w:uiPriority w:val="39"/>
    <w:unhideWhenUsed/>
  </w:style>
  <w:style w:type="paragraph" w:styleId="a9">
    <w:name w:val="table of figures"/>
    <w:basedOn w:val="a"/>
    <w:next w:val="a"/>
    <w:uiPriority w:val="99"/>
    <w:unhideWhenUsed/>
  </w:style>
  <w:style w:type="character" w:customStyle="1" w:styleId="10">
    <w:name w:val="Заголовок 1 Знак"/>
    <w:basedOn w:val="a0"/>
    <w:link w:val="1"/>
    <w:uiPriority w:val="1"/>
    <w:rPr>
      <w:rFonts w:ascii="Times New Roman" w:eastAsia="Times New Roman" w:hAnsi="Times New Roman" w:cs="Times New Roman"/>
      <w:b/>
      <w:color w:val="000000"/>
      <w:sz w:val="28"/>
      <w:lang w:val="en-US"/>
    </w:rPr>
  </w:style>
  <w:style w:type="character" w:customStyle="1" w:styleId="20">
    <w:name w:val="Заголовок 2 Знак"/>
    <w:basedOn w:val="a0"/>
    <w:link w:val="2"/>
    <w:rPr>
      <w:rFonts w:ascii="Cambria" w:eastAsia="Times New Roman" w:hAnsi="Cambria" w:cs="Times New Roman"/>
      <w:b/>
      <w:bCs/>
      <w:i/>
      <w:iCs/>
      <w:sz w:val="28"/>
      <w:szCs w:val="28"/>
      <w:lang w:eastAsia="ar-SA"/>
    </w:rPr>
  </w:style>
  <w:style w:type="character" w:customStyle="1" w:styleId="30">
    <w:name w:val="Заголовок 3 Знак"/>
    <w:basedOn w:val="a0"/>
    <w:link w:val="3"/>
    <w:rPr>
      <w:rFonts w:ascii="Arial" w:eastAsia="Calibri" w:hAnsi="Arial" w:cs="Arial"/>
      <w:b/>
      <w:bCs/>
      <w:sz w:val="26"/>
      <w:szCs w:val="26"/>
      <w:lang w:eastAsia="ar-SA"/>
    </w:rPr>
  </w:style>
  <w:style w:type="character" w:customStyle="1" w:styleId="40">
    <w:name w:val="Заголовок 4 Знак"/>
    <w:basedOn w:val="a0"/>
    <w:link w:val="4"/>
    <w:rPr>
      <w:rFonts w:ascii="Arial" w:eastAsia="Times New Roman" w:hAnsi="Arial" w:cs="Arial"/>
      <w:bCs/>
      <w:sz w:val="28"/>
      <w:szCs w:val="28"/>
      <w:lang w:eastAsia="ar-SA"/>
    </w:rPr>
  </w:style>
  <w:style w:type="character" w:customStyle="1" w:styleId="50">
    <w:name w:val="Заголовок 5 Знак"/>
    <w:basedOn w:val="a0"/>
    <w:link w:val="5"/>
    <w:semiHidden/>
    <w:rPr>
      <w:rFonts w:asciiTheme="majorHAnsi" w:eastAsiaTheme="majorEastAsia" w:hAnsiTheme="majorHAnsi" w:cstheme="majorBidi"/>
      <w:color w:val="2E74B5" w:themeColor="accent1" w:themeShade="BF"/>
      <w:sz w:val="24"/>
      <w:szCs w:val="24"/>
      <w:lang w:eastAsia="ru-RU"/>
    </w:rPr>
  </w:style>
  <w:style w:type="character" w:styleId="aa">
    <w:name w:val="Hyperlink"/>
    <w:basedOn w:val="a0"/>
    <w:uiPriority w:val="99"/>
    <w:unhideWhenUsed/>
    <w:rPr>
      <w:color w:val="auto"/>
      <w:u w:val="single"/>
    </w:rPr>
  </w:style>
  <w:style w:type="paragraph" w:styleId="ab">
    <w:name w:val="footnote text"/>
    <w:basedOn w:val="a"/>
    <w:link w:val="ac"/>
    <w:unhideWhenUsed/>
    <w:rPr>
      <w:sz w:val="20"/>
      <w:szCs w:val="20"/>
    </w:rPr>
  </w:style>
  <w:style w:type="character" w:customStyle="1" w:styleId="ac">
    <w:name w:val="Текст сноски Знак"/>
    <w:basedOn w:val="a0"/>
    <w:link w:val="ab"/>
    <w:rPr>
      <w:rFonts w:ascii="Arial Unicode MS" w:eastAsia="Arial Unicode MS" w:hAnsi="Arial Unicode MS" w:cs="Arial Unicode MS"/>
      <w:color w:val="000000"/>
      <w:sz w:val="20"/>
      <w:szCs w:val="20"/>
      <w:lang w:eastAsia="ru-RU"/>
    </w:rPr>
  </w:style>
  <w:style w:type="paragraph" w:styleId="32">
    <w:name w:val="Body Text Indent 3"/>
    <w:basedOn w:val="a"/>
    <w:link w:val="33"/>
    <w:unhideWhenUsed/>
    <w:pPr>
      <w:widowControl/>
      <w:spacing w:after="120"/>
      <w:ind w:left="283" w:firstLine="709"/>
      <w:jc w:val="both"/>
    </w:pPr>
    <w:rPr>
      <w:rFonts w:ascii="Times New Roman" w:eastAsia="Times New Roman" w:hAnsi="Times New Roman" w:cs="Times New Roman"/>
      <w:color w:val="auto"/>
      <w:sz w:val="16"/>
      <w:szCs w:val="16"/>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paragraph" w:styleId="ad">
    <w:name w:val="List Paragraph"/>
    <w:basedOn w:val="a"/>
    <w:uiPriority w:val="34"/>
    <w:qFormat/>
    <w:pPr>
      <w:ind w:left="720"/>
    </w:pPr>
  </w:style>
  <w:style w:type="character" w:customStyle="1" w:styleId="ae">
    <w:name w:val="Сноска_"/>
    <w:basedOn w:val="a0"/>
    <w:link w:val="af"/>
    <w:uiPriority w:val="99"/>
    <w:rPr>
      <w:rFonts w:ascii="Times New Roman" w:eastAsia="Times New Roman" w:hAnsi="Times New Roman" w:cs="Calibri"/>
      <w:sz w:val="19"/>
      <w:szCs w:val="19"/>
      <w:shd w:val="clear" w:color="auto" w:fill="FFFFFF"/>
    </w:rPr>
  </w:style>
  <w:style w:type="paragraph" w:customStyle="1" w:styleId="af">
    <w:name w:val="Сноска"/>
    <w:basedOn w:val="a"/>
    <w:link w:val="ae"/>
    <w:uiPriority w:val="99"/>
    <w:pPr>
      <w:shd w:val="clear" w:color="auto" w:fill="FFFFFF"/>
      <w:spacing w:line="245" w:lineRule="exact"/>
    </w:pPr>
    <w:rPr>
      <w:rFonts w:ascii="Times New Roman" w:eastAsia="Times New Roman" w:hAnsi="Times New Roman" w:cs="Calibri"/>
      <w:color w:val="auto"/>
      <w:sz w:val="19"/>
      <w:szCs w:val="19"/>
      <w:lang w:eastAsia="en-US"/>
    </w:rPr>
  </w:style>
  <w:style w:type="character" w:customStyle="1" w:styleId="11">
    <w:name w:val="Заголовок №1_"/>
    <w:basedOn w:val="a0"/>
    <w:link w:val="12"/>
    <w:uiPriority w:val="99"/>
    <w:rPr>
      <w:rFonts w:ascii="Times New Roman" w:hAnsi="Times New Roman" w:cs="Times New Roman"/>
      <w:b/>
      <w:bCs/>
      <w:sz w:val="28"/>
      <w:szCs w:val="28"/>
      <w:shd w:val="clear" w:color="auto" w:fill="FFFFFF"/>
    </w:rPr>
  </w:style>
  <w:style w:type="paragraph" w:customStyle="1" w:styleId="12">
    <w:name w:val="Заголовок №1"/>
    <w:basedOn w:val="a"/>
    <w:link w:val="11"/>
    <w:uiPriority w:val="99"/>
    <w:pPr>
      <w:shd w:val="clear" w:color="auto" w:fill="FFFFFF"/>
      <w:spacing w:after="420" w:line="240" w:lineRule="atLeast"/>
      <w:jc w:val="center"/>
      <w:outlineLvl w:val="0"/>
    </w:pPr>
    <w:rPr>
      <w:rFonts w:ascii="Times New Roman" w:eastAsiaTheme="minorHAnsi" w:hAnsi="Times New Roman" w:cs="Times New Roman"/>
      <w:b/>
      <w:bCs/>
      <w:color w:val="auto"/>
      <w:sz w:val="28"/>
      <w:szCs w:val="28"/>
      <w:lang w:eastAsia="en-US"/>
    </w:rPr>
  </w:style>
  <w:style w:type="character" w:customStyle="1" w:styleId="23">
    <w:name w:val="Основной текст (2)_"/>
    <w:basedOn w:val="a0"/>
    <w:link w:val="210"/>
    <w:uiPriority w:val="99"/>
    <w:rPr>
      <w:rFonts w:ascii="Times New Roman" w:hAnsi="Times New Roman" w:cs="Times New Roman"/>
      <w:sz w:val="28"/>
      <w:szCs w:val="28"/>
      <w:shd w:val="clear" w:color="auto" w:fill="FFFFFF"/>
    </w:rPr>
  </w:style>
  <w:style w:type="paragraph" w:customStyle="1" w:styleId="210">
    <w:name w:val="Основной текст (2)1"/>
    <w:basedOn w:val="a"/>
    <w:link w:val="23"/>
    <w:uiPriority w:val="99"/>
    <w:pPr>
      <w:shd w:val="clear" w:color="auto" w:fill="FFFFFF"/>
      <w:spacing w:before="420" w:after="720" w:line="240" w:lineRule="atLeast"/>
      <w:ind w:hanging="1600"/>
      <w:jc w:val="both"/>
    </w:pPr>
    <w:rPr>
      <w:rFonts w:ascii="Times New Roman" w:eastAsiaTheme="minorHAnsi" w:hAnsi="Times New Roman" w:cs="Times New Roman"/>
      <w:color w:val="auto"/>
      <w:sz w:val="28"/>
      <w:szCs w:val="28"/>
      <w:lang w:eastAsia="en-US"/>
    </w:rPr>
  </w:style>
  <w:style w:type="character" w:customStyle="1" w:styleId="34">
    <w:name w:val="Основной текст (3)_"/>
    <w:basedOn w:val="a0"/>
    <w:link w:val="35"/>
    <w:uiPriority w:val="99"/>
    <w:rPr>
      <w:rFonts w:ascii="Times New Roman" w:hAnsi="Times New Roman" w:cs="Times New Roman"/>
      <w:b/>
      <w:bCs/>
      <w:sz w:val="28"/>
      <w:szCs w:val="28"/>
      <w:shd w:val="clear" w:color="auto" w:fill="FFFFFF"/>
    </w:rPr>
  </w:style>
  <w:style w:type="paragraph" w:customStyle="1" w:styleId="35">
    <w:name w:val="Основной текст (3)"/>
    <w:basedOn w:val="a"/>
    <w:link w:val="34"/>
    <w:uiPriority w:val="99"/>
    <w:pPr>
      <w:shd w:val="clear" w:color="auto" w:fill="FFFFFF"/>
      <w:spacing w:before="720" w:after="300" w:line="322" w:lineRule="exact"/>
      <w:jc w:val="center"/>
    </w:pPr>
    <w:rPr>
      <w:rFonts w:ascii="Times New Roman" w:eastAsiaTheme="minorHAnsi" w:hAnsi="Times New Roman" w:cs="Times New Roman"/>
      <w:b/>
      <w:bCs/>
      <w:color w:val="auto"/>
      <w:sz w:val="28"/>
      <w:szCs w:val="28"/>
      <w:lang w:eastAsia="en-US"/>
    </w:rPr>
  </w:style>
  <w:style w:type="character" w:customStyle="1" w:styleId="af0">
    <w:name w:val="Подпись к таблице_"/>
    <w:basedOn w:val="a0"/>
    <w:link w:val="af1"/>
    <w:uiPriority w:val="99"/>
    <w:rPr>
      <w:rFonts w:ascii="Times New Roman" w:hAnsi="Times New Roman" w:cs="Times New Roman"/>
      <w:sz w:val="28"/>
      <w:szCs w:val="28"/>
      <w:shd w:val="clear" w:color="auto" w:fill="FFFFFF"/>
    </w:rPr>
  </w:style>
  <w:style w:type="paragraph" w:customStyle="1" w:styleId="af1">
    <w:name w:val="Подпись к таблице"/>
    <w:basedOn w:val="a"/>
    <w:link w:val="af0"/>
    <w:uiPriority w:val="99"/>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24">
    <w:name w:val="Подпись к таблице (2)_"/>
    <w:basedOn w:val="a0"/>
    <w:link w:val="25"/>
    <w:uiPriority w:val="99"/>
    <w:rPr>
      <w:rFonts w:ascii="Times New Roman" w:hAnsi="Times New Roman" w:cs="Times New Roman"/>
      <w:b/>
      <w:bCs/>
      <w:sz w:val="28"/>
      <w:szCs w:val="28"/>
      <w:shd w:val="clear" w:color="auto" w:fill="FFFFFF"/>
    </w:rPr>
  </w:style>
  <w:style w:type="paragraph" w:customStyle="1" w:styleId="25">
    <w:name w:val="Подпись к таблице (2)"/>
    <w:basedOn w:val="a"/>
    <w:link w:val="24"/>
    <w:uiPriority w:val="99"/>
    <w:pPr>
      <w:shd w:val="clear" w:color="auto" w:fill="FFFFFF"/>
      <w:spacing w:line="240" w:lineRule="atLeast"/>
    </w:pPr>
    <w:rPr>
      <w:rFonts w:ascii="Times New Roman" w:eastAsiaTheme="minorHAnsi" w:hAnsi="Times New Roman" w:cs="Times New Roman"/>
      <w:b/>
      <w:bCs/>
      <w:color w:val="auto"/>
      <w:sz w:val="28"/>
      <w:szCs w:val="28"/>
      <w:lang w:eastAsia="en-US"/>
    </w:rPr>
  </w:style>
  <w:style w:type="character" w:customStyle="1" w:styleId="ConsPlusNormal">
    <w:name w:val="ConsPlusNormal Знак"/>
    <w:link w:val="ConsPlusNormal0"/>
    <w:rPr>
      <w:rFonts w:ascii="Arial" w:eastAsia="Times New Roman" w:hAnsi="Arial" w:cs="Arial"/>
    </w:rPr>
  </w:style>
  <w:style w:type="paragraph" w:customStyle="1" w:styleId="ConsPlusNormal0">
    <w:name w:val="ConsPlusNormal"/>
    <w:link w:val="ConsPlusNormal"/>
    <w:pPr>
      <w:widowControl w:val="0"/>
      <w:spacing w:after="0" w:line="240" w:lineRule="auto"/>
      <w:ind w:firstLine="720"/>
    </w:pPr>
    <w:rPr>
      <w:rFonts w:ascii="Arial" w:eastAsia="Times New Roman" w:hAnsi="Arial" w:cs="Arial"/>
    </w:rPr>
  </w:style>
  <w:style w:type="character" w:styleId="af2">
    <w:name w:val="footnote reference"/>
    <w:basedOn w:val="a0"/>
    <w:uiPriority w:val="99"/>
    <w:unhideWhenUsed/>
    <w:rPr>
      <w:vertAlign w:val="superscript"/>
    </w:rPr>
  </w:style>
  <w:style w:type="character" w:customStyle="1" w:styleId="26">
    <w:name w:val="Основной текст (2)"/>
    <w:basedOn w:val="23"/>
    <w:uiPriority w:val="99"/>
    <w:rPr>
      <w:rFonts w:ascii="Times New Roman" w:hAnsi="Times New Roman" w:cs="Times New Roman"/>
      <w:color w:val="000000"/>
      <w:spacing w:val="0"/>
      <w:position w:val="0"/>
      <w:sz w:val="28"/>
      <w:szCs w:val="28"/>
      <w:shd w:val="clear" w:color="auto" w:fill="FFFFFF"/>
      <w:lang w:val="ru-RU" w:eastAsia="ru-RU"/>
    </w:rPr>
  </w:style>
  <w:style w:type="paragraph" w:styleId="af3">
    <w:name w:val="header"/>
    <w:basedOn w:val="a"/>
    <w:link w:val="af4"/>
    <w:unhideWhenUsed/>
    <w:pPr>
      <w:tabs>
        <w:tab w:val="center" w:pos="4677"/>
        <w:tab w:val="right" w:pos="9355"/>
      </w:tabs>
    </w:pPr>
  </w:style>
  <w:style w:type="character" w:customStyle="1" w:styleId="af4">
    <w:name w:val="Верхний колонтитул Знак"/>
    <w:basedOn w:val="a0"/>
    <w:link w:val="af3"/>
    <w:rPr>
      <w:rFonts w:ascii="Arial Unicode MS" w:eastAsia="Arial Unicode MS" w:hAnsi="Arial Unicode MS" w:cs="Arial Unicode MS"/>
      <w:color w:val="000000"/>
      <w:sz w:val="24"/>
      <w:szCs w:val="24"/>
      <w:lang w:eastAsia="ru-RU"/>
    </w:rPr>
  </w:style>
  <w:style w:type="paragraph" w:styleId="af5">
    <w:name w:val="footer"/>
    <w:basedOn w:val="a"/>
    <w:link w:val="af6"/>
    <w:unhideWhenUsed/>
    <w:pPr>
      <w:tabs>
        <w:tab w:val="center" w:pos="4677"/>
        <w:tab w:val="right" w:pos="9355"/>
      </w:tabs>
    </w:pPr>
  </w:style>
  <w:style w:type="character" w:customStyle="1" w:styleId="af6">
    <w:name w:val="Нижний колонтитул Знак"/>
    <w:basedOn w:val="a0"/>
    <w:link w:val="af5"/>
    <w:rPr>
      <w:rFonts w:ascii="Arial Unicode MS" w:eastAsia="Arial Unicode MS" w:hAnsi="Arial Unicode MS" w:cs="Arial Unicode MS"/>
      <w:color w:val="000000"/>
      <w:sz w:val="24"/>
      <w:szCs w:val="24"/>
      <w:lang w:eastAsia="ru-RU"/>
    </w:rPr>
  </w:style>
  <w:style w:type="table" w:styleId="a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unhideWhenUsed/>
    <w:rPr>
      <w:rFonts w:ascii="Tahoma" w:hAnsi="Tahoma" w:cs="Tahoma"/>
      <w:sz w:val="16"/>
      <w:szCs w:val="16"/>
    </w:rPr>
  </w:style>
  <w:style w:type="character" w:customStyle="1" w:styleId="af9">
    <w:name w:val="Текст выноски Знак"/>
    <w:basedOn w:val="a0"/>
    <w:link w:val="af8"/>
    <w:rPr>
      <w:rFonts w:ascii="Tahoma" w:eastAsia="Arial Unicode MS" w:hAnsi="Tahoma" w:cs="Tahoma"/>
      <w:color w:val="000000"/>
      <w:sz w:val="16"/>
      <w:szCs w:val="16"/>
      <w:lang w:eastAsia="ru-RU"/>
    </w:rPr>
  </w:style>
  <w:style w:type="character" w:customStyle="1" w:styleId="blk">
    <w:name w:val="blk"/>
    <w:basedOn w:val="a0"/>
  </w:style>
  <w:style w:type="paragraph" w:styleId="afa">
    <w:name w:val="endnote text"/>
    <w:basedOn w:val="a"/>
    <w:link w:val="afb"/>
    <w:uiPriority w:val="99"/>
    <w:unhideWhenUsed/>
    <w:rPr>
      <w:sz w:val="20"/>
      <w:szCs w:val="20"/>
    </w:rPr>
  </w:style>
  <w:style w:type="character" w:customStyle="1" w:styleId="afb">
    <w:name w:val="Текст концевой сноски Знак"/>
    <w:basedOn w:val="a0"/>
    <w:link w:val="afa"/>
    <w:uiPriority w:val="99"/>
    <w:rPr>
      <w:rFonts w:ascii="Arial Unicode MS" w:eastAsia="Arial Unicode MS" w:hAnsi="Arial Unicode MS" w:cs="Arial Unicode MS"/>
      <w:color w:val="000000"/>
      <w:sz w:val="20"/>
      <w:szCs w:val="20"/>
      <w:lang w:eastAsia="ru-RU"/>
    </w:rPr>
  </w:style>
  <w:style w:type="character" w:styleId="afc">
    <w:name w:val="endnote reference"/>
    <w:basedOn w:val="a0"/>
    <w:uiPriority w:val="99"/>
    <w:unhideWhenUsed/>
    <w:rPr>
      <w:vertAlign w:val="superscript"/>
    </w:rPr>
  </w:style>
  <w:style w:type="character" w:customStyle="1" w:styleId="500">
    <w:name w:val="Основной текст (50)_"/>
    <w:basedOn w:val="a0"/>
    <w:link w:val="501"/>
    <w:rPr>
      <w:rFonts w:ascii="Times New Roman" w:eastAsia="Times New Roman" w:hAnsi="Times New Roman" w:cs="Times New Roman"/>
      <w:sz w:val="28"/>
      <w:szCs w:val="28"/>
      <w:shd w:val="clear" w:color="auto" w:fill="FFFFFF"/>
    </w:rPr>
  </w:style>
  <w:style w:type="paragraph" w:customStyle="1" w:styleId="501">
    <w:name w:val="Основной текст (50)"/>
    <w:basedOn w:val="a"/>
    <w:link w:val="500"/>
    <w:pPr>
      <w:shd w:val="clear" w:color="auto" w:fill="FFFFFF"/>
      <w:spacing w:before="240" w:line="325" w:lineRule="exact"/>
    </w:pPr>
    <w:rPr>
      <w:rFonts w:ascii="Times New Roman" w:eastAsia="Times New Roman" w:hAnsi="Times New Roman" w:cs="Times New Roman"/>
      <w:color w:val="auto"/>
      <w:sz w:val="28"/>
      <w:szCs w:val="28"/>
      <w:lang w:eastAsia="en-US"/>
    </w:rPr>
  </w:style>
  <w:style w:type="character" w:customStyle="1" w:styleId="539ptExact">
    <w:name w:val="Основной текст (53) + 9 pt Exact"/>
    <w:basedOn w:val="a0"/>
    <w:rPr>
      <w:rFonts w:ascii="Times New Roman" w:eastAsia="Times New Roman" w:hAnsi="Times New Roman" w:cs="Times New Roman"/>
      <w:b w:val="0"/>
      <w:bCs w:val="0"/>
      <w:i w:val="0"/>
      <w:iCs w:val="0"/>
      <w:smallCaps w:val="0"/>
      <w:strike w:val="0"/>
      <w:color w:val="000000"/>
      <w:spacing w:val="0"/>
      <w:position w:val="0"/>
      <w:sz w:val="18"/>
      <w:szCs w:val="18"/>
      <w:u w:val="none"/>
      <w:lang w:val="ru-RU" w:eastAsia="ru-RU" w:bidi="ru-RU"/>
    </w:rPr>
  </w:style>
  <w:style w:type="character" w:customStyle="1" w:styleId="502">
    <w:name w:val="Основной текст (50) + Курсив"/>
    <w:basedOn w:val="500"/>
    <w:rPr>
      <w:rFonts w:ascii="Times New Roman" w:eastAsia="Times New Roman" w:hAnsi="Times New Roman" w:cs="Times New Roman"/>
      <w:i/>
      <w:iCs/>
      <w:color w:val="000000"/>
      <w:spacing w:val="0"/>
      <w:position w:val="0"/>
      <w:sz w:val="28"/>
      <w:szCs w:val="28"/>
      <w:shd w:val="clear" w:color="auto" w:fill="FFFFFF"/>
      <w:lang w:val="ru-RU" w:eastAsia="ru-RU" w:bidi="ru-RU"/>
    </w:rPr>
  </w:style>
  <w:style w:type="paragraph" w:customStyle="1" w:styleId="formattext">
    <w:name w:val="formattext"/>
    <w:basedOn w:val="a"/>
    <w:pPr>
      <w:widowControl/>
      <w:spacing w:before="100" w:beforeAutospacing="1" w:after="100" w:afterAutospacing="1"/>
    </w:pPr>
    <w:rPr>
      <w:rFonts w:ascii="Times New Roman" w:eastAsia="Times New Roman" w:hAnsi="Times New Roman" w:cs="Times New Roman"/>
      <w:color w:val="auto"/>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paragraph" w:customStyle="1" w:styleId="8">
    <w:name w:val="8 пт (нум. список)"/>
    <w:basedOn w:val="a"/>
    <w:semiHidden/>
    <w:pPr>
      <w:widowControl/>
      <w:numPr>
        <w:ilvl w:val="2"/>
        <w:numId w:val="8"/>
      </w:numPr>
      <w:tabs>
        <w:tab w:val="clear" w:pos="1588"/>
        <w:tab w:val="num" w:pos="2160"/>
      </w:tabs>
      <w:spacing w:before="40" w:after="40"/>
      <w:ind w:left="2160" w:hanging="180"/>
      <w:jc w:val="both"/>
    </w:pPr>
    <w:rPr>
      <w:rFonts w:ascii="Times New Roman" w:eastAsia="Times New Roman" w:hAnsi="Times New Roman" w:cs="Times New Roman"/>
      <w:color w:val="auto"/>
      <w:sz w:val="16"/>
      <w:lang w:val="en-US"/>
    </w:rPr>
  </w:style>
  <w:style w:type="paragraph" w:customStyle="1" w:styleId="9">
    <w:name w:val="9 пт (нум. список)"/>
    <w:basedOn w:val="a"/>
    <w:semiHidden/>
    <w:pPr>
      <w:widowControl/>
      <w:numPr>
        <w:ilvl w:val="1"/>
        <w:numId w:val="8"/>
      </w:numPr>
      <w:tabs>
        <w:tab w:val="clear" w:pos="907"/>
        <w:tab w:val="num" w:pos="1440"/>
      </w:tabs>
      <w:spacing w:before="144" w:after="144"/>
      <w:ind w:left="1440" w:hanging="360"/>
      <w:jc w:val="both"/>
    </w:pPr>
    <w:rPr>
      <w:rFonts w:ascii="Times New Roman" w:eastAsia="Times New Roman" w:hAnsi="Times New Roman" w:cs="Times New Roman"/>
      <w:color w:val="auto"/>
    </w:rPr>
  </w:style>
  <w:style w:type="paragraph" w:customStyle="1" w:styleId="NumberList">
    <w:name w:val="Number List"/>
    <w:basedOn w:val="a"/>
    <w:pPr>
      <w:widowControl/>
      <w:numPr>
        <w:numId w:val="8"/>
      </w:numPr>
      <w:spacing w:before="120"/>
      <w:jc w:val="both"/>
    </w:pPr>
    <w:rPr>
      <w:rFonts w:ascii="Times New Roman" w:eastAsia="Times New Roman" w:hAnsi="Times New Roman" w:cs="Times New Roman"/>
      <w:color w:val="auto"/>
    </w:rPr>
  </w:style>
  <w:style w:type="paragraph" w:customStyle="1" w:styleId="consplusnormal1">
    <w:name w:val="consplusnormal"/>
    <w:basedOn w:val="a"/>
    <w:pPr>
      <w:widowControl/>
      <w:spacing w:before="100" w:beforeAutospacing="1" w:after="100" w:afterAutospacing="1"/>
    </w:pPr>
    <w:rPr>
      <w:rFonts w:ascii="Times New Roman" w:eastAsia="Times New Roman" w:hAnsi="Times New Roman" w:cs="Times New Roman"/>
      <w:color w:val="auto"/>
    </w:rPr>
  </w:style>
  <w:style w:type="paragraph" w:styleId="afd">
    <w:name w:val="Title"/>
    <w:basedOn w:val="a"/>
    <w:link w:val="afe"/>
    <w:qFormat/>
    <w:pPr>
      <w:widowControl/>
      <w:jc w:val="center"/>
    </w:pPr>
    <w:rPr>
      <w:rFonts w:ascii="Times New Roman" w:eastAsia="Times New Roman" w:hAnsi="Times New Roman" w:cs="Times New Roman"/>
      <w:b/>
      <w:color w:val="auto"/>
      <w:szCs w:val="20"/>
    </w:rPr>
  </w:style>
  <w:style w:type="character" w:customStyle="1" w:styleId="afe">
    <w:name w:val="Название Знак"/>
    <w:basedOn w:val="a0"/>
    <w:link w:val="afd"/>
    <w:rPr>
      <w:rFonts w:ascii="Times New Roman" w:eastAsia="Times New Roman" w:hAnsi="Times New Roman" w:cs="Times New Roman"/>
      <w:b/>
      <w:sz w:val="24"/>
      <w:szCs w:val="20"/>
      <w:lang w:eastAsia="ru-RU"/>
    </w:rPr>
  </w:style>
  <w:style w:type="paragraph" w:styleId="aff">
    <w:name w:val="Body Text"/>
    <w:basedOn w:val="a"/>
    <w:link w:val="aff0"/>
    <w:pPr>
      <w:widowControl/>
      <w:spacing w:after="120" w:line="276" w:lineRule="auto"/>
    </w:pPr>
    <w:rPr>
      <w:rFonts w:ascii="Calibri" w:eastAsia="Calibri" w:hAnsi="Calibri" w:cs="Calibri"/>
      <w:color w:val="auto"/>
      <w:sz w:val="22"/>
      <w:szCs w:val="22"/>
      <w:lang w:eastAsia="ar-SA"/>
    </w:rPr>
  </w:style>
  <w:style w:type="character" w:customStyle="1" w:styleId="aff0">
    <w:name w:val="Основной текст Знак"/>
    <w:basedOn w:val="a0"/>
    <w:link w:val="aff"/>
    <w:rPr>
      <w:rFonts w:ascii="Calibri" w:eastAsia="Calibri" w:hAnsi="Calibri" w:cs="Calibri"/>
      <w:lang w:eastAsia="ar-SA"/>
    </w:rPr>
  </w:style>
  <w:style w:type="paragraph" w:customStyle="1" w:styleId="15">
    <w:name w:val="Без интервала1"/>
    <w:uiPriority w:val="99"/>
    <w:qFormat/>
    <w:pPr>
      <w:spacing w:after="0" w:line="240" w:lineRule="auto"/>
    </w:pPr>
    <w:rPr>
      <w:rFonts w:ascii="Calibri" w:eastAsia="Times New Roman" w:hAnsi="Calibri" w:cs="Calibri"/>
    </w:rPr>
  </w:style>
  <w:style w:type="paragraph" w:styleId="aff1">
    <w:name w:val="Body Text Indent"/>
    <w:basedOn w:val="a"/>
    <w:link w:val="aff2"/>
    <w:pPr>
      <w:widowControl/>
      <w:spacing w:after="120"/>
      <w:ind w:left="283"/>
    </w:pPr>
    <w:rPr>
      <w:rFonts w:ascii="Times New Roman" w:eastAsia="Times New Roman" w:hAnsi="Times New Roman" w:cs="Times New Roman"/>
      <w:color w:val="auto"/>
    </w:rPr>
  </w:style>
  <w:style w:type="character" w:customStyle="1" w:styleId="aff2">
    <w:name w:val="Основной текст с отступом Знак"/>
    <w:basedOn w:val="a0"/>
    <w:link w:val="aff1"/>
    <w:rPr>
      <w:rFonts w:ascii="Times New Roman" w:eastAsia="Times New Roman" w:hAnsi="Times New Roman" w:cs="Times New Roman"/>
      <w:sz w:val="24"/>
      <w:szCs w:val="24"/>
      <w:lang w:eastAsia="ru-RU"/>
    </w:rPr>
  </w:style>
  <w:style w:type="character" w:customStyle="1" w:styleId="WW8Num1z0">
    <w:name w:val="WW8Num1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rPr>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sz w:val="22"/>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8Num16z0">
    <w:name w:val="WW8Num16z0"/>
    <w:rPr>
      <w:rFonts w:ascii="Times New Roman" w:hAnsi="Times New Roman" w:cs="Times New Roman"/>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9z0">
    <w:name w:val="WW8Num19z0"/>
    <w:rPr>
      <w:sz w:val="22"/>
    </w:rPr>
  </w:style>
  <w:style w:type="character" w:customStyle="1" w:styleId="WW-Absatz-Standardschriftart111111111111111">
    <w:name w:val="WW-Absatz-Standardschriftart111111111111111"/>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20z0">
    <w:name w:val="WW8Num20z0"/>
    <w:rPr>
      <w:rFonts w:ascii="Times New Roman" w:hAnsi="Times New Roman" w:cs="Times New Roman"/>
    </w:rPr>
  </w:style>
  <w:style w:type="character" w:customStyle="1" w:styleId="WW8Num21z0">
    <w:name w:val="WW8Num21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0">
    <w:name w:val="WW8Num25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8NumSt10z0">
    <w:name w:val="WW8NumSt10z0"/>
    <w:rPr>
      <w:rFonts w:ascii="Times New Roman" w:hAnsi="Times New Roman" w:cs="Times New Roman"/>
    </w:rPr>
  </w:style>
  <w:style w:type="character" w:customStyle="1" w:styleId="WW8NumSt12z0">
    <w:name w:val="WW8NumSt12z0"/>
    <w:rPr>
      <w:rFonts w:ascii="Times New Roman" w:hAnsi="Times New Roman" w:cs="Times New Roman"/>
    </w:rPr>
  </w:style>
  <w:style w:type="character" w:customStyle="1" w:styleId="16">
    <w:name w:val="Основной шрифт абзаца1"/>
  </w:style>
  <w:style w:type="character" w:customStyle="1" w:styleId="aff3">
    <w:name w:val="Символ нумерации"/>
  </w:style>
  <w:style w:type="character" w:customStyle="1" w:styleId="27">
    <w:name w:val="Основной шрифт абзаца2"/>
  </w:style>
  <w:style w:type="character" w:customStyle="1" w:styleId="aff4">
    <w:name w:val="Маркеры списка"/>
    <w:rPr>
      <w:rFonts w:ascii="OpenSymbol" w:eastAsia="OpenSymbol" w:hAnsi="OpenSymbol" w:cs="OpenSymbol"/>
    </w:rPr>
  </w:style>
  <w:style w:type="paragraph" w:customStyle="1" w:styleId="17">
    <w:name w:val="Заголовок1"/>
    <w:basedOn w:val="a"/>
    <w:next w:val="aff"/>
    <w:pPr>
      <w:keepNext/>
      <w:widowControl/>
      <w:spacing w:before="240" w:after="120" w:line="276" w:lineRule="auto"/>
    </w:pPr>
    <w:rPr>
      <w:rFonts w:ascii="Arial" w:eastAsia="Lucida Sans Unicode" w:hAnsi="Arial" w:cs="Mangal"/>
      <w:color w:val="auto"/>
      <w:sz w:val="28"/>
      <w:szCs w:val="28"/>
      <w:lang w:eastAsia="ar-SA"/>
    </w:rPr>
  </w:style>
  <w:style w:type="paragraph" w:styleId="aff5">
    <w:name w:val="List"/>
    <w:basedOn w:val="aff"/>
    <w:rPr>
      <w:rFonts w:cs="Mangal"/>
    </w:rPr>
  </w:style>
  <w:style w:type="paragraph" w:customStyle="1" w:styleId="18">
    <w:name w:val="Название1"/>
    <w:basedOn w:val="a"/>
    <w:pPr>
      <w:widowControl/>
      <w:suppressLineNumbers/>
      <w:spacing w:before="120" w:after="120" w:line="276" w:lineRule="auto"/>
    </w:pPr>
    <w:rPr>
      <w:rFonts w:ascii="Calibri" w:eastAsia="Calibri" w:hAnsi="Calibri" w:cs="Mangal"/>
      <w:i/>
      <w:iCs/>
      <w:color w:val="auto"/>
      <w:lang w:eastAsia="ar-SA"/>
    </w:rPr>
  </w:style>
  <w:style w:type="paragraph" w:customStyle="1" w:styleId="19">
    <w:name w:val="Указатель1"/>
    <w:basedOn w:val="a"/>
    <w:pPr>
      <w:widowControl/>
      <w:suppressLineNumbers/>
      <w:spacing w:after="200" w:line="276" w:lineRule="auto"/>
    </w:pPr>
    <w:rPr>
      <w:rFonts w:ascii="Calibri" w:eastAsia="Calibri" w:hAnsi="Calibri" w:cs="Mangal"/>
      <w:color w:val="auto"/>
      <w:sz w:val="22"/>
      <w:szCs w:val="22"/>
      <w:lang w:eastAsia="ar-SA"/>
    </w:rPr>
  </w:style>
  <w:style w:type="paragraph" w:customStyle="1" w:styleId="aff6">
    <w:name w:val="Содержимое таблицы"/>
    <w:basedOn w:val="a"/>
    <w:pPr>
      <w:widowControl/>
      <w:suppressLineNumbers/>
      <w:spacing w:after="200" w:line="276" w:lineRule="auto"/>
    </w:pPr>
    <w:rPr>
      <w:rFonts w:ascii="Calibri" w:eastAsia="Calibri" w:hAnsi="Calibri" w:cs="Calibri"/>
      <w:color w:val="auto"/>
      <w:sz w:val="22"/>
      <w:szCs w:val="22"/>
      <w:lang w:eastAsia="ar-SA"/>
    </w:rPr>
  </w:style>
  <w:style w:type="paragraph" w:customStyle="1" w:styleId="aff7">
    <w:name w:val="Заголовок таблицы"/>
    <w:basedOn w:val="aff6"/>
    <w:pPr>
      <w:jc w:val="center"/>
    </w:pPr>
    <w:rPr>
      <w:b/>
      <w:bCs/>
    </w:rPr>
  </w:style>
  <w:style w:type="paragraph" w:customStyle="1" w:styleId="ConsPlusDocList">
    <w:name w:val="ConsPlusDocList"/>
    <w:basedOn w:val="a"/>
    <w:pPr>
      <w:widowControl/>
      <w:spacing w:line="200" w:lineRule="atLeast"/>
    </w:pPr>
    <w:rPr>
      <w:rFonts w:ascii="Courier New" w:eastAsia="Courier New" w:hAnsi="Courier New" w:cs="Courier New"/>
      <w:color w:val="auto"/>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punct">
    <w:name w:val="punct"/>
    <w:basedOn w:val="a"/>
    <w:pPr>
      <w:widowControl/>
      <w:spacing w:line="360" w:lineRule="auto"/>
      <w:jc w:val="both"/>
    </w:pPr>
    <w:rPr>
      <w:rFonts w:ascii="Times New Roman" w:eastAsia="Times New Roman" w:hAnsi="Times New Roman" w:cs="Times New Roman"/>
      <w:color w:val="auto"/>
      <w:sz w:val="26"/>
      <w:szCs w:val="26"/>
    </w:rPr>
  </w:style>
  <w:style w:type="paragraph" w:styleId="aff8">
    <w:name w:val="No Spacing"/>
    <w:qFormat/>
    <w:pPr>
      <w:spacing w:after="0" w:line="276" w:lineRule="auto"/>
      <w:ind w:firstLine="567"/>
      <w:jc w:val="both"/>
    </w:pPr>
    <w:rPr>
      <w:rFonts w:ascii="Times New Roman" w:eastAsia="Times New Roman" w:hAnsi="Times New Roman" w:cs="Times New Roman"/>
      <w:sz w:val="28"/>
    </w:rPr>
  </w:style>
  <w:style w:type="paragraph" w:customStyle="1" w:styleId="211">
    <w:name w:val="Основной текст 21"/>
    <w:basedOn w:val="a"/>
    <w:pPr>
      <w:widowControl/>
      <w:jc w:val="both"/>
    </w:pPr>
    <w:rPr>
      <w:rFonts w:ascii="Times New Roman" w:eastAsia="Times New Roman" w:hAnsi="Times New Roman" w:cs="Times New Roman"/>
      <w:b/>
      <w:color w:val="auto"/>
      <w:szCs w:val="20"/>
      <w:lang w:eastAsia="ar-SA"/>
    </w:rPr>
  </w:style>
  <w:style w:type="paragraph" w:customStyle="1" w:styleId="TimesNewRoman12">
    <w:name w:val="Стиль (латиница) Times New Roman 12 пт По ширине Первая строка: ..."/>
    <w:basedOn w:val="a"/>
    <w:pPr>
      <w:widowControl/>
      <w:spacing w:after="200"/>
      <w:ind w:firstLine="540"/>
      <w:jc w:val="both"/>
    </w:pPr>
    <w:rPr>
      <w:rFonts w:ascii="Times New Roman" w:eastAsia="Times New Roman" w:hAnsi="Times New Roman" w:cs="Times New Roman"/>
      <w:color w:val="auto"/>
      <w:szCs w:val="20"/>
      <w:lang w:eastAsia="ar-SA"/>
    </w:rPr>
  </w:style>
  <w:style w:type="paragraph" w:customStyle="1" w:styleId="28">
    <w:name w:val="Без интервала2"/>
    <w:uiPriority w:val="99"/>
    <w:qFormat/>
    <w:pPr>
      <w:spacing w:after="0" w:line="240" w:lineRule="auto"/>
    </w:pPr>
    <w:rPr>
      <w:rFonts w:ascii="Calibri" w:eastAsia="Times New Roman" w:hAnsi="Calibri" w:cs="Calibri"/>
    </w:rPr>
  </w:style>
  <w:style w:type="paragraph" w:customStyle="1" w:styleId="msonormal0">
    <w:name w:val="msonormal"/>
    <w:basedOn w:val="a"/>
    <w:uiPriority w:val="99"/>
    <w:pPr>
      <w:widowControl/>
      <w:spacing w:before="100" w:beforeAutospacing="1" w:after="100" w:afterAutospacing="1"/>
    </w:pPr>
    <w:rPr>
      <w:rFonts w:ascii="Times New Roman" w:eastAsia="Times New Roman" w:hAnsi="Times New Roman" w:cs="Times New Roman"/>
      <w:color w:val="auto"/>
    </w:rPr>
  </w:style>
  <w:style w:type="paragraph" w:styleId="aff9">
    <w:name w:val="Normal (Web)"/>
    <w:basedOn w:val="a"/>
    <w:uiPriority w:val="99"/>
    <w:unhideWhenUsed/>
    <w:pPr>
      <w:widowControl/>
      <w:spacing w:before="100" w:beforeAutospacing="1" w:after="100" w:afterAutospacing="1"/>
    </w:pPr>
    <w:rPr>
      <w:rFonts w:ascii="Times New Roman" w:eastAsia="Times New Roman" w:hAnsi="Times New Roman" w:cs="Times New Roman"/>
      <w:color w:val="auto"/>
    </w:rPr>
  </w:style>
  <w:style w:type="paragraph" w:styleId="1a">
    <w:name w:val="toc 1"/>
    <w:basedOn w:val="a"/>
    <w:next w:val="a"/>
    <w:unhideWhenUsed/>
    <w:pPr>
      <w:widowControl/>
      <w:spacing w:after="100"/>
    </w:pPr>
    <w:rPr>
      <w:rFonts w:ascii="Times New Roman" w:eastAsia="Times New Roman" w:hAnsi="Times New Roman" w:cs="Times New Roman"/>
      <w:color w:val="auto"/>
    </w:rPr>
  </w:style>
  <w:style w:type="paragraph" w:styleId="29">
    <w:name w:val="toc 2"/>
    <w:basedOn w:val="a"/>
    <w:next w:val="a"/>
    <w:uiPriority w:val="39"/>
    <w:unhideWhenUsed/>
    <w:pPr>
      <w:widowControl/>
      <w:spacing w:after="100"/>
      <w:ind w:left="240"/>
    </w:pPr>
    <w:rPr>
      <w:rFonts w:ascii="Times New Roman" w:eastAsia="Times New Roman" w:hAnsi="Times New Roman" w:cs="Times New Roman"/>
      <w:color w:val="auto"/>
    </w:rPr>
  </w:style>
  <w:style w:type="character" w:customStyle="1" w:styleId="1b">
    <w:name w:val="Заголовок Знак1"/>
    <w:rPr>
      <w:b/>
      <w:sz w:val="24"/>
    </w:rPr>
  </w:style>
  <w:style w:type="character" w:styleId="affa">
    <w:name w:val="Strong"/>
    <w:uiPriority w:val="22"/>
    <w:qFormat/>
    <w:rPr>
      <w:b/>
      <w:bCs/>
    </w:rPr>
  </w:style>
  <w:style w:type="character" w:styleId="affb">
    <w:name w:val="page number"/>
    <w:basedOn w:val="a0"/>
  </w:style>
  <w:style w:type="paragraph" w:customStyle="1" w:styleId="52">
    <w:name w:val="Заголовок 5 рег"/>
    <w:basedOn w:val="5"/>
    <w:pPr>
      <w:jc w:val="center"/>
    </w:pPr>
    <w:rPr>
      <w:rFonts w:ascii="Times New Roman" w:hAnsi="Times New Roman" w:cs="Times New Roman"/>
      <w:bCs/>
      <w:color w:val="000000" w:themeColor="text1"/>
      <w:szCs w:val="20"/>
    </w:rPr>
  </w:style>
  <w:style w:type="paragraph" w:styleId="affc">
    <w:name w:val="annotation text"/>
    <w:basedOn w:val="a"/>
    <w:link w:val="affd"/>
    <w:uiPriority w:val="99"/>
    <w:unhideWhenUsed/>
    <w:pPr>
      <w:widowControl/>
      <w:spacing w:after="160" w:line="259" w:lineRule="auto"/>
    </w:pPr>
    <w:rPr>
      <w:rFonts w:ascii="Calibri" w:eastAsia="Calibri" w:hAnsi="Calibri" w:cs="Times New Roman"/>
      <w:color w:val="auto"/>
      <w:sz w:val="20"/>
      <w:szCs w:val="20"/>
      <w:lang w:eastAsia="en-US"/>
    </w:rPr>
  </w:style>
  <w:style w:type="character" w:customStyle="1" w:styleId="affd">
    <w:name w:val="Текст примечания Знак"/>
    <w:basedOn w:val="a0"/>
    <w:link w:val="affc"/>
    <w:uiPriority w:val="99"/>
    <w:rPr>
      <w:rFonts w:ascii="Calibri" w:eastAsia="Calibri" w:hAnsi="Calibri" w:cs="Times New Roman"/>
      <w:sz w:val="20"/>
      <w:szCs w:val="20"/>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Unicode MS" w:eastAsia="Arial Unicode MS" w:hAnsi="Arial Unicode MS" w:cs="Arial Unicode MS"/>
      <w:color w:val="000000"/>
      <w:sz w:val="24"/>
      <w:szCs w:val="24"/>
      <w:lang w:eastAsia="ru-RU"/>
    </w:rPr>
  </w:style>
  <w:style w:type="paragraph" w:styleId="1">
    <w:name w:val="heading 1"/>
    <w:next w:val="a"/>
    <w:link w:val="10"/>
    <w:uiPriority w:val="9"/>
    <w:unhideWhenUsed/>
    <w:qFormat/>
    <w:pPr>
      <w:keepNext/>
      <w:keepLines/>
      <w:spacing w:after="16" w:line="271" w:lineRule="auto"/>
      <w:ind w:left="10" w:right="152" w:hanging="10"/>
      <w:jc w:val="center"/>
      <w:outlineLvl w:val="0"/>
    </w:pPr>
    <w:rPr>
      <w:rFonts w:ascii="Times New Roman" w:eastAsia="Times New Roman" w:hAnsi="Times New Roman" w:cs="Times New Roman"/>
      <w:b/>
      <w:color w:val="000000"/>
      <w:sz w:val="28"/>
      <w:lang w:val="en-US"/>
    </w:rPr>
  </w:style>
  <w:style w:type="paragraph" w:styleId="2">
    <w:name w:val="heading 2"/>
    <w:basedOn w:val="a"/>
    <w:next w:val="a"/>
    <w:link w:val="20"/>
    <w:qFormat/>
    <w:pPr>
      <w:keepNext/>
      <w:widowControl/>
      <w:spacing w:before="240" w:after="60" w:line="276" w:lineRule="auto"/>
      <w:outlineLvl w:val="1"/>
    </w:pPr>
    <w:rPr>
      <w:rFonts w:ascii="Cambria" w:eastAsia="Times New Roman" w:hAnsi="Cambria" w:cs="Times New Roman"/>
      <w:b/>
      <w:bCs/>
      <w:i/>
      <w:iCs/>
      <w:color w:val="auto"/>
      <w:sz w:val="28"/>
      <w:szCs w:val="28"/>
      <w:lang w:eastAsia="ar-SA"/>
    </w:rPr>
  </w:style>
  <w:style w:type="paragraph" w:styleId="3">
    <w:name w:val="heading 3"/>
    <w:basedOn w:val="a"/>
    <w:next w:val="a"/>
    <w:link w:val="30"/>
    <w:qFormat/>
    <w:pPr>
      <w:keepNext/>
      <w:widowControl/>
      <w:spacing w:before="240" w:after="60" w:line="276" w:lineRule="auto"/>
      <w:outlineLvl w:val="2"/>
    </w:pPr>
    <w:rPr>
      <w:rFonts w:ascii="Arial" w:eastAsia="Calibri" w:hAnsi="Arial" w:cs="Arial"/>
      <w:b/>
      <w:bCs/>
      <w:color w:val="auto"/>
      <w:sz w:val="26"/>
      <w:szCs w:val="26"/>
      <w:lang w:eastAsia="ar-SA"/>
    </w:rPr>
  </w:style>
  <w:style w:type="paragraph" w:styleId="4">
    <w:name w:val="heading 4"/>
    <w:basedOn w:val="a"/>
    <w:next w:val="a"/>
    <w:link w:val="40"/>
    <w:qFormat/>
    <w:pPr>
      <w:keepNext/>
      <w:widowControl/>
      <w:numPr>
        <w:ilvl w:val="3"/>
        <w:numId w:val="7"/>
      </w:numPr>
      <w:tabs>
        <w:tab w:val="left" w:pos="0"/>
      </w:tabs>
      <w:jc w:val="center"/>
      <w:outlineLvl w:val="3"/>
    </w:pPr>
    <w:rPr>
      <w:rFonts w:ascii="Arial" w:eastAsia="Times New Roman" w:hAnsi="Arial" w:cs="Arial"/>
      <w:bCs/>
      <w:color w:val="auto"/>
      <w:sz w:val="28"/>
      <w:szCs w:val="28"/>
      <w:lang w:eastAsia="ar-SA"/>
    </w:rPr>
  </w:style>
  <w:style w:type="paragraph" w:styleId="5">
    <w:name w:val="heading 5"/>
    <w:basedOn w:val="a"/>
    <w:next w:val="a"/>
    <w:link w:val="50"/>
    <w:semiHidden/>
    <w:unhideWhenUsed/>
    <w:qFormat/>
    <w:pPr>
      <w:keepNext/>
      <w:keepLines/>
      <w:widowControl/>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0">
    <w:name w:val="heading 8"/>
    <w:basedOn w:val="a"/>
    <w:next w:val="a"/>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1">
    <w:name w:val="Заголовок 8 Знак"/>
    <w:basedOn w:val="a0"/>
    <w:link w:val="80"/>
    <w:uiPriority w:val="9"/>
    <w:rPr>
      <w:rFonts w:ascii="Arial" w:eastAsia="Arial" w:hAnsi="Arial" w:cs="Arial"/>
      <w:i/>
      <w:iCs/>
      <w:sz w:val="22"/>
      <w:szCs w:val="22"/>
    </w:rPr>
  </w:style>
  <w:style w:type="character" w:customStyle="1" w:styleId="91">
    <w:name w:val="Заголовок 9 Знак"/>
    <w:basedOn w:val="a0"/>
    <w:link w:val="9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paragraph" w:styleId="a8">
    <w:name w:val="TOC Heading"/>
    <w:uiPriority w:val="39"/>
    <w:unhideWhenUsed/>
  </w:style>
  <w:style w:type="paragraph" w:styleId="a9">
    <w:name w:val="table of figures"/>
    <w:basedOn w:val="a"/>
    <w:next w:val="a"/>
    <w:uiPriority w:val="99"/>
    <w:unhideWhenUsed/>
  </w:style>
  <w:style w:type="character" w:customStyle="1" w:styleId="10">
    <w:name w:val="Заголовок 1 Знак"/>
    <w:basedOn w:val="a0"/>
    <w:link w:val="1"/>
    <w:uiPriority w:val="1"/>
    <w:rPr>
      <w:rFonts w:ascii="Times New Roman" w:eastAsia="Times New Roman" w:hAnsi="Times New Roman" w:cs="Times New Roman"/>
      <w:b/>
      <w:color w:val="000000"/>
      <w:sz w:val="28"/>
      <w:lang w:val="en-US"/>
    </w:rPr>
  </w:style>
  <w:style w:type="character" w:customStyle="1" w:styleId="20">
    <w:name w:val="Заголовок 2 Знак"/>
    <w:basedOn w:val="a0"/>
    <w:link w:val="2"/>
    <w:rPr>
      <w:rFonts w:ascii="Cambria" w:eastAsia="Times New Roman" w:hAnsi="Cambria" w:cs="Times New Roman"/>
      <w:b/>
      <w:bCs/>
      <w:i/>
      <w:iCs/>
      <w:sz w:val="28"/>
      <w:szCs w:val="28"/>
      <w:lang w:eastAsia="ar-SA"/>
    </w:rPr>
  </w:style>
  <w:style w:type="character" w:customStyle="1" w:styleId="30">
    <w:name w:val="Заголовок 3 Знак"/>
    <w:basedOn w:val="a0"/>
    <w:link w:val="3"/>
    <w:rPr>
      <w:rFonts w:ascii="Arial" w:eastAsia="Calibri" w:hAnsi="Arial" w:cs="Arial"/>
      <w:b/>
      <w:bCs/>
      <w:sz w:val="26"/>
      <w:szCs w:val="26"/>
      <w:lang w:eastAsia="ar-SA"/>
    </w:rPr>
  </w:style>
  <w:style w:type="character" w:customStyle="1" w:styleId="40">
    <w:name w:val="Заголовок 4 Знак"/>
    <w:basedOn w:val="a0"/>
    <w:link w:val="4"/>
    <w:rPr>
      <w:rFonts w:ascii="Arial" w:eastAsia="Times New Roman" w:hAnsi="Arial" w:cs="Arial"/>
      <w:bCs/>
      <w:sz w:val="28"/>
      <w:szCs w:val="28"/>
      <w:lang w:eastAsia="ar-SA"/>
    </w:rPr>
  </w:style>
  <w:style w:type="character" w:customStyle="1" w:styleId="50">
    <w:name w:val="Заголовок 5 Знак"/>
    <w:basedOn w:val="a0"/>
    <w:link w:val="5"/>
    <w:semiHidden/>
    <w:rPr>
      <w:rFonts w:asciiTheme="majorHAnsi" w:eastAsiaTheme="majorEastAsia" w:hAnsiTheme="majorHAnsi" w:cstheme="majorBidi"/>
      <w:color w:val="2E74B5" w:themeColor="accent1" w:themeShade="BF"/>
      <w:sz w:val="24"/>
      <w:szCs w:val="24"/>
      <w:lang w:eastAsia="ru-RU"/>
    </w:rPr>
  </w:style>
  <w:style w:type="character" w:styleId="aa">
    <w:name w:val="Hyperlink"/>
    <w:basedOn w:val="a0"/>
    <w:uiPriority w:val="99"/>
    <w:unhideWhenUsed/>
    <w:rPr>
      <w:color w:val="auto"/>
      <w:u w:val="single"/>
    </w:rPr>
  </w:style>
  <w:style w:type="paragraph" w:styleId="ab">
    <w:name w:val="footnote text"/>
    <w:basedOn w:val="a"/>
    <w:link w:val="ac"/>
    <w:unhideWhenUsed/>
    <w:rPr>
      <w:sz w:val="20"/>
      <w:szCs w:val="20"/>
    </w:rPr>
  </w:style>
  <w:style w:type="character" w:customStyle="1" w:styleId="ac">
    <w:name w:val="Текст сноски Знак"/>
    <w:basedOn w:val="a0"/>
    <w:link w:val="ab"/>
    <w:rPr>
      <w:rFonts w:ascii="Arial Unicode MS" w:eastAsia="Arial Unicode MS" w:hAnsi="Arial Unicode MS" w:cs="Arial Unicode MS"/>
      <w:color w:val="000000"/>
      <w:sz w:val="20"/>
      <w:szCs w:val="20"/>
      <w:lang w:eastAsia="ru-RU"/>
    </w:rPr>
  </w:style>
  <w:style w:type="paragraph" w:styleId="32">
    <w:name w:val="Body Text Indent 3"/>
    <w:basedOn w:val="a"/>
    <w:link w:val="33"/>
    <w:unhideWhenUsed/>
    <w:pPr>
      <w:widowControl/>
      <w:spacing w:after="120"/>
      <w:ind w:left="283" w:firstLine="709"/>
      <w:jc w:val="both"/>
    </w:pPr>
    <w:rPr>
      <w:rFonts w:ascii="Times New Roman" w:eastAsia="Times New Roman" w:hAnsi="Times New Roman" w:cs="Times New Roman"/>
      <w:color w:val="auto"/>
      <w:sz w:val="16"/>
      <w:szCs w:val="16"/>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paragraph" w:styleId="ad">
    <w:name w:val="List Paragraph"/>
    <w:basedOn w:val="a"/>
    <w:uiPriority w:val="34"/>
    <w:qFormat/>
    <w:pPr>
      <w:ind w:left="720"/>
    </w:pPr>
  </w:style>
  <w:style w:type="character" w:customStyle="1" w:styleId="ae">
    <w:name w:val="Сноска_"/>
    <w:basedOn w:val="a0"/>
    <w:link w:val="af"/>
    <w:uiPriority w:val="99"/>
    <w:rPr>
      <w:rFonts w:ascii="Times New Roman" w:eastAsia="Times New Roman" w:hAnsi="Times New Roman" w:cs="Calibri"/>
      <w:sz w:val="19"/>
      <w:szCs w:val="19"/>
      <w:shd w:val="clear" w:color="auto" w:fill="FFFFFF"/>
    </w:rPr>
  </w:style>
  <w:style w:type="paragraph" w:customStyle="1" w:styleId="af">
    <w:name w:val="Сноска"/>
    <w:basedOn w:val="a"/>
    <w:link w:val="ae"/>
    <w:uiPriority w:val="99"/>
    <w:pPr>
      <w:shd w:val="clear" w:color="auto" w:fill="FFFFFF"/>
      <w:spacing w:line="245" w:lineRule="exact"/>
    </w:pPr>
    <w:rPr>
      <w:rFonts w:ascii="Times New Roman" w:eastAsia="Times New Roman" w:hAnsi="Times New Roman" w:cs="Calibri"/>
      <w:color w:val="auto"/>
      <w:sz w:val="19"/>
      <w:szCs w:val="19"/>
      <w:lang w:eastAsia="en-US"/>
    </w:rPr>
  </w:style>
  <w:style w:type="character" w:customStyle="1" w:styleId="11">
    <w:name w:val="Заголовок №1_"/>
    <w:basedOn w:val="a0"/>
    <w:link w:val="12"/>
    <w:uiPriority w:val="99"/>
    <w:rPr>
      <w:rFonts w:ascii="Times New Roman" w:hAnsi="Times New Roman" w:cs="Times New Roman"/>
      <w:b/>
      <w:bCs/>
      <w:sz w:val="28"/>
      <w:szCs w:val="28"/>
      <w:shd w:val="clear" w:color="auto" w:fill="FFFFFF"/>
    </w:rPr>
  </w:style>
  <w:style w:type="paragraph" w:customStyle="1" w:styleId="12">
    <w:name w:val="Заголовок №1"/>
    <w:basedOn w:val="a"/>
    <w:link w:val="11"/>
    <w:uiPriority w:val="99"/>
    <w:pPr>
      <w:shd w:val="clear" w:color="auto" w:fill="FFFFFF"/>
      <w:spacing w:after="420" w:line="240" w:lineRule="atLeast"/>
      <w:jc w:val="center"/>
      <w:outlineLvl w:val="0"/>
    </w:pPr>
    <w:rPr>
      <w:rFonts w:ascii="Times New Roman" w:eastAsiaTheme="minorHAnsi" w:hAnsi="Times New Roman" w:cs="Times New Roman"/>
      <w:b/>
      <w:bCs/>
      <w:color w:val="auto"/>
      <w:sz w:val="28"/>
      <w:szCs w:val="28"/>
      <w:lang w:eastAsia="en-US"/>
    </w:rPr>
  </w:style>
  <w:style w:type="character" w:customStyle="1" w:styleId="23">
    <w:name w:val="Основной текст (2)_"/>
    <w:basedOn w:val="a0"/>
    <w:link w:val="210"/>
    <w:uiPriority w:val="99"/>
    <w:rPr>
      <w:rFonts w:ascii="Times New Roman" w:hAnsi="Times New Roman" w:cs="Times New Roman"/>
      <w:sz w:val="28"/>
      <w:szCs w:val="28"/>
      <w:shd w:val="clear" w:color="auto" w:fill="FFFFFF"/>
    </w:rPr>
  </w:style>
  <w:style w:type="paragraph" w:customStyle="1" w:styleId="210">
    <w:name w:val="Основной текст (2)1"/>
    <w:basedOn w:val="a"/>
    <w:link w:val="23"/>
    <w:uiPriority w:val="99"/>
    <w:pPr>
      <w:shd w:val="clear" w:color="auto" w:fill="FFFFFF"/>
      <w:spacing w:before="420" w:after="720" w:line="240" w:lineRule="atLeast"/>
      <w:ind w:hanging="1600"/>
      <w:jc w:val="both"/>
    </w:pPr>
    <w:rPr>
      <w:rFonts w:ascii="Times New Roman" w:eastAsiaTheme="minorHAnsi" w:hAnsi="Times New Roman" w:cs="Times New Roman"/>
      <w:color w:val="auto"/>
      <w:sz w:val="28"/>
      <w:szCs w:val="28"/>
      <w:lang w:eastAsia="en-US"/>
    </w:rPr>
  </w:style>
  <w:style w:type="character" w:customStyle="1" w:styleId="34">
    <w:name w:val="Основной текст (3)_"/>
    <w:basedOn w:val="a0"/>
    <w:link w:val="35"/>
    <w:uiPriority w:val="99"/>
    <w:rPr>
      <w:rFonts w:ascii="Times New Roman" w:hAnsi="Times New Roman" w:cs="Times New Roman"/>
      <w:b/>
      <w:bCs/>
      <w:sz w:val="28"/>
      <w:szCs w:val="28"/>
      <w:shd w:val="clear" w:color="auto" w:fill="FFFFFF"/>
    </w:rPr>
  </w:style>
  <w:style w:type="paragraph" w:customStyle="1" w:styleId="35">
    <w:name w:val="Основной текст (3)"/>
    <w:basedOn w:val="a"/>
    <w:link w:val="34"/>
    <w:uiPriority w:val="99"/>
    <w:pPr>
      <w:shd w:val="clear" w:color="auto" w:fill="FFFFFF"/>
      <w:spacing w:before="720" w:after="300" w:line="322" w:lineRule="exact"/>
      <w:jc w:val="center"/>
    </w:pPr>
    <w:rPr>
      <w:rFonts w:ascii="Times New Roman" w:eastAsiaTheme="minorHAnsi" w:hAnsi="Times New Roman" w:cs="Times New Roman"/>
      <w:b/>
      <w:bCs/>
      <w:color w:val="auto"/>
      <w:sz w:val="28"/>
      <w:szCs w:val="28"/>
      <w:lang w:eastAsia="en-US"/>
    </w:rPr>
  </w:style>
  <w:style w:type="character" w:customStyle="1" w:styleId="af0">
    <w:name w:val="Подпись к таблице_"/>
    <w:basedOn w:val="a0"/>
    <w:link w:val="af1"/>
    <w:uiPriority w:val="99"/>
    <w:rPr>
      <w:rFonts w:ascii="Times New Roman" w:hAnsi="Times New Roman" w:cs="Times New Roman"/>
      <w:sz w:val="28"/>
      <w:szCs w:val="28"/>
      <w:shd w:val="clear" w:color="auto" w:fill="FFFFFF"/>
    </w:rPr>
  </w:style>
  <w:style w:type="paragraph" w:customStyle="1" w:styleId="af1">
    <w:name w:val="Подпись к таблице"/>
    <w:basedOn w:val="a"/>
    <w:link w:val="af0"/>
    <w:uiPriority w:val="99"/>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24">
    <w:name w:val="Подпись к таблице (2)_"/>
    <w:basedOn w:val="a0"/>
    <w:link w:val="25"/>
    <w:uiPriority w:val="99"/>
    <w:rPr>
      <w:rFonts w:ascii="Times New Roman" w:hAnsi="Times New Roman" w:cs="Times New Roman"/>
      <w:b/>
      <w:bCs/>
      <w:sz w:val="28"/>
      <w:szCs w:val="28"/>
      <w:shd w:val="clear" w:color="auto" w:fill="FFFFFF"/>
    </w:rPr>
  </w:style>
  <w:style w:type="paragraph" w:customStyle="1" w:styleId="25">
    <w:name w:val="Подпись к таблице (2)"/>
    <w:basedOn w:val="a"/>
    <w:link w:val="24"/>
    <w:uiPriority w:val="99"/>
    <w:pPr>
      <w:shd w:val="clear" w:color="auto" w:fill="FFFFFF"/>
      <w:spacing w:line="240" w:lineRule="atLeast"/>
    </w:pPr>
    <w:rPr>
      <w:rFonts w:ascii="Times New Roman" w:eastAsiaTheme="minorHAnsi" w:hAnsi="Times New Roman" w:cs="Times New Roman"/>
      <w:b/>
      <w:bCs/>
      <w:color w:val="auto"/>
      <w:sz w:val="28"/>
      <w:szCs w:val="28"/>
      <w:lang w:eastAsia="en-US"/>
    </w:rPr>
  </w:style>
  <w:style w:type="character" w:customStyle="1" w:styleId="ConsPlusNormal">
    <w:name w:val="ConsPlusNormal Знак"/>
    <w:link w:val="ConsPlusNormal0"/>
    <w:rPr>
      <w:rFonts w:ascii="Arial" w:eastAsia="Times New Roman" w:hAnsi="Arial" w:cs="Arial"/>
    </w:rPr>
  </w:style>
  <w:style w:type="paragraph" w:customStyle="1" w:styleId="ConsPlusNormal0">
    <w:name w:val="ConsPlusNormal"/>
    <w:link w:val="ConsPlusNormal"/>
    <w:pPr>
      <w:widowControl w:val="0"/>
      <w:spacing w:after="0" w:line="240" w:lineRule="auto"/>
      <w:ind w:firstLine="720"/>
    </w:pPr>
    <w:rPr>
      <w:rFonts w:ascii="Arial" w:eastAsia="Times New Roman" w:hAnsi="Arial" w:cs="Arial"/>
    </w:rPr>
  </w:style>
  <w:style w:type="character" w:styleId="af2">
    <w:name w:val="footnote reference"/>
    <w:basedOn w:val="a0"/>
    <w:uiPriority w:val="99"/>
    <w:unhideWhenUsed/>
    <w:rPr>
      <w:vertAlign w:val="superscript"/>
    </w:rPr>
  </w:style>
  <w:style w:type="character" w:customStyle="1" w:styleId="26">
    <w:name w:val="Основной текст (2)"/>
    <w:basedOn w:val="23"/>
    <w:uiPriority w:val="99"/>
    <w:rPr>
      <w:rFonts w:ascii="Times New Roman" w:hAnsi="Times New Roman" w:cs="Times New Roman"/>
      <w:color w:val="000000"/>
      <w:spacing w:val="0"/>
      <w:position w:val="0"/>
      <w:sz w:val="28"/>
      <w:szCs w:val="28"/>
      <w:shd w:val="clear" w:color="auto" w:fill="FFFFFF"/>
      <w:lang w:val="ru-RU" w:eastAsia="ru-RU"/>
    </w:rPr>
  </w:style>
  <w:style w:type="paragraph" w:styleId="af3">
    <w:name w:val="header"/>
    <w:basedOn w:val="a"/>
    <w:link w:val="af4"/>
    <w:unhideWhenUsed/>
    <w:pPr>
      <w:tabs>
        <w:tab w:val="center" w:pos="4677"/>
        <w:tab w:val="right" w:pos="9355"/>
      </w:tabs>
    </w:pPr>
  </w:style>
  <w:style w:type="character" w:customStyle="1" w:styleId="af4">
    <w:name w:val="Верхний колонтитул Знак"/>
    <w:basedOn w:val="a0"/>
    <w:link w:val="af3"/>
    <w:rPr>
      <w:rFonts w:ascii="Arial Unicode MS" w:eastAsia="Arial Unicode MS" w:hAnsi="Arial Unicode MS" w:cs="Arial Unicode MS"/>
      <w:color w:val="000000"/>
      <w:sz w:val="24"/>
      <w:szCs w:val="24"/>
      <w:lang w:eastAsia="ru-RU"/>
    </w:rPr>
  </w:style>
  <w:style w:type="paragraph" w:styleId="af5">
    <w:name w:val="footer"/>
    <w:basedOn w:val="a"/>
    <w:link w:val="af6"/>
    <w:unhideWhenUsed/>
    <w:pPr>
      <w:tabs>
        <w:tab w:val="center" w:pos="4677"/>
        <w:tab w:val="right" w:pos="9355"/>
      </w:tabs>
    </w:pPr>
  </w:style>
  <w:style w:type="character" w:customStyle="1" w:styleId="af6">
    <w:name w:val="Нижний колонтитул Знак"/>
    <w:basedOn w:val="a0"/>
    <w:link w:val="af5"/>
    <w:rPr>
      <w:rFonts w:ascii="Arial Unicode MS" w:eastAsia="Arial Unicode MS" w:hAnsi="Arial Unicode MS" w:cs="Arial Unicode MS"/>
      <w:color w:val="000000"/>
      <w:sz w:val="24"/>
      <w:szCs w:val="24"/>
      <w:lang w:eastAsia="ru-RU"/>
    </w:rPr>
  </w:style>
  <w:style w:type="table" w:styleId="a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unhideWhenUsed/>
    <w:rPr>
      <w:rFonts w:ascii="Tahoma" w:hAnsi="Tahoma" w:cs="Tahoma"/>
      <w:sz w:val="16"/>
      <w:szCs w:val="16"/>
    </w:rPr>
  </w:style>
  <w:style w:type="character" w:customStyle="1" w:styleId="af9">
    <w:name w:val="Текст выноски Знак"/>
    <w:basedOn w:val="a0"/>
    <w:link w:val="af8"/>
    <w:rPr>
      <w:rFonts w:ascii="Tahoma" w:eastAsia="Arial Unicode MS" w:hAnsi="Tahoma" w:cs="Tahoma"/>
      <w:color w:val="000000"/>
      <w:sz w:val="16"/>
      <w:szCs w:val="16"/>
      <w:lang w:eastAsia="ru-RU"/>
    </w:rPr>
  </w:style>
  <w:style w:type="character" w:customStyle="1" w:styleId="blk">
    <w:name w:val="blk"/>
    <w:basedOn w:val="a0"/>
  </w:style>
  <w:style w:type="paragraph" w:styleId="afa">
    <w:name w:val="endnote text"/>
    <w:basedOn w:val="a"/>
    <w:link w:val="afb"/>
    <w:uiPriority w:val="99"/>
    <w:unhideWhenUsed/>
    <w:rPr>
      <w:sz w:val="20"/>
      <w:szCs w:val="20"/>
    </w:rPr>
  </w:style>
  <w:style w:type="character" w:customStyle="1" w:styleId="afb">
    <w:name w:val="Текст концевой сноски Знак"/>
    <w:basedOn w:val="a0"/>
    <w:link w:val="afa"/>
    <w:uiPriority w:val="99"/>
    <w:rPr>
      <w:rFonts w:ascii="Arial Unicode MS" w:eastAsia="Arial Unicode MS" w:hAnsi="Arial Unicode MS" w:cs="Arial Unicode MS"/>
      <w:color w:val="000000"/>
      <w:sz w:val="20"/>
      <w:szCs w:val="20"/>
      <w:lang w:eastAsia="ru-RU"/>
    </w:rPr>
  </w:style>
  <w:style w:type="character" w:styleId="afc">
    <w:name w:val="endnote reference"/>
    <w:basedOn w:val="a0"/>
    <w:uiPriority w:val="99"/>
    <w:unhideWhenUsed/>
    <w:rPr>
      <w:vertAlign w:val="superscript"/>
    </w:rPr>
  </w:style>
  <w:style w:type="character" w:customStyle="1" w:styleId="500">
    <w:name w:val="Основной текст (50)_"/>
    <w:basedOn w:val="a0"/>
    <w:link w:val="501"/>
    <w:rPr>
      <w:rFonts w:ascii="Times New Roman" w:eastAsia="Times New Roman" w:hAnsi="Times New Roman" w:cs="Times New Roman"/>
      <w:sz w:val="28"/>
      <w:szCs w:val="28"/>
      <w:shd w:val="clear" w:color="auto" w:fill="FFFFFF"/>
    </w:rPr>
  </w:style>
  <w:style w:type="paragraph" w:customStyle="1" w:styleId="501">
    <w:name w:val="Основной текст (50)"/>
    <w:basedOn w:val="a"/>
    <w:link w:val="500"/>
    <w:pPr>
      <w:shd w:val="clear" w:color="auto" w:fill="FFFFFF"/>
      <w:spacing w:before="240" w:line="325" w:lineRule="exact"/>
    </w:pPr>
    <w:rPr>
      <w:rFonts w:ascii="Times New Roman" w:eastAsia="Times New Roman" w:hAnsi="Times New Roman" w:cs="Times New Roman"/>
      <w:color w:val="auto"/>
      <w:sz w:val="28"/>
      <w:szCs w:val="28"/>
      <w:lang w:eastAsia="en-US"/>
    </w:rPr>
  </w:style>
  <w:style w:type="character" w:customStyle="1" w:styleId="539ptExact">
    <w:name w:val="Основной текст (53) + 9 pt Exact"/>
    <w:basedOn w:val="a0"/>
    <w:rPr>
      <w:rFonts w:ascii="Times New Roman" w:eastAsia="Times New Roman" w:hAnsi="Times New Roman" w:cs="Times New Roman"/>
      <w:b w:val="0"/>
      <w:bCs w:val="0"/>
      <w:i w:val="0"/>
      <w:iCs w:val="0"/>
      <w:smallCaps w:val="0"/>
      <w:strike w:val="0"/>
      <w:color w:val="000000"/>
      <w:spacing w:val="0"/>
      <w:position w:val="0"/>
      <w:sz w:val="18"/>
      <w:szCs w:val="18"/>
      <w:u w:val="none"/>
      <w:lang w:val="ru-RU" w:eastAsia="ru-RU" w:bidi="ru-RU"/>
    </w:rPr>
  </w:style>
  <w:style w:type="character" w:customStyle="1" w:styleId="502">
    <w:name w:val="Основной текст (50) + Курсив"/>
    <w:basedOn w:val="500"/>
    <w:rPr>
      <w:rFonts w:ascii="Times New Roman" w:eastAsia="Times New Roman" w:hAnsi="Times New Roman" w:cs="Times New Roman"/>
      <w:i/>
      <w:iCs/>
      <w:color w:val="000000"/>
      <w:spacing w:val="0"/>
      <w:position w:val="0"/>
      <w:sz w:val="28"/>
      <w:szCs w:val="28"/>
      <w:shd w:val="clear" w:color="auto" w:fill="FFFFFF"/>
      <w:lang w:val="ru-RU" w:eastAsia="ru-RU" w:bidi="ru-RU"/>
    </w:rPr>
  </w:style>
  <w:style w:type="paragraph" w:customStyle="1" w:styleId="formattext">
    <w:name w:val="formattext"/>
    <w:basedOn w:val="a"/>
    <w:pPr>
      <w:widowControl/>
      <w:spacing w:before="100" w:beforeAutospacing="1" w:after="100" w:afterAutospacing="1"/>
    </w:pPr>
    <w:rPr>
      <w:rFonts w:ascii="Times New Roman" w:eastAsia="Times New Roman" w:hAnsi="Times New Roman" w:cs="Times New Roman"/>
      <w:color w:val="auto"/>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paragraph" w:customStyle="1" w:styleId="8">
    <w:name w:val="8 пт (нум. список)"/>
    <w:basedOn w:val="a"/>
    <w:semiHidden/>
    <w:pPr>
      <w:widowControl/>
      <w:numPr>
        <w:ilvl w:val="2"/>
        <w:numId w:val="8"/>
      </w:numPr>
      <w:tabs>
        <w:tab w:val="clear" w:pos="1588"/>
        <w:tab w:val="num" w:pos="2160"/>
      </w:tabs>
      <w:spacing w:before="40" w:after="40"/>
      <w:ind w:left="2160" w:hanging="180"/>
      <w:jc w:val="both"/>
    </w:pPr>
    <w:rPr>
      <w:rFonts w:ascii="Times New Roman" w:eastAsia="Times New Roman" w:hAnsi="Times New Roman" w:cs="Times New Roman"/>
      <w:color w:val="auto"/>
      <w:sz w:val="16"/>
      <w:lang w:val="en-US"/>
    </w:rPr>
  </w:style>
  <w:style w:type="paragraph" w:customStyle="1" w:styleId="9">
    <w:name w:val="9 пт (нум. список)"/>
    <w:basedOn w:val="a"/>
    <w:semiHidden/>
    <w:pPr>
      <w:widowControl/>
      <w:numPr>
        <w:ilvl w:val="1"/>
        <w:numId w:val="8"/>
      </w:numPr>
      <w:tabs>
        <w:tab w:val="clear" w:pos="907"/>
        <w:tab w:val="num" w:pos="1440"/>
      </w:tabs>
      <w:spacing w:before="144" w:after="144"/>
      <w:ind w:left="1440" w:hanging="360"/>
      <w:jc w:val="both"/>
    </w:pPr>
    <w:rPr>
      <w:rFonts w:ascii="Times New Roman" w:eastAsia="Times New Roman" w:hAnsi="Times New Roman" w:cs="Times New Roman"/>
      <w:color w:val="auto"/>
    </w:rPr>
  </w:style>
  <w:style w:type="paragraph" w:customStyle="1" w:styleId="NumberList">
    <w:name w:val="Number List"/>
    <w:basedOn w:val="a"/>
    <w:pPr>
      <w:widowControl/>
      <w:numPr>
        <w:numId w:val="8"/>
      </w:numPr>
      <w:spacing w:before="120"/>
      <w:jc w:val="both"/>
    </w:pPr>
    <w:rPr>
      <w:rFonts w:ascii="Times New Roman" w:eastAsia="Times New Roman" w:hAnsi="Times New Roman" w:cs="Times New Roman"/>
      <w:color w:val="auto"/>
    </w:rPr>
  </w:style>
  <w:style w:type="paragraph" w:customStyle="1" w:styleId="consplusnormal1">
    <w:name w:val="consplusnormal"/>
    <w:basedOn w:val="a"/>
    <w:pPr>
      <w:widowControl/>
      <w:spacing w:before="100" w:beforeAutospacing="1" w:after="100" w:afterAutospacing="1"/>
    </w:pPr>
    <w:rPr>
      <w:rFonts w:ascii="Times New Roman" w:eastAsia="Times New Roman" w:hAnsi="Times New Roman" w:cs="Times New Roman"/>
      <w:color w:val="auto"/>
    </w:rPr>
  </w:style>
  <w:style w:type="paragraph" w:styleId="afd">
    <w:name w:val="Title"/>
    <w:basedOn w:val="a"/>
    <w:link w:val="afe"/>
    <w:qFormat/>
    <w:pPr>
      <w:widowControl/>
      <w:jc w:val="center"/>
    </w:pPr>
    <w:rPr>
      <w:rFonts w:ascii="Times New Roman" w:eastAsia="Times New Roman" w:hAnsi="Times New Roman" w:cs="Times New Roman"/>
      <w:b/>
      <w:color w:val="auto"/>
      <w:szCs w:val="20"/>
    </w:rPr>
  </w:style>
  <w:style w:type="character" w:customStyle="1" w:styleId="afe">
    <w:name w:val="Название Знак"/>
    <w:basedOn w:val="a0"/>
    <w:link w:val="afd"/>
    <w:rPr>
      <w:rFonts w:ascii="Times New Roman" w:eastAsia="Times New Roman" w:hAnsi="Times New Roman" w:cs="Times New Roman"/>
      <w:b/>
      <w:sz w:val="24"/>
      <w:szCs w:val="20"/>
      <w:lang w:eastAsia="ru-RU"/>
    </w:rPr>
  </w:style>
  <w:style w:type="paragraph" w:styleId="aff">
    <w:name w:val="Body Text"/>
    <w:basedOn w:val="a"/>
    <w:link w:val="aff0"/>
    <w:pPr>
      <w:widowControl/>
      <w:spacing w:after="120" w:line="276" w:lineRule="auto"/>
    </w:pPr>
    <w:rPr>
      <w:rFonts w:ascii="Calibri" w:eastAsia="Calibri" w:hAnsi="Calibri" w:cs="Calibri"/>
      <w:color w:val="auto"/>
      <w:sz w:val="22"/>
      <w:szCs w:val="22"/>
      <w:lang w:eastAsia="ar-SA"/>
    </w:rPr>
  </w:style>
  <w:style w:type="character" w:customStyle="1" w:styleId="aff0">
    <w:name w:val="Основной текст Знак"/>
    <w:basedOn w:val="a0"/>
    <w:link w:val="aff"/>
    <w:rPr>
      <w:rFonts w:ascii="Calibri" w:eastAsia="Calibri" w:hAnsi="Calibri" w:cs="Calibri"/>
      <w:lang w:eastAsia="ar-SA"/>
    </w:rPr>
  </w:style>
  <w:style w:type="paragraph" w:customStyle="1" w:styleId="15">
    <w:name w:val="Без интервала1"/>
    <w:uiPriority w:val="99"/>
    <w:qFormat/>
    <w:pPr>
      <w:spacing w:after="0" w:line="240" w:lineRule="auto"/>
    </w:pPr>
    <w:rPr>
      <w:rFonts w:ascii="Calibri" w:eastAsia="Times New Roman" w:hAnsi="Calibri" w:cs="Calibri"/>
    </w:rPr>
  </w:style>
  <w:style w:type="paragraph" w:styleId="aff1">
    <w:name w:val="Body Text Indent"/>
    <w:basedOn w:val="a"/>
    <w:link w:val="aff2"/>
    <w:pPr>
      <w:widowControl/>
      <w:spacing w:after="120"/>
      <w:ind w:left="283"/>
    </w:pPr>
    <w:rPr>
      <w:rFonts w:ascii="Times New Roman" w:eastAsia="Times New Roman" w:hAnsi="Times New Roman" w:cs="Times New Roman"/>
      <w:color w:val="auto"/>
    </w:rPr>
  </w:style>
  <w:style w:type="character" w:customStyle="1" w:styleId="aff2">
    <w:name w:val="Основной текст с отступом Знак"/>
    <w:basedOn w:val="a0"/>
    <w:link w:val="aff1"/>
    <w:rPr>
      <w:rFonts w:ascii="Times New Roman" w:eastAsia="Times New Roman" w:hAnsi="Times New Roman" w:cs="Times New Roman"/>
      <w:sz w:val="24"/>
      <w:szCs w:val="24"/>
      <w:lang w:eastAsia="ru-RU"/>
    </w:rPr>
  </w:style>
  <w:style w:type="character" w:customStyle="1" w:styleId="WW8Num1z0">
    <w:name w:val="WW8Num1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rPr>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sz w:val="22"/>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8Num16z0">
    <w:name w:val="WW8Num16z0"/>
    <w:rPr>
      <w:rFonts w:ascii="Times New Roman" w:hAnsi="Times New Roman" w:cs="Times New Roman"/>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9z0">
    <w:name w:val="WW8Num19z0"/>
    <w:rPr>
      <w:sz w:val="22"/>
    </w:rPr>
  </w:style>
  <w:style w:type="character" w:customStyle="1" w:styleId="WW-Absatz-Standardschriftart111111111111111">
    <w:name w:val="WW-Absatz-Standardschriftart111111111111111"/>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20z0">
    <w:name w:val="WW8Num20z0"/>
    <w:rPr>
      <w:rFonts w:ascii="Times New Roman" w:hAnsi="Times New Roman" w:cs="Times New Roman"/>
    </w:rPr>
  </w:style>
  <w:style w:type="character" w:customStyle="1" w:styleId="WW8Num21z0">
    <w:name w:val="WW8Num21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0">
    <w:name w:val="WW8Num25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8NumSt10z0">
    <w:name w:val="WW8NumSt10z0"/>
    <w:rPr>
      <w:rFonts w:ascii="Times New Roman" w:hAnsi="Times New Roman" w:cs="Times New Roman"/>
    </w:rPr>
  </w:style>
  <w:style w:type="character" w:customStyle="1" w:styleId="WW8NumSt12z0">
    <w:name w:val="WW8NumSt12z0"/>
    <w:rPr>
      <w:rFonts w:ascii="Times New Roman" w:hAnsi="Times New Roman" w:cs="Times New Roman"/>
    </w:rPr>
  </w:style>
  <w:style w:type="character" w:customStyle="1" w:styleId="16">
    <w:name w:val="Основной шрифт абзаца1"/>
  </w:style>
  <w:style w:type="character" w:customStyle="1" w:styleId="aff3">
    <w:name w:val="Символ нумерации"/>
  </w:style>
  <w:style w:type="character" w:customStyle="1" w:styleId="27">
    <w:name w:val="Основной шрифт абзаца2"/>
  </w:style>
  <w:style w:type="character" w:customStyle="1" w:styleId="aff4">
    <w:name w:val="Маркеры списка"/>
    <w:rPr>
      <w:rFonts w:ascii="OpenSymbol" w:eastAsia="OpenSymbol" w:hAnsi="OpenSymbol" w:cs="OpenSymbol"/>
    </w:rPr>
  </w:style>
  <w:style w:type="paragraph" w:customStyle="1" w:styleId="17">
    <w:name w:val="Заголовок1"/>
    <w:basedOn w:val="a"/>
    <w:next w:val="aff"/>
    <w:pPr>
      <w:keepNext/>
      <w:widowControl/>
      <w:spacing w:before="240" w:after="120" w:line="276" w:lineRule="auto"/>
    </w:pPr>
    <w:rPr>
      <w:rFonts w:ascii="Arial" w:eastAsia="Lucida Sans Unicode" w:hAnsi="Arial" w:cs="Mangal"/>
      <w:color w:val="auto"/>
      <w:sz w:val="28"/>
      <w:szCs w:val="28"/>
      <w:lang w:eastAsia="ar-SA"/>
    </w:rPr>
  </w:style>
  <w:style w:type="paragraph" w:styleId="aff5">
    <w:name w:val="List"/>
    <w:basedOn w:val="aff"/>
    <w:rPr>
      <w:rFonts w:cs="Mangal"/>
    </w:rPr>
  </w:style>
  <w:style w:type="paragraph" w:customStyle="1" w:styleId="18">
    <w:name w:val="Название1"/>
    <w:basedOn w:val="a"/>
    <w:pPr>
      <w:widowControl/>
      <w:suppressLineNumbers/>
      <w:spacing w:before="120" w:after="120" w:line="276" w:lineRule="auto"/>
    </w:pPr>
    <w:rPr>
      <w:rFonts w:ascii="Calibri" w:eastAsia="Calibri" w:hAnsi="Calibri" w:cs="Mangal"/>
      <w:i/>
      <w:iCs/>
      <w:color w:val="auto"/>
      <w:lang w:eastAsia="ar-SA"/>
    </w:rPr>
  </w:style>
  <w:style w:type="paragraph" w:customStyle="1" w:styleId="19">
    <w:name w:val="Указатель1"/>
    <w:basedOn w:val="a"/>
    <w:pPr>
      <w:widowControl/>
      <w:suppressLineNumbers/>
      <w:spacing w:after="200" w:line="276" w:lineRule="auto"/>
    </w:pPr>
    <w:rPr>
      <w:rFonts w:ascii="Calibri" w:eastAsia="Calibri" w:hAnsi="Calibri" w:cs="Mangal"/>
      <w:color w:val="auto"/>
      <w:sz w:val="22"/>
      <w:szCs w:val="22"/>
      <w:lang w:eastAsia="ar-SA"/>
    </w:rPr>
  </w:style>
  <w:style w:type="paragraph" w:customStyle="1" w:styleId="aff6">
    <w:name w:val="Содержимое таблицы"/>
    <w:basedOn w:val="a"/>
    <w:pPr>
      <w:widowControl/>
      <w:suppressLineNumbers/>
      <w:spacing w:after="200" w:line="276" w:lineRule="auto"/>
    </w:pPr>
    <w:rPr>
      <w:rFonts w:ascii="Calibri" w:eastAsia="Calibri" w:hAnsi="Calibri" w:cs="Calibri"/>
      <w:color w:val="auto"/>
      <w:sz w:val="22"/>
      <w:szCs w:val="22"/>
      <w:lang w:eastAsia="ar-SA"/>
    </w:rPr>
  </w:style>
  <w:style w:type="paragraph" w:customStyle="1" w:styleId="aff7">
    <w:name w:val="Заголовок таблицы"/>
    <w:basedOn w:val="aff6"/>
    <w:pPr>
      <w:jc w:val="center"/>
    </w:pPr>
    <w:rPr>
      <w:b/>
      <w:bCs/>
    </w:rPr>
  </w:style>
  <w:style w:type="paragraph" w:customStyle="1" w:styleId="ConsPlusDocList">
    <w:name w:val="ConsPlusDocList"/>
    <w:basedOn w:val="a"/>
    <w:pPr>
      <w:widowControl/>
      <w:spacing w:line="200" w:lineRule="atLeast"/>
    </w:pPr>
    <w:rPr>
      <w:rFonts w:ascii="Courier New" w:eastAsia="Courier New" w:hAnsi="Courier New" w:cs="Courier New"/>
      <w:color w:val="auto"/>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punct">
    <w:name w:val="punct"/>
    <w:basedOn w:val="a"/>
    <w:pPr>
      <w:widowControl/>
      <w:spacing w:line="360" w:lineRule="auto"/>
      <w:jc w:val="both"/>
    </w:pPr>
    <w:rPr>
      <w:rFonts w:ascii="Times New Roman" w:eastAsia="Times New Roman" w:hAnsi="Times New Roman" w:cs="Times New Roman"/>
      <w:color w:val="auto"/>
      <w:sz w:val="26"/>
      <w:szCs w:val="26"/>
    </w:rPr>
  </w:style>
  <w:style w:type="paragraph" w:styleId="aff8">
    <w:name w:val="No Spacing"/>
    <w:qFormat/>
    <w:pPr>
      <w:spacing w:after="0" w:line="276" w:lineRule="auto"/>
      <w:ind w:firstLine="567"/>
      <w:jc w:val="both"/>
    </w:pPr>
    <w:rPr>
      <w:rFonts w:ascii="Times New Roman" w:eastAsia="Times New Roman" w:hAnsi="Times New Roman" w:cs="Times New Roman"/>
      <w:sz w:val="28"/>
    </w:rPr>
  </w:style>
  <w:style w:type="paragraph" w:customStyle="1" w:styleId="211">
    <w:name w:val="Основной текст 21"/>
    <w:basedOn w:val="a"/>
    <w:pPr>
      <w:widowControl/>
      <w:jc w:val="both"/>
    </w:pPr>
    <w:rPr>
      <w:rFonts w:ascii="Times New Roman" w:eastAsia="Times New Roman" w:hAnsi="Times New Roman" w:cs="Times New Roman"/>
      <w:b/>
      <w:color w:val="auto"/>
      <w:szCs w:val="20"/>
      <w:lang w:eastAsia="ar-SA"/>
    </w:rPr>
  </w:style>
  <w:style w:type="paragraph" w:customStyle="1" w:styleId="TimesNewRoman12">
    <w:name w:val="Стиль (латиница) Times New Roman 12 пт По ширине Первая строка: ..."/>
    <w:basedOn w:val="a"/>
    <w:pPr>
      <w:widowControl/>
      <w:spacing w:after="200"/>
      <w:ind w:firstLine="540"/>
      <w:jc w:val="both"/>
    </w:pPr>
    <w:rPr>
      <w:rFonts w:ascii="Times New Roman" w:eastAsia="Times New Roman" w:hAnsi="Times New Roman" w:cs="Times New Roman"/>
      <w:color w:val="auto"/>
      <w:szCs w:val="20"/>
      <w:lang w:eastAsia="ar-SA"/>
    </w:rPr>
  </w:style>
  <w:style w:type="paragraph" w:customStyle="1" w:styleId="28">
    <w:name w:val="Без интервала2"/>
    <w:uiPriority w:val="99"/>
    <w:qFormat/>
    <w:pPr>
      <w:spacing w:after="0" w:line="240" w:lineRule="auto"/>
    </w:pPr>
    <w:rPr>
      <w:rFonts w:ascii="Calibri" w:eastAsia="Times New Roman" w:hAnsi="Calibri" w:cs="Calibri"/>
    </w:rPr>
  </w:style>
  <w:style w:type="paragraph" w:customStyle="1" w:styleId="msonormal0">
    <w:name w:val="msonormal"/>
    <w:basedOn w:val="a"/>
    <w:uiPriority w:val="99"/>
    <w:pPr>
      <w:widowControl/>
      <w:spacing w:before="100" w:beforeAutospacing="1" w:after="100" w:afterAutospacing="1"/>
    </w:pPr>
    <w:rPr>
      <w:rFonts w:ascii="Times New Roman" w:eastAsia="Times New Roman" w:hAnsi="Times New Roman" w:cs="Times New Roman"/>
      <w:color w:val="auto"/>
    </w:rPr>
  </w:style>
  <w:style w:type="paragraph" w:styleId="aff9">
    <w:name w:val="Normal (Web)"/>
    <w:basedOn w:val="a"/>
    <w:uiPriority w:val="99"/>
    <w:unhideWhenUsed/>
    <w:pPr>
      <w:widowControl/>
      <w:spacing w:before="100" w:beforeAutospacing="1" w:after="100" w:afterAutospacing="1"/>
    </w:pPr>
    <w:rPr>
      <w:rFonts w:ascii="Times New Roman" w:eastAsia="Times New Roman" w:hAnsi="Times New Roman" w:cs="Times New Roman"/>
      <w:color w:val="auto"/>
    </w:rPr>
  </w:style>
  <w:style w:type="paragraph" w:styleId="1a">
    <w:name w:val="toc 1"/>
    <w:basedOn w:val="a"/>
    <w:next w:val="a"/>
    <w:unhideWhenUsed/>
    <w:pPr>
      <w:widowControl/>
      <w:spacing w:after="100"/>
    </w:pPr>
    <w:rPr>
      <w:rFonts w:ascii="Times New Roman" w:eastAsia="Times New Roman" w:hAnsi="Times New Roman" w:cs="Times New Roman"/>
      <w:color w:val="auto"/>
    </w:rPr>
  </w:style>
  <w:style w:type="paragraph" w:styleId="29">
    <w:name w:val="toc 2"/>
    <w:basedOn w:val="a"/>
    <w:next w:val="a"/>
    <w:uiPriority w:val="39"/>
    <w:unhideWhenUsed/>
    <w:pPr>
      <w:widowControl/>
      <w:spacing w:after="100"/>
      <w:ind w:left="240"/>
    </w:pPr>
    <w:rPr>
      <w:rFonts w:ascii="Times New Roman" w:eastAsia="Times New Roman" w:hAnsi="Times New Roman" w:cs="Times New Roman"/>
      <w:color w:val="auto"/>
    </w:rPr>
  </w:style>
  <w:style w:type="character" w:customStyle="1" w:styleId="1b">
    <w:name w:val="Заголовок Знак1"/>
    <w:rPr>
      <w:b/>
      <w:sz w:val="24"/>
    </w:rPr>
  </w:style>
  <w:style w:type="character" w:styleId="affa">
    <w:name w:val="Strong"/>
    <w:uiPriority w:val="22"/>
    <w:qFormat/>
    <w:rPr>
      <w:b/>
      <w:bCs/>
    </w:rPr>
  </w:style>
  <w:style w:type="character" w:styleId="affb">
    <w:name w:val="page number"/>
    <w:basedOn w:val="a0"/>
  </w:style>
  <w:style w:type="paragraph" w:customStyle="1" w:styleId="52">
    <w:name w:val="Заголовок 5 рег"/>
    <w:basedOn w:val="5"/>
    <w:pPr>
      <w:jc w:val="center"/>
    </w:pPr>
    <w:rPr>
      <w:rFonts w:ascii="Times New Roman" w:hAnsi="Times New Roman" w:cs="Times New Roman"/>
      <w:bCs/>
      <w:color w:val="000000" w:themeColor="text1"/>
      <w:szCs w:val="20"/>
    </w:rPr>
  </w:style>
  <w:style w:type="paragraph" w:styleId="affc">
    <w:name w:val="annotation text"/>
    <w:basedOn w:val="a"/>
    <w:link w:val="affd"/>
    <w:uiPriority w:val="99"/>
    <w:unhideWhenUsed/>
    <w:pPr>
      <w:widowControl/>
      <w:spacing w:after="160" w:line="259" w:lineRule="auto"/>
    </w:pPr>
    <w:rPr>
      <w:rFonts w:ascii="Calibri" w:eastAsia="Calibri" w:hAnsi="Calibri" w:cs="Times New Roman"/>
      <w:color w:val="auto"/>
      <w:sz w:val="20"/>
      <w:szCs w:val="20"/>
      <w:lang w:eastAsia="en-US"/>
    </w:rPr>
  </w:style>
  <w:style w:type="character" w:customStyle="1" w:styleId="affd">
    <w:name w:val="Текст примечания Знак"/>
    <w:basedOn w:val="a0"/>
    <w:link w:val="affc"/>
    <w:uiPriority w:val="99"/>
    <w:rPr>
      <w:rFonts w:ascii="Calibri" w:eastAsia="Calibri" w:hAnsi="Calibri" w:cs="Times New Roman"/>
      <w:sz w:val="20"/>
      <w:szCs w:val="20"/>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7" Type="http://schemas.openxmlformats.org/officeDocument/2006/relationships/hyperlink" Target="https://51gosuslugi.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echengamr.gov-murman.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echengamr.gov-murman.ru/" TargetMode="External"/><Relationship Id="rId23" Type="http://schemas.openxmlformats.org/officeDocument/2006/relationships/footer" Target="footer1.xml"/><Relationship Id="rId19" Type="http://schemas.openxmlformats.org/officeDocument/2006/relationships/hyperlink" Target="https://51.pfdo.ru/ap&#108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10.pn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Заполнитель1</b:Tag>
    <b:SourceType>Book</b:SourceType>
    <b:Guid>{FC4819E2-75F6-4F60-856D-4044D0E8C526}</b:Guid>
    <b:RefOrder>1</b:RefOrder>
  </b:Source>
</b:Sources>
</file>

<file path=customXml/itemProps1.xml><?xml version="1.0" encoding="utf-8"?>
<ds:datastoreItem xmlns:ds="http://schemas.openxmlformats.org/officeDocument/2006/customXml" ds:itemID="{267D2A2E-2B79-447E-A95F-E24DBCB3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10777</Words>
  <Characters>61435</Characters>
  <Application>Microsoft Office Word</Application>
  <DocSecurity>0</DocSecurity>
  <Lines>511</Lines>
  <Paragraphs>144</Paragraphs>
  <ScaleCrop>false</ScaleCrop>
  <Company>комитет образования</Company>
  <LinksUpToDate>false</LinksUpToDate>
  <CharactersWithSpaces>72068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Аксёнова</dc:creator>
  <cp:lastModifiedBy>Комлевая Елена Аркадьевна</cp:lastModifiedBy>
  <cp:revision>10</cp:revision>
  <dcterms:created xsi:type="dcterms:W3CDTF">2026-06-22T14:13:00Z</dcterms:created>
  <dcterms:modified xsi:type="dcterms:W3CDTF">2026-06-25T09:05:00Z</dcterms:modified>
</cp:coreProperties>
</file>