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16C" w:rsidRPr="008879E2" w:rsidRDefault="00693715" w:rsidP="003D66E8">
      <w:pPr>
        <w:widowControl w:val="0"/>
        <w:spacing w:after="0" w:line="240" w:lineRule="auto"/>
        <w:jc w:val="center"/>
        <w:rPr>
          <w:rFonts w:ascii="Times New Roman" w:hAnsi="Times New Roman"/>
          <w:b/>
          <w:sz w:val="32"/>
          <w:szCs w:val="24"/>
          <w:lang w:eastAsia="ru-RU"/>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Изображение герба красное" style="width:45.65pt;height:56.95pt;visibility:visible">
            <v:imagedata r:id="rId6" o:title=""/>
          </v:shape>
        </w:pict>
      </w:r>
    </w:p>
    <w:p w:rsidR="00C9216C" w:rsidRPr="008879E2" w:rsidRDefault="00C9216C" w:rsidP="003D66E8">
      <w:pPr>
        <w:widowControl w:val="0"/>
        <w:spacing w:after="0" w:line="240" w:lineRule="auto"/>
        <w:jc w:val="center"/>
        <w:rPr>
          <w:rFonts w:ascii="Times New Roman" w:hAnsi="Times New Roman"/>
          <w:b/>
          <w:sz w:val="16"/>
          <w:szCs w:val="16"/>
          <w:lang w:eastAsia="ru-RU"/>
        </w:rPr>
      </w:pPr>
    </w:p>
    <w:p w:rsidR="00C9216C" w:rsidRPr="008879E2" w:rsidRDefault="00C9216C" w:rsidP="003D66E8">
      <w:pPr>
        <w:widowControl w:val="0"/>
        <w:spacing w:after="0" w:line="240" w:lineRule="auto"/>
        <w:jc w:val="center"/>
        <w:rPr>
          <w:rFonts w:ascii="Times New Roman" w:hAnsi="Times New Roman"/>
          <w:b/>
          <w:sz w:val="28"/>
          <w:szCs w:val="20"/>
          <w:lang w:eastAsia="ru-RU"/>
        </w:rPr>
      </w:pPr>
      <w:r>
        <w:rPr>
          <w:rFonts w:ascii="Times New Roman" w:hAnsi="Times New Roman"/>
          <w:b/>
          <w:sz w:val="28"/>
          <w:szCs w:val="20"/>
          <w:lang w:eastAsia="ru-RU"/>
        </w:rPr>
        <w:t>АДМИНИСТРАЦИЯ</w:t>
      </w:r>
      <w:r w:rsidRPr="008879E2">
        <w:rPr>
          <w:rFonts w:ascii="Times New Roman" w:hAnsi="Times New Roman"/>
          <w:b/>
          <w:sz w:val="28"/>
          <w:szCs w:val="20"/>
          <w:lang w:eastAsia="ru-RU"/>
        </w:rPr>
        <w:t xml:space="preserve"> МУНИЦИПАЛЬНОГО ОБРАЗОВАНИЯ</w:t>
      </w:r>
    </w:p>
    <w:p w:rsidR="00C9216C" w:rsidRPr="008879E2" w:rsidRDefault="00C9216C" w:rsidP="003D66E8">
      <w:pPr>
        <w:widowControl w:val="0"/>
        <w:spacing w:after="0" w:line="240" w:lineRule="auto"/>
        <w:jc w:val="center"/>
        <w:rPr>
          <w:rFonts w:ascii="Times New Roman" w:hAnsi="Times New Roman"/>
          <w:b/>
          <w:sz w:val="28"/>
          <w:szCs w:val="20"/>
          <w:lang w:eastAsia="ru-RU"/>
        </w:rPr>
      </w:pPr>
      <w:r w:rsidRPr="008879E2">
        <w:rPr>
          <w:rFonts w:ascii="Times New Roman" w:hAnsi="Times New Roman"/>
          <w:b/>
          <w:sz w:val="28"/>
          <w:szCs w:val="20"/>
          <w:lang w:eastAsia="ru-RU"/>
        </w:rPr>
        <w:t>ПЕЧЕНГСКИЙ РАЙОН МУРМАНСКОЙ ОБЛАСТИ</w:t>
      </w:r>
    </w:p>
    <w:p w:rsidR="00C9216C" w:rsidRPr="008879E2" w:rsidRDefault="00C9216C" w:rsidP="003D66E8">
      <w:pPr>
        <w:widowControl w:val="0"/>
        <w:spacing w:after="0" w:line="240" w:lineRule="auto"/>
        <w:jc w:val="center"/>
        <w:rPr>
          <w:rFonts w:ascii="Times New Roman" w:hAnsi="Times New Roman"/>
          <w:b/>
          <w:sz w:val="16"/>
          <w:szCs w:val="16"/>
          <w:lang w:eastAsia="ru-RU"/>
        </w:rPr>
      </w:pPr>
    </w:p>
    <w:p w:rsidR="00C9216C" w:rsidRPr="008879E2" w:rsidRDefault="00C9216C" w:rsidP="003D66E8">
      <w:pPr>
        <w:widowControl w:val="0"/>
        <w:spacing w:after="0" w:line="240" w:lineRule="auto"/>
        <w:jc w:val="center"/>
        <w:outlineLvl w:val="1"/>
        <w:rPr>
          <w:rFonts w:ascii="Times New Roman" w:hAnsi="Times New Roman"/>
          <w:b/>
          <w:iCs/>
          <w:caps/>
          <w:sz w:val="44"/>
          <w:szCs w:val="44"/>
          <w:lang w:eastAsia="ru-RU"/>
        </w:rPr>
      </w:pPr>
      <w:r w:rsidRPr="008879E2">
        <w:rPr>
          <w:rFonts w:ascii="Times New Roman" w:hAnsi="Times New Roman"/>
          <w:b/>
          <w:iCs/>
          <w:caps/>
          <w:sz w:val="44"/>
          <w:szCs w:val="44"/>
          <w:lang w:eastAsia="ru-RU"/>
        </w:rPr>
        <w:t>ПОСТАНОВЛЕНИЕ</w:t>
      </w:r>
    </w:p>
    <w:p w:rsidR="00C9216C" w:rsidRPr="008879E2" w:rsidRDefault="00C9216C" w:rsidP="003D66E8">
      <w:pPr>
        <w:widowControl w:val="0"/>
        <w:spacing w:after="0" w:line="240" w:lineRule="auto"/>
        <w:jc w:val="center"/>
        <w:rPr>
          <w:rFonts w:ascii="Times New Roman" w:hAnsi="Times New Roman"/>
          <w:sz w:val="24"/>
          <w:szCs w:val="24"/>
          <w:lang w:eastAsia="ru-RU"/>
        </w:rPr>
      </w:pPr>
    </w:p>
    <w:p w:rsidR="00C9216C" w:rsidRPr="008879E2" w:rsidRDefault="00C9216C" w:rsidP="003D66E8">
      <w:pPr>
        <w:widowControl w:val="0"/>
        <w:spacing w:after="0" w:line="240" w:lineRule="auto"/>
        <w:jc w:val="center"/>
        <w:rPr>
          <w:rFonts w:ascii="Times New Roman" w:hAnsi="Times New Roman"/>
          <w:b/>
          <w:sz w:val="24"/>
          <w:szCs w:val="24"/>
          <w:lang w:eastAsia="ru-RU"/>
        </w:rPr>
      </w:pPr>
      <w:r w:rsidRPr="008879E2">
        <w:rPr>
          <w:rFonts w:ascii="Times New Roman" w:hAnsi="Times New Roman"/>
          <w:b/>
          <w:sz w:val="24"/>
          <w:szCs w:val="24"/>
          <w:lang w:eastAsia="ru-RU"/>
        </w:rPr>
        <w:t>от</w:t>
      </w:r>
      <w:r>
        <w:rPr>
          <w:rFonts w:ascii="Times New Roman" w:hAnsi="Times New Roman"/>
          <w:b/>
          <w:sz w:val="24"/>
          <w:szCs w:val="24"/>
          <w:lang w:eastAsia="ru-RU"/>
        </w:rPr>
        <w:t xml:space="preserve"> 11.04.2017</w:t>
      </w:r>
      <w:r w:rsidRPr="008879E2">
        <w:rPr>
          <w:rFonts w:ascii="Times New Roman" w:hAnsi="Times New Roman"/>
          <w:b/>
          <w:sz w:val="24"/>
          <w:szCs w:val="24"/>
          <w:lang w:eastAsia="ru-RU"/>
        </w:rPr>
        <w:tab/>
      </w:r>
      <w:r w:rsidRPr="008879E2">
        <w:rPr>
          <w:rFonts w:ascii="Times New Roman" w:hAnsi="Times New Roman"/>
          <w:b/>
          <w:sz w:val="24"/>
          <w:szCs w:val="24"/>
          <w:lang w:eastAsia="ru-RU"/>
        </w:rPr>
        <w:tab/>
      </w:r>
      <w:r w:rsidRPr="008879E2">
        <w:rPr>
          <w:rFonts w:ascii="Times New Roman" w:hAnsi="Times New Roman"/>
          <w:b/>
          <w:sz w:val="24"/>
          <w:szCs w:val="24"/>
          <w:lang w:eastAsia="ru-RU"/>
        </w:rPr>
        <w:tab/>
      </w:r>
      <w:r w:rsidRPr="008879E2">
        <w:rPr>
          <w:rFonts w:ascii="Times New Roman" w:hAnsi="Times New Roman"/>
          <w:b/>
          <w:sz w:val="24"/>
          <w:szCs w:val="24"/>
          <w:lang w:eastAsia="ru-RU"/>
        </w:rPr>
        <w:tab/>
      </w:r>
      <w:r w:rsidRPr="008879E2">
        <w:rPr>
          <w:rFonts w:ascii="Times New Roman" w:hAnsi="Times New Roman"/>
          <w:b/>
          <w:sz w:val="24"/>
          <w:szCs w:val="24"/>
          <w:lang w:eastAsia="ru-RU"/>
        </w:rPr>
        <w:tab/>
        <w:t xml:space="preserve">   </w:t>
      </w:r>
      <w:r w:rsidRPr="008879E2">
        <w:rPr>
          <w:rFonts w:ascii="Times New Roman" w:hAnsi="Times New Roman"/>
          <w:b/>
          <w:sz w:val="24"/>
          <w:szCs w:val="24"/>
          <w:lang w:eastAsia="ru-RU"/>
        </w:rPr>
        <w:tab/>
        <w:t xml:space="preserve">                        </w:t>
      </w:r>
      <w:r>
        <w:rPr>
          <w:rFonts w:ascii="Times New Roman" w:hAnsi="Times New Roman"/>
          <w:b/>
          <w:sz w:val="24"/>
          <w:szCs w:val="24"/>
          <w:lang w:eastAsia="ru-RU"/>
        </w:rPr>
        <w:t xml:space="preserve">                                           № 428</w:t>
      </w:r>
    </w:p>
    <w:p w:rsidR="00C9216C" w:rsidRPr="008879E2" w:rsidRDefault="00C9216C" w:rsidP="003D66E8">
      <w:pPr>
        <w:widowControl w:val="0"/>
        <w:spacing w:after="0" w:line="240" w:lineRule="auto"/>
        <w:jc w:val="center"/>
        <w:rPr>
          <w:rFonts w:ascii="Times New Roman" w:hAnsi="Times New Roman"/>
          <w:b/>
          <w:sz w:val="24"/>
          <w:szCs w:val="24"/>
          <w:lang w:eastAsia="ru-RU"/>
        </w:rPr>
      </w:pPr>
      <w:proofErr w:type="spellStart"/>
      <w:r w:rsidRPr="008879E2">
        <w:rPr>
          <w:rFonts w:ascii="Times New Roman" w:hAnsi="Times New Roman"/>
          <w:b/>
          <w:sz w:val="24"/>
          <w:szCs w:val="24"/>
          <w:lang w:eastAsia="ru-RU"/>
        </w:rPr>
        <w:t>п.</w:t>
      </w:r>
      <w:r>
        <w:rPr>
          <w:rFonts w:ascii="Times New Roman" w:hAnsi="Times New Roman"/>
          <w:b/>
          <w:sz w:val="24"/>
          <w:szCs w:val="24"/>
          <w:lang w:eastAsia="ru-RU"/>
        </w:rPr>
        <w:t>г.т</w:t>
      </w:r>
      <w:proofErr w:type="spellEnd"/>
      <w:r>
        <w:rPr>
          <w:rFonts w:ascii="Times New Roman" w:hAnsi="Times New Roman"/>
          <w:b/>
          <w:sz w:val="24"/>
          <w:szCs w:val="24"/>
          <w:lang w:eastAsia="ru-RU"/>
        </w:rPr>
        <w:t xml:space="preserve">. </w:t>
      </w:r>
      <w:r w:rsidRPr="008879E2">
        <w:rPr>
          <w:rFonts w:ascii="Times New Roman" w:hAnsi="Times New Roman"/>
          <w:b/>
          <w:sz w:val="24"/>
          <w:szCs w:val="24"/>
          <w:lang w:eastAsia="ru-RU"/>
        </w:rPr>
        <w:t>Никель</w:t>
      </w:r>
    </w:p>
    <w:p w:rsidR="00C9216C" w:rsidRPr="00C32468" w:rsidRDefault="00C9216C" w:rsidP="003D66E8">
      <w:pPr>
        <w:widowControl w:val="0"/>
        <w:spacing w:after="0" w:line="240" w:lineRule="auto"/>
        <w:jc w:val="center"/>
        <w:rPr>
          <w:rFonts w:ascii="Times New Roman" w:hAnsi="Times New Roman"/>
          <w:b/>
          <w:sz w:val="20"/>
          <w:szCs w:val="20"/>
          <w:lang w:eastAsia="ru-RU"/>
        </w:rPr>
      </w:pPr>
    </w:p>
    <w:p w:rsidR="00C9216C" w:rsidRPr="00C32468" w:rsidRDefault="00C9216C" w:rsidP="003D66E8">
      <w:pPr>
        <w:widowControl w:val="0"/>
        <w:spacing w:after="0" w:line="240" w:lineRule="auto"/>
        <w:jc w:val="center"/>
        <w:rPr>
          <w:rFonts w:ascii="Times New Roman" w:hAnsi="Times New Roman"/>
          <w:b/>
          <w:sz w:val="20"/>
          <w:szCs w:val="20"/>
          <w:lang w:eastAsia="ru-RU"/>
        </w:rPr>
      </w:pPr>
    </w:p>
    <w:p w:rsidR="00C9216C" w:rsidRDefault="00C9216C" w:rsidP="00992AEF">
      <w:pPr>
        <w:widowControl w:val="0"/>
        <w:spacing w:after="0" w:line="240" w:lineRule="auto"/>
        <w:jc w:val="center"/>
        <w:rPr>
          <w:rFonts w:ascii="Times New Roman" w:hAnsi="Times New Roman"/>
          <w:b/>
          <w:sz w:val="20"/>
          <w:szCs w:val="20"/>
          <w:lang w:eastAsia="ru-RU"/>
        </w:rPr>
      </w:pPr>
      <w:r w:rsidRPr="008879E2">
        <w:rPr>
          <w:rFonts w:ascii="Times New Roman" w:hAnsi="Times New Roman"/>
          <w:b/>
          <w:sz w:val="20"/>
          <w:szCs w:val="20"/>
          <w:lang w:eastAsia="ru-RU"/>
        </w:rPr>
        <w:t>Об утверждении административного регламента предоставлени</w:t>
      </w:r>
      <w:r>
        <w:rPr>
          <w:rFonts w:ascii="Times New Roman" w:hAnsi="Times New Roman"/>
          <w:b/>
          <w:sz w:val="20"/>
          <w:szCs w:val="20"/>
          <w:lang w:eastAsia="ru-RU"/>
        </w:rPr>
        <w:t>я</w:t>
      </w:r>
      <w:r w:rsidRPr="008879E2">
        <w:rPr>
          <w:rFonts w:ascii="Times New Roman" w:hAnsi="Times New Roman"/>
          <w:b/>
          <w:sz w:val="20"/>
          <w:szCs w:val="20"/>
          <w:lang w:eastAsia="ru-RU"/>
        </w:rPr>
        <w:t xml:space="preserve"> </w:t>
      </w:r>
      <w:r>
        <w:rPr>
          <w:rFonts w:ascii="Times New Roman" w:hAnsi="Times New Roman"/>
          <w:b/>
          <w:sz w:val="20"/>
          <w:szCs w:val="20"/>
          <w:lang w:eastAsia="ru-RU"/>
        </w:rPr>
        <w:t>государственной</w:t>
      </w:r>
      <w:r w:rsidRPr="008879E2">
        <w:rPr>
          <w:rFonts w:ascii="Times New Roman" w:hAnsi="Times New Roman"/>
          <w:b/>
          <w:sz w:val="20"/>
          <w:szCs w:val="20"/>
          <w:lang w:eastAsia="ru-RU"/>
        </w:rPr>
        <w:t xml:space="preserve"> услуги </w:t>
      </w:r>
    </w:p>
    <w:p w:rsidR="00C9216C" w:rsidRDefault="00C9216C" w:rsidP="00992AEF">
      <w:pPr>
        <w:widowControl w:val="0"/>
        <w:spacing w:after="0" w:line="240" w:lineRule="auto"/>
        <w:jc w:val="center"/>
        <w:rPr>
          <w:rFonts w:ascii="Times New Roman" w:hAnsi="Times New Roman"/>
          <w:b/>
          <w:color w:val="000000"/>
          <w:sz w:val="20"/>
          <w:szCs w:val="20"/>
          <w:lang w:eastAsia="ru-RU"/>
        </w:rPr>
      </w:pPr>
      <w:r w:rsidRPr="008879E2">
        <w:rPr>
          <w:rFonts w:ascii="Times New Roman" w:hAnsi="Times New Roman"/>
          <w:b/>
          <w:color w:val="000000"/>
          <w:sz w:val="20"/>
          <w:szCs w:val="20"/>
          <w:lang w:eastAsia="ru-RU"/>
        </w:rPr>
        <w:t xml:space="preserve">«Предоставление дополнительных гарантий по оплате жилого помещения и коммунальных услуг </w:t>
      </w:r>
    </w:p>
    <w:p w:rsidR="00C9216C" w:rsidRDefault="00C9216C" w:rsidP="00992AEF">
      <w:pPr>
        <w:widowControl w:val="0"/>
        <w:spacing w:after="0" w:line="240" w:lineRule="auto"/>
        <w:jc w:val="center"/>
        <w:rPr>
          <w:rFonts w:ascii="Times New Roman" w:hAnsi="Times New Roman"/>
          <w:b/>
          <w:color w:val="000000"/>
          <w:sz w:val="20"/>
          <w:szCs w:val="20"/>
          <w:lang w:eastAsia="ru-RU"/>
        </w:rPr>
      </w:pPr>
      <w:r w:rsidRPr="008879E2">
        <w:rPr>
          <w:rFonts w:ascii="Times New Roman" w:hAnsi="Times New Roman"/>
          <w:b/>
          <w:color w:val="000000"/>
          <w:sz w:val="20"/>
          <w:szCs w:val="20"/>
          <w:lang w:eastAsia="ru-RU"/>
        </w:rPr>
        <w:t xml:space="preserve">детям-сиротам и детям, оставшимся без попечения родителей, лицам из числа </w:t>
      </w:r>
    </w:p>
    <w:p w:rsidR="00C9216C" w:rsidRDefault="00C9216C" w:rsidP="003D66E8">
      <w:pPr>
        <w:widowControl w:val="0"/>
        <w:spacing w:after="0" w:line="240" w:lineRule="auto"/>
        <w:jc w:val="center"/>
        <w:outlineLvl w:val="4"/>
        <w:rPr>
          <w:rFonts w:ascii="Times New Roman" w:hAnsi="Times New Roman"/>
          <w:b/>
          <w:color w:val="000000"/>
          <w:sz w:val="20"/>
          <w:szCs w:val="20"/>
          <w:lang w:eastAsia="ru-RU"/>
        </w:rPr>
      </w:pPr>
      <w:r w:rsidRPr="008879E2">
        <w:rPr>
          <w:rFonts w:ascii="Times New Roman" w:hAnsi="Times New Roman"/>
          <w:b/>
          <w:color w:val="000000"/>
          <w:sz w:val="20"/>
          <w:szCs w:val="20"/>
          <w:lang w:eastAsia="ru-RU"/>
        </w:rPr>
        <w:t>детей-сирот и детей, оставшихся без попечения родителей»</w:t>
      </w:r>
    </w:p>
    <w:p w:rsidR="00693715" w:rsidRDefault="00693715" w:rsidP="003D66E8">
      <w:pPr>
        <w:widowControl w:val="0"/>
        <w:spacing w:after="0" w:line="240" w:lineRule="auto"/>
        <w:jc w:val="center"/>
        <w:outlineLvl w:val="4"/>
        <w:rPr>
          <w:rFonts w:ascii="Times New Roman" w:hAnsi="Times New Roman"/>
          <w:b/>
          <w:color w:val="000000"/>
          <w:sz w:val="20"/>
          <w:szCs w:val="20"/>
          <w:lang w:eastAsia="ru-RU"/>
        </w:rPr>
      </w:pPr>
    </w:p>
    <w:p w:rsidR="00693715" w:rsidRPr="00693715" w:rsidRDefault="00693715" w:rsidP="00693715">
      <w:pPr>
        <w:widowControl w:val="0"/>
        <w:spacing w:after="0" w:line="240" w:lineRule="auto"/>
        <w:jc w:val="center"/>
        <w:outlineLvl w:val="4"/>
        <w:rPr>
          <w:rFonts w:ascii="Times New Roman" w:hAnsi="Times New Roman"/>
          <w:i/>
          <w:color w:val="000000"/>
          <w:sz w:val="20"/>
          <w:szCs w:val="20"/>
          <w:lang w:eastAsia="ru-RU"/>
        </w:rPr>
      </w:pPr>
      <w:r w:rsidRPr="00693715">
        <w:rPr>
          <w:rFonts w:ascii="Times New Roman" w:hAnsi="Times New Roman"/>
          <w:i/>
          <w:color w:val="000000"/>
          <w:sz w:val="20"/>
          <w:szCs w:val="20"/>
          <w:lang w:eastAsia="ru-RU"/>
        </w:rPr>
        <w:t>(в редакции постановления администрации Печенгского района от 03.10.2017 № 109</w:t>
      </w:r>
      <w:r>
        <w:rPr>
          <w:rFonts w:ascii="Times New Roman" w:hAnsi="Times New Roman"/>
          <w:i/>
          <w:color w:val="000000"/>
          <w:sz w:val="20"/>
          <w:szCs w:val="20"/>
          <w:lang w:eastAsia="ru-RU"/>
        </w:rPr>
        <w:t>0</w:t>
      </w:r>
      <w:r w:rsidRPr="00693715">
        <w:rPr>
          <w:rFonts w:ascii="Times New Roman" w:hAnsi="Times New Roman"/>
          <w:i/>
          <w:color w:val="000000"/>
          <w:sz w:val="20"/>
          <w:szCs w:val="20"/>
          <w:lang w:eastAsia="ru-RU"/>
        </w:rPr>
        <w:t>)</w:t>
      </w:r>
    </w:p>
    <w:p w:rsidR="00693715" w:rsidRDefault="00693715" w:rsidP="003D66E8">
      <w:pPr>
        <w:widowControl w:val="0"/>
        <w:spacing w:after="0" w:line="240" w:lineRule="auto"/>
        <w:jc w:val="center"/>
        <w:outlineLvl w:val="4"/>
        <w:rPr>
          <w:rFonts w:ascii="Times New Roman" w:hAnsi="Times New Roman"/>
          <w:b/>
          <w:color w:val="000000"/>
          <w:sz w:val="20"/>
          <w:szCs w:val="20"/>
          <w:lang w:eastAsia="ru-RU"/>
        </w:rPr>
      </w:pPr>
    </w:p>
    <w:p w:rsidR="00693715" w:rsidRPr="00C32468" w:rsidRDefault="00693715" w:rsidP="003D66E8">
      <w:pPr>
        <w:widowControl w:val="0"/>
        <w:spacing w:after="0" w:line="240" w:lineRule="auto"/>
        <w:jc w:val="both"/>
        <w:rPr>
          <w:rFonts w:ascii="Times New Roman" w:hAnsi="Times New Roman"/>
          <w:caps/>
          <w:sz w:val="20"/>
          <w:szCs w:val="20"/>
          <w:lang w:eastAsia="ru-RU"/>
        </w:rPr>
      </w:pPr>
    </w:p>
    <w:p w:rsidR="00C9216C" w:rsidRPr="00242AEC" w:rsidRDefault="00C9216C" w:rsidP="003D66E8">
      <w:pPr>
        <w:widowControl w:val="0"/>
        <w:spacing w:after="0" w:line="240" w:lineRule="auto"/>
        <w:ind w:firstLine="709"/>
        <w:jc w:val="both"/>
        <w:rPr>
          <w:rFonts w:ascii="Times New Roman" w:hAnsi="Times New Roman"/>
          <w:color w:val="000000"/>
          <w:sz w:val="24"/>
          <w:szCs w:val="24"/>
          <w:lang w:eastAsia="ru-RU"/>
        </w:rPr>
      </w:pPr>
      <w:proofErr w:type="gramStart"/>
      <w:r w:rsidRPr="00242AEC">
        <w:rPr>
          <w:rFonts w:ascii="Times New Roman" w:hAnsi="Times New Roman"/>
          <w:color w:val="000000"/>
          <w:sz w:val="24"/>
          <w:szCs w:val="24"/>
          <w:lang w:eastAsia="ru-RU"/>
        </w:rPr>
        <w:t xml:space="preserve">Руководствуясь Федеральным законом от </w:t>
      </w:r>
      <w:smartTag w:uri="urn:schemas-microsoft-com:office:smarttags" w:element="date">
        <w:smartTagPr>
          <w:attr w:name="Year" w:val="2010"/>
          <w:attr w:name="Day" w:val="27"/>
          <w:attr w:name="Month" w:val="07"/>
          <w:attr w:name="ls" w:val="trans"/>
        </w:smartTagPr>
        <w:r w:rsidRPr="00242AEC">
          <w:rPr>
            <w:rFonts w:ascii="Times New Roman" w:hAnsi="Times New Roman"/>
            <w:color w:val="000000"/>
            <w:sz w:val="24"/>
            <w:szCs w:val="24"/>
            <w:lang w:eastAsia="ru-RU"/>
          </w:rPr>
          <w:t>27.07.2010</w:t>
        </w:r>
      </w:smartTag>
      <w:r w:rsidRPr="00242AEC">
        <w:rPr>
          <w:rFonts w:ascii="Times New Roman" w:hAnsi="Times New Roman"/>
          <w:color w:val="000000"/>
          <w:sz w:val="24"/>
          <w:szCs w:val="24"/>
          <w:lang w:eastAsia="ru-RU"/>
        </w:rPr>
        <w:t xml:space="preserve"> № 210-ФЗ «Об организации предоставления государственных и муниципальных услуг», Законом Мурманской области от </w:t>
      </w:r>
      <w:smartTag w:uri="urn:schemas-microsoft-com:office:smarttags" w:element="date">
        <w:smartTagPr>
          <w:attr w:name="Year" w:val="2004"/>
          <w:attr w:name="Day" w:val="28"/>
          <w:attr w:name="Month" w:val="12"/>
          <w:attr w:name="ls" w:val="trans"/>
        </w:smartTagPr>
        <w:r w:rsidRPr="00242AEC">
          <w:rPr>
            <w:rFonts w:ascii="Times New Roman" w:hAnsi="Times New Roman"/>
            <w:color w:val="000000"/>
            <w:sz w:val="24"/>
            <w:szCs w:val="24"/>
            <w:lang w:eastAsia="ru-RU"/>
          </w:rPr>
          <w:t>28.12.2004</w:t>
        </w:r>
      </w:smartTag>
      <w:r w:rsidRPr="00242AEC">
        <w:rPr>
          <w:rFonts w:ascii="Times New Roman" w:hAnsi="Times New Roman"/>
          <w:color w:val="000000"/>
          <w:sz w:val="24"/>
          <w:szCs w:val="24"/>
          <w:lang w:eastAsia="ru-RU"/>
        </w:rPr>
        <w:t xml:space="preserve"> № 568-01-ЗМО «О дополнительных гарантиях по социальной поддержке детей-сирот и детей, оставшихся без попечения родителей», </w:t>
      </w:r>
      <w:r w:rsidR="004E5C44" w:rsidRPr="00693715">
        <w:rPr>
          <w:rFonts w:ascii="Times New Roman" w:hAnsi="Times New Roman"/>
          <w:sz w:val="24"/>
          <w:szCs w:val="24"/>
          <w:lang w:eastAsia="ru-RU"/>
        </w:rPr>
        <w:t>постановлением администрации Печенгского района от 07.11.2016 № 1122 «О порядке разработки и утверждения административных регламентов предоставления муниципальных (государственных) услуг»</w:t>
      </w:r>
      <w:r w:rsidRPr="00693715">
        <w:rPr>
          <w:rFonts w:ascii="Times New Roman" w:hAnsi="Times New Roman"/>
          <w:sz w:val="24"/>
          <w:szCs w:val="24"/>
          <w:lang w:eastAsia="ru-RU"/>
        </w:rPr>
        <w:t xml:space="preserve">, в </w:t>
      </w:r>
      <w:r w:rsidRPr="00242AEC">
        <w:rPr>
          <w:rFonts w:ascii="Times New Roman" w:hAnsi="Times New Roman"/>
          <w:color w:val="000000"/>
          <w:sz w:val="24"/>
          <w:szCs w:val="24"/>
          <w:lang w:eastAsia="ru-RU"/>
        </w:rPr>
        <w:t>целях повышения качества предоставления государственных услуг в сфере опеки</w:t>
      </w:r>
      <w:proofErr w:type="gramEnd"/>
      <w:r w:rsidRPr="00242AEC">
        <w:rPr>
          <w:rFonts w:ascii="Times New Roman" w:hAnsi="Times New Roman"/>
          <w:color w:val="000000"/>
          <w:sz w:val="24"/>
          <w:szCs w:val="24"/>
          <w:lang w:eastAsia="ru-RU"/>
        </w:rPr>
        <w:t xml:space="preserve"> и попечительства в отношении несовершеннолетних граждан и доступности для потребителей необходимой информации,</w:t>
      </w:r>
    </w:p>
    <w:p w:rsidR="00C9216C" w:rsidRPr="00242AEC" w:rsidRDefault="00C9216C" w:rsidP="003D66E8">
      <w:pPr>
        <w:widowControl w:val="0"/>
        <w:spacing w:after="0" w:line="240" w:lineRule="auto"/>
        <w:jc w:val="both"/>
        <w:rPr>
          <w:rFonts w:ascii="Times New Roman" w:hAnsi="Times New Roman"/>
          <w:sz w:val="24"/>
          <w:szCs w:val="24"/>
          <w:lang w:eastAsia="ru-RU"/>
        </w:rPr>
      </w:pPr>
    </w:p>
    <w:p w:rsidR="00C9216C" w:rsidRPr="00242AEC" w:rsidRDefault="00C9216C" w:rsidP="003D66E8">
      <w:pPr>
        <w:widowControl w:val="0"/>
        <w:spacing w:after="0" w:line="240" w:lineRule="auto"/>
        <w:rPr>
          <w:rFonts w:ascii="Times New Roman" w:hAnsi="Times New Roman"/>
          <w:b/>
          <w:sz w:val="24"/>
          <w:szCs w:val="24"/>
          <w:lang w:eastAsia="ru-RU"/>
        </w:rPr>
      </w:pPr>
      <w:r w:rsidRPr="00242AEC">
        <w:rPr>
          <w:rFonts w:ascii="Times New Roman" w:hAnsi="Times New Roman"/>
          <w:b/>
          <w:sz w:val="24"/>
          <w:szCs w:val="24"/>
          <w:lang w:eastAsia="ru-RU"/>
        </w:rPr>
        <w:t>ПОСТАНОВЛЯЮ:</w:t>
      </w:r>
    </w:p>
    <w:p w:rsidR="00C9216C" w:rsidRPr="00242AEC" w:rsidRDefault="00C9216C" w:rsidP="003D66E8">
      <w:pPr>
        <w:widowControl w:val="0"/>
        <w:spacing w:after="0" w:line="240" w:lineRule="auto"/>
        <w:jc w:val="both"/>
        <w:rPr>
          <w:rFonts w:ascii="Times New Roman" w:hAnsi="Times New Roman"/>
          <w:b/>
          <w:sz w:val="24"/>
          <w:szCs w:val="24"/>
          <w:lang w:eastAsia="ru-RU"/>
        </w:rPr>
      </w:pPr>
      <w:r w:rsidRPr="00242AEC">
        <w:rPr>
          <w:rFonts w:ascii="Times New Roman" w:hAnsi="Times New Roman"/>
          <w:b/>
          <w:sz w:val="24"/>
          <w:szCs w:val="24"/>
          <w:lang w:eastAsia="ru-RU"/>
        </w:rPr>
        <w:t xml:space="preserve">            </w:t>
      </w:r>
    </w:p>
    <w:p w:rsidR="00C9216C" w:rsidRPr="00242AEC" w:rsidRDefault="00C9216C" w:rsidP="00EA5687">
      <w:pPr>
        <w:widowControl w:val="0"/>
        <w:spacing w:after="0" w:line="240" w:lineRule="auto"/>
        <w:ind w:firstLine="709"/>
        <w:jc w:val="both"/>
        <w:rPr>
          <w:rFonts w:ascii="Times New Roman" w:hAnsi="Times New Roman"/>
          <w:sz w:val="24"/>
          <w:szCs w:val="24"/>
          <w:lang w:eastAsia="ru-RU"/>
        </w:rPr>
      </w:pPr>
      <w:r w:rsidRPr="00242AEC">
        <w:rPr>
          <w:rFonts w:ascii="Times New Roman" w:hAnsi="Times New Roman"/>
          <w:sz w:val="24"/>
          <w:szCs w:val="24"/>
          <w:lang w:eastAsia="ru-RU"/>
        </w:rPr>
        <w:t>1. Утвердить административный регламент предоставлени</w:t>
      </w:r>
      <w:r>
        <w:rPr>
          <w:rFonts w:ascii="Times New Roman" w:hAnsi="Times New Roman"/>
          <w:sz w:val="24"/>
          <w:szCs w:val="24"/>
          <w:lang w:eastAsia="ru-RU"/>
        </w:rPr>
        <w:t>я</w:t>
      </w:r>
      <w:r w:rsidRPr="00242AEC">
        <w:rPr>
          <w:rFonts w:ascii="Times New Roman" w:hAnsi="Times New Roman"/>
          <w:sz w:val="24"/>
          <w:szCs w:val="24"/>
          <w:lang w:eastAsia="ru-RU"/>
        </w:rPr>
        <w:t xml:space="preserve"> государственной услуги </w:t>
      </w:r>
      <w:r w:rsidRPr="00242AEC">
        <w:rPr>
          <w:rFonts w:ascii="Times New Roman" w:hAnsi="Times New Roman"/>
          <w:color w:val="000000"/>
          <w:sz w:val="24"/>
          <w:szCs w:val="24"/>
          <w:lang w:eastAsia="ru-RU"/>
        </w:rPr>
        <w:t xml:space="preserve">«Предоставление дополнительных гарантий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 </w:t>
      </w:r>
      <w:r w:rsidRPr="00242AEC">
        <w:rPr>
          <w:rFonts w:ascii="Times New Roman" w:hAnsi="Times New Roman"/>
          <w:sz w:val="24"/>
          <w:szCs w:val="24"/>
          <w:lang w:eastAsia="ru-RU"/>
        </w:rPr>
        <w:t>согласно приложению.</w:t>
      </w:r>
    </w:p>
    <w:p w:rsidR="00C9216C" w:rsidRPr="00242AEC" w:rsidRDefault="00C9216C" w:rsidP="00EA5687">
      <w:pPr>
        <w:widowControl w:val="0"/>
        <w:tabs>
          <w:tab w:val="left" w:pos="-142"/>
        </w:tabs>
        <w:spacing w:after="0" w:line="240" w:lineRule="auto"/>
        <w:ind w:firstLine="709"/>
        <w:jc w:val="both"/>
        <w:rPr>
          <w:rFonts w:ascii="Times New Roman" w:hAnsi="Times New Roman"/>
          <w:sz w:val="24"/>
          <w:szCs w:val="24"/>
          <w:lang w:eastAsia="ru-RU"/>
        </w:rPr>
      </w:pPr>
      <w:r w:rsidRPr="00242AEC">
        <w:rPr>
          <w:rFonts w:ascii="Times New Roman" w:hAnsi="Times New Roman"/>
          <w:sz w:val="24"/>
          <w:szCs w:val="24"/>
          <w:lang w:eastAsia="ru-RU"/>
        </w:rPr>
        <w:t xml:space="preserve">2. Признать утратившими силу следующие постановления администрации Печенгского района: </w:t>
      </w:r>
    </w:p>
    <w:p w:rsidR="00C9216C" w:rsidRPr="00242AEC" w:rsidRDefault="00C9216C" w:rsidP="00EA5687">
      <w:pPr>
        <w:widowControl w:val="0"/>
        <w:spacing w:after="0" w:line="240" w:lineRule="auto"/>
        <w:ind w:firstLine="709"/>
        <w:jc w:val="both"/>
        <w:rPr>
          <w:rFonts w:ascii="Times New Roman" w:hAnsi="Times New Roman"/>
          <w:sz w:val="24"/>
          <w:szCs w:val="24"/>
          <w:lang w:eastAsia="ru-RU"/>
        </w:rPr>
      </w:pPr>
      <w:r w:rsidRPr="00242AEC">
        <w:rPr>
          <w:rFonts w:ascii="Times New Roman" w:hAnsi="Times New Roman"/>
          <w:sz w:val="24"/>
          <w:szCs w:val="24"/>
          <w:lang w:eastAsia="ru-RU"/>
        </w:rPr>
        <w:t xml:space="preserve">- от </w:t>
      </w:r>
      <w:r w:rsidRPr="00242AEC">
        <w:rPr>
          <w:rFonts w:ascii="Times New Roman" w:hAnsi="Times New Roman"/>
          <w:color w:val="000000"/>
          <w:sz w:val="24"/>
          <w:szCs w:val="24"/>
          <w:lang w:eastAsia="ru-RU"/>
        </w:rPr>
        <w:t>14.08.2012 № 886 «Об утверждении административного регламента по предоставлению государственной услуги «Предоставление дополнительных гарантий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r w:rsidRPr="00242AEC">
        <w:rPr>
          <w:rFonts w:ascii="Times New Roman" w:hAnsi="Times New Roman"/>
          <w:sz w:val="24"/>
          <w:szCs w:val="24"/>
          <w:lang w:eastAsia="ru-RU"/>
        </w:rPr>
        <w:t xml:space="preserve"> </w:t>
      </w:r>
    </w:p>
    <w:p w:rsidR="00C9216C" w:rsidRPr="00242AEC" w:rsidRDefault="00C9216C" w:rsidP="00EA5687">
      <w:pPr>
        <w:widowControl w:val="0"/>
        <w:spacing w:after="0" w:line="240" w:lineRule="auto"/>
        <w:ind w:firstLine="709"/>
        <w:jc w:val="both"/>
        <w:rPr>
          <w:rFonts w:ascii="Times New Roman" w:hAnsi="Times New Roman"/>
          <w:sz w:val="24"/>
          <w:szCs w:val="24"/>
          <w:lang w:eastAsia="ru-RU"/>
        </w:rPr>
      </w:pPr>
      <w:proofErr w:type="gramStart"/>
      <w:r w:rsidRPr="00242AEC">
        <w:rPr>
          <w:rFonts w:ascii="Times New Roman" w:hAnsi="Times New Roman"/>
          <w:color w:val="000000"/>
          <w:sz w:val="24"/>
          <w:szCs w:val="24"/>
          <w:lang w:eastAsia="ru-RU"/>
        </w:rPr>
        <w:t xml:space="preserve">- от 18.07.2013 № 1010 «О внесении изменений в приложение к постановлению администрации </w:t>
      </w:r>
      <w:r w:rsidRPr="00242AEC">
        <w:rPr>
          <w:rFonts w:ascii="Times New Roman" w:hAnsi="Times New Roman"/>
          <w:sz w:val="24"/>
          <w:szCs w:val="24"/>
          <w:lang w:eastAsia="ru-RU"/>
        </w:rPr>
        <w:t xml:space="preserve">муниципального образования Печенгский район </w:t>
      </w:r>
      <w:r w:rsidRPr="00242AEC">
        <w:rPr>
          <w:rFonts w:ascii="Times New Roman" w:hAnsi="Times New Roman"/>
          <w:color w:val="000000"/>
          <w:sz w:val="24"/>
          <w:szCs w:val="24"/>
          <w:lang w:eastAsia="ru-RU"/>
        </w:rPr>
        <w:t>от 14.08.2012 № 886 «Об утверждении административного регламента по предоставлению государственной услуги «Предоставление дополнительных гарантий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roofErr w:type="gramEnd"/>
    </w:p>
    <w:p w:rsidR="00C9216C" w:rsidRPr="00242AEC" w:rsidRDefault="00C9216C" w:rsidP="003D66E8">
      <w:pPr>
        <w:widowControl w:val="0"/>
        <w:spacing w:after="0" w:line="240" w:lineRule="auto"/>
        <w:ind w:firstLine="709"/>
        <w:jc w:val="both"/>
        <w:rPr>
          <w:rFonts w:ascii="Times New Roman" w:hAnsi="Times New Roman"/>
          <w:color w:val="000000"/>
          <w:sz w:val="24"/>
          <w:szCs w:val="24"/>
          <w:lang w:eastAsia="ru-RU"/>
        </w:rPr>
      </w:pPr>
      <w:r w:rsidRPr="00242AEC">
        <w:rPr>
          <w:rFonts w:ascii="Times New Roman" w:hAnsi="Times New Roman"/>
          <w:color w:val="000000"/>
          <w:sz w:val="24"/>
          <w:szCs w:val="24"/>
          <w:lang w:eastAsia="ru-RU"/>
        </w:rPr>
        <w:t>- от 25.04.2014 № 713 «О внесении изменений в постановление администрации Печенгского района от 14.08.2012 № 886»;</w:t>
      </w:r>
    </w:p>
    <w:p w:rsidR="00C9216C" w:rsidRPr="00242AEC" w:rsidRDefault="00C9216C" w:rsidP="003D66E8">
      <w:pPr>
        <w:widowControl w:val="0"/>
        <w:spacing w:after="0" w:line="240" w:lineRule="auto"/>
        <w:ind w:firstLine="709"/>
        <w:jc w:val="both"/>
        <w:rPr>
          <w:rFonts w:ascii="Times New Roman" w:hAnsi="Times New Roman"/>
          <w:color w:val="000000"/>
          <w:sz w:val="24"/>
          <w:szCs w:val="24"/>
          <w:lang w:eastAsia="ru-RU"/>
        </w:rPr>
      </w:pPr>
      <w:r w:rsidRPr="00242AEC">
        <w:rPr>
          <w:rFonts w:ascii="Times New Roman" w:hAnsi="Times New Roman"/>
          <w:color w:val="000000"/>
          <w:sz w:val="24"/>
          <w:szCs w:val="24"/>
          <w:lang w:eastAsia="ru-RU"/>
        </w:rPr>
        <w:t xml:space="preserve">- от 16.11.2015 № 2058 «О внесении изменений в постановление администрации Печенгского района от 14.08.2012 № 886 «Об утверждении административного регламента по предоставлению государственной услуги «Предоставление дополнительных гарантий по оплате жилого помещения и коммунальных услуг детям-сиротам и детям, оставшимся без попечения </w:t>
      </w:r>
      <w:r w:rsidRPr="00242AEC">
        <w:rPr>
          <w:rFonts w:ascii="Times New Roman" w:hAnsi="Times New Roman"/>
          <w:color w:val="000000"/>
          <w:sz w:val="24"/>
          <w:szCs w:val="24"/>
          <w:lang w:eastAsia="ru-RU"/>
        </w:rPr>
        <w:lastRenderedPageBreak/>
        <w:t>родителей, лицам из числа детей-сирот и детей, оставшихся без попечения родителей»;</w:t>
      </w:r>
    </w:p>
    <w:p w:rsidR="00C9216C" w:rsidRPr="00242AEC" w:rsidRDefault="00C9216C" w:rsidP="003D66E8">
      <w:pPr>
        <w:widowControl w:val="0"/>
        <w:spacing w:after="0" w:line="240" w:lineRule="auto"/>
        <w:ind w:firstLine="709"/>
        <w:jc w:val="both"/>
        <w:outlineLvl w:val="4"/>
        <w:rPr>
          <w:rFonts w:ascii="Times New Roman" w:hAnsi="Times New Roman"/>
          <w:color w:val="000000"/>
          <w:sz w:val="24"/>
          <w:szCs w:val="24"/>
          <w:lang w:eastAsia="ru-RU"/>
        </w:rPr>
      </w:pPr>
      <w:r w:rsidRPr="00242AEC">
        <w:rPr>
          <w:rFonts w:ascii="Times New Roman" w:hAnsi="Times New Roman"/>
          <w:color w:val="000000"/>
          <w:sz w:val="24"/>
          <w:szCs w:val="24"/>
          <w:lang w:eastAsia="ru-RU"/>
        </w:rPr>
        <w:t>- от 22.06.2016 № 655 «О внесении изменений в административный регламент предоставления государственной услуги «Предоставление дополнительных гарантий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 утвержденный постановлением администрации Печенгского района от 14.08.2012 № 886».</w:t>
      </w:r>
    </w:p>
    <w:p w:rsidR="00C9216C" w:rsidRPr="00242AEC" w:rsidRDefault="00C9216C" w:rsidP="003D66E8">
      <w:pPr>
        <w:widowControl w:val="0"/>
        <w:spacing w:after="0" w:line="240" w:lineRule="auto"/>
        <w:ind w:firstLine="709"/>
        <w:jc w:val="both"/>
        <w:rPr>
          <w:rFonts w:ascii="Times New Roman" w:hAnsi="Times New Roman"/>
          <w:sz w:val="24"/>
          <w:szCs w:val="24"/>
          <w:lang w:eastAsia="ru-RU"/>
        </w:rPr>
      </w:pPr>
      <w:r w:rsidRPr="00242AEC">
        <w:rPr>
          <w:rFonts w:ascii="Times New Roman" w:hAnsi="Times New Roman"/>
          <w:sz w:val="24"/>
          <w:szCs w:val="24"/>
          <w:lang w:eastAsia="ru-RU"/>
        </w:rPr>
        <w:t>3. Настоящее постановление вступает в силу со дня его опубликования в районной газете «Печенга» и подлежит размещению на официальном сайте Печенгского района в сети Интернет.</w:t>
      </w:r>
    </w:p>
    <w:p w:rsidR="00C9216C" w:rsidRPr="00242AEC" w:rsidRDefault="00C9216C" w:rsidP="003D66E8">
      <w:pPr>
        <w:widowControl w:val="0"/>
        <w:spacing w:after="0" w:line="240" w:lineRule="auto"/>
        <w:ind w:firstLine="709"/>
        <w:jc w:val="both"/>
        <w:rPr>
          <w:rFonts w:ascii="Times New Roman" w:hAnsi="Times New Roman"/>
          <w:sz w:val="24"/>
          <w:szCs w:val="24"/>
          <w:lang w:eastAsia="ru-RU"/>
        </w:rPr>
      </w:pPr>
      <w:r w:rsidRPr="00242AEC">
        <w:rPr>
          <w:rFonts w:ascii="Times New Roman" w:hAnsi="Times New Roman"/>
          <w:sz w:val="24"/>
          <w:szCs w:val="24"/>
          <w:lang w:eastAsia="ru-RU"/>
        </w:rPr>
        <w:t xml:space="preserve">4. </w:t>
      </w:r>
      <w:proofErr w:type="gramStart"/>
      <w:r w:rsidRPr="00242AEC">
        <w:rPr>
          <w:rFonts w:ascii="Times New Roman" w:hAnsi="Times New Roman"/>
          <w:sz w:val="24"/>
          <w:szCs w:val="24"/>
          <w:lang w:eastAsia="ru-RU"/>
        </w:rPr>
        <w:t>Контроль за</w:t>
      </w:r>
      <w:proofErr w:type="gramEnd"/>
      <w:r w:rsidRPr="00242AEC">
        <w:rPr>
          <w:rFonts w:ascii="Times New Roman" w:hAnsi="Times New Roman"/>
          <w:sz w:val="24"/>
          <w:szCs w:val="24"/>
          <w:lang w:eastAsia="ru-RU"/>
        </w:rPr>
        <w:t xml:space="preserve"> исполнением настоящего постановления возложить на начальника отдела образования администрации Печенгского района Никитину И.В.</w:t>
      </w:r>
    </w:p>
    <w:p w:rsidR="00C9216C" w:rsidRPr="00242AEC" w:rsidRDefault="00C9216C" w:rsidP="003D66E8">
      <w:pPr>
        <w:widowControl w:val="0"/>
        <w:spacing w:after="0" w:line="240" w:lineRule="auto"/>
        <w:rPr>
          <w:rFonts w:ascii="Times New Roman" w:hAnsi="Times New Roman"/>
          <w:sz w:val="24"/>
          <w:szCs w:val="24"/>
          <w:lang w:eastAsia="ru-RU"/>
        </w:rPr>
      </w:pPr>
    </w:p>
    <w:p w:rsidR="00C9216C" w:rsidRPr="00242AEC" w:rsidRDefault="00C9216C" w:rsidP="003D66E8">
      <w:pPr>
        <w:widowControl w:val="0"/>
        <w:spacing w:after="0" w:line="240" w:lineRule="auto"/>
        <w:rPr>
          <w:rFonts w:ascii="Times New Roman" w:hAnsi="Times New Roman"/>
          <w:sz w:val="24"/>
          <w:szCs w:val="24"/>
          <w:lang w:eastAsia="ru-RU"/>
        </w:rPr>
      </w:pPr>
    </w:p>
    <w:p w:rsidR="00C9216C" w:rsidRPr="008879E2" w:rsidRDefault="00C9216C" w:rsidP="003D66E8">
      <w:pPr>
        <w:widowControl w:val="0"/>
        <w:spacing w:after="0" w:line="240" w:lineRule="auto"/>
        <w:rPr>
          <w:rFonts w:ascii="Times New Roman" w:hAnsi="Times New Roman"/>
          <w:sz w:val="24"/>
          <w:szCs w:val="24"/>
          <w:lang w:eastAsia="ru-RU"/>
        </w:rPr>
      </w:pPr>
      <w:r w:rsidRPr="00242AEC">
        <w:rPr>
          <w:rFonts w:ascii="Times New Roman" w:hAnsi="Times New Roman"/>
          <w:sz w:val="24"/>
          <w:szCs w:val="24"/>
          <w:lang w:eastAsia="ru-RU"/>
        </w:rPr>
        <w:t xml:space="preserve">Глава администрации Печенгского района                                                                        Э.В. </w:t>
      </w:r>
      <w:r>
        <w:rPr>
          <w:rFonts w:ascii="Times New Roman" w:hAnsi="Times New Roman"/>
          <w:sz w:val="24"/>
          <w:szCs w:val="24"/>
          <w:lang w:eastAsia="ru-RU"/>
        </w:rPr>
        <w:t>Затона</w:t>
      </w:r>
    </w:p>
    <w:p w:rsidR="00C9216C" w:rsidRPr="008879E2" w:rsidRDefault="00C9216C" w:rsidP="003D66E8">
      <w:pPr>
        <w:widowControl w:val="0"/>
        <w:spacing w:after="0" w:line="240" w:lineRule="auto"/>
        <w:jc w:val="both"/>
        <w:rPr>
          <w:rFonts w:ascii="Times New Roman" w:hAnsi="Times New Roman"/>
          <w:lang w:eastAsia="ru-RU"/>
        </w:rPr>
      </w:pPr>
    </w:p>
    <w:p w:rsidR="00C9216C" w:rsidRDefault="00C9216C" w:rsidP="003D66E8">
      <w:pPr>
        <w:widowControl w:val="0"/>
        <w:spacing w:after="0" w:line="240" w:lineRule="auto"/>
        <w:jc w:val="both"/>
        <w:rPr>
          <w:rFonts w:ascii="Times New Roman" w:hAnsi="Times New Roman"/>
          <w:sz w:val="18"/>
          <w:szCs w:val="18"/>
          <w:lang w:eastAsia="ru-RU"/>
        </w:rPr>
      </w:pPr>
    </w:p>
    <w:p w:rsidR="00C9216C" w:rsidRDefault="00C9216C" w:rsidP="003D66E8">
      <w:pPr>
        <w:widowControl w:val="0"/>
        <w:spacing w:after="0" w:line="240" w:lineRule="auto"/>
        <w:rPr>
          <w:rFonts w:ascii="Times New Roman" w:hAnsi="Times New Roman"/>
          <w:sz w:val="24"/>
          <w:szCs w:val="24"/>
          <w:lang w:eastAsia="ru-RU"/>
        </w:rPr>
      </w:pPr>
      <w:bookmarkStart w:id="0" w:name="19"/>
      <w:bookmarkEnd w:id="0"/>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Pr="0020442B"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Pr="0020442B" w:rsidRDefault="00C9216C" w:rsidP="003D66E8">
      <w:pPr>
        <w:widowControl w:val="0"/>
        <w:spacing w:after="0" w:line="240" w:lineRule="auto"/>
        <w:rPr>
          <w:rFonts w:ascii="Times New Roman" w:hAnsi="Times New Roman"/>
          <w:sz w:val="24"/>
          <w:szCs w:val="24"/>
          <w:lang w:eastAsia="ru-RU"/>
        </w:rPr>
      </w:pPr>
    </w:p>
    <w:p w:rsidR="00C9216C" w:rsidRPr="0020442B"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Pr="0020442B"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Pr="00D73EAF" w:rsidRDefault="00C9216C" w:rsidP="003D66E8">
      <w:pPr>
        <w:widowControl w:val="0"/>
        <w:spacing w:after="0" w:line="240" w:lineRule="auto"/>
        <w:jc w:val="both"/>
        <w:rPr>
          <w:rFonts w:ascii="Times New Roman" w:hAnsi="Times New Roman"/>
          <w:sz w:val="16"/>
          <w:szCs w:val="16"/>
          <w:lang w:eastAsia="ru-RU"/>
        </w:rPr>
      </w:pPr>
      <w:r w:rsidRPr="00D73EAF">
        <w:rPr>
          <w:rFonts w:ascii="Times New Roman" w:hAnsi="Times New Roman"/>
          <w:sz w:val="16"/>
          <w:szCs w:val="16"/>
          <w:lang w:eastAsia="ru-RU"/>
        </w:rPr>
        <w:t>Головина З.А., 50969</w:t>
      </w:r>
    </w:p>
    <w:p w:rsidR="00C9216C" w:rsidRDefault="00C9216C" w:rsidP="003D66E8">
      <w:pPr>
        <w:widowControl w:val="0"/>
        <w:spacing w:after="0" w:line="240" w:lineRule="auto"/>
        <w:jc w:val="both"/>
        <w:rPr>
          <w:rFonts w:ascii="Times New Roman" w:hAnsi="Times New Roman"/>
          <w:sz w:val="16"/>
          <w:szCs w:val="16"/>
          <w:lang w:eastAsia="ru-RU"/>
        </w:rPr>
      </w:pPr>
      <w:proofErr w:type="spellStart"/>
      <w:r w:rsidRPr="00D73EAF">
        <w:rPr>
          <w:rFonts w:ascii="Times New Roman" w:hAnsi="Times New Roman"/>
          <w:sz w:val="16"/>
          <w:szCs w:val="16"/>
          <w:lang w:eastAsia="ru-RU"/>
        </w:rPr>
        <w:t>сп</w:t>
      </w:r>
      <w:proofErr w:type="spellEnd"/>
      <w:r w:rsidRPr="00D73EAF">
        <w:rPr>
          <w:rFonts w:ascii="Times New Roman" w:hAnsi="Times New Roman"/>
          <w:sz w:val="16"/>
          <w:szCs w:val="16"/>
          <w:lang w:eastAsia="ru-RU"/>
        </w:rPr>
        <w:t>/7</w:t>
      </w:r>
    </w:p>
    <w:p w:rsidR="00C9216C" w:rsidRDefault="00C9216C" w:rsidP="003D66E8">
      <w:pPr>
        <w:widowControl w:val="0"/>
        <w:spacing w:after="0" w:line="240" w:lineRule="auto"/>
        <w:jc w:val="both"/>
        <w:rPr>
          <w:rFonts w:ascii="Times New Roman" w:hAnsi="Times New Roman"/>
          <w:sz w:val="16"/>
          <w:szCs w:val="16"/>
          <w:lang w:eastAsia="ru-RU"/>
        </w:rPr>
      </w:pPr>
    </w:p>
    <w:p w:rsidR="00C9216C" w:rsidRDefault="00C9216C" w:rsidP="003D66E8">
      <w:pPr>
        <w:widowControl w:val="0"/>
        <w:spacing w:after="0" w:line="240" w:lineRule="auto"/>
        <w:jc w:val="both"/>
        <w:rPr>
          <w:rFonts w:ascii="Times New Roman" w:hAnsi="Times New Roman"/>
          <w:sz w:val="16"/>
          <w:szCs w:val="16"/>
          <w:lang w:eastAsia="ru-RU"/>
        </w:rPr>
      </w:pPr>
    </w:p>
    <w:p w:rsidR="00C9216C" w:rsidRPr="00D73EAF" w:rsidRDefault="00C9216C" w:rsidP="003D66E8">
      <w:pPr>
        <w:widowControl w:val="0"/>
        <w:spacing w:after="0" w:line="240" w:lineRule="auto"/>
        <w:jc w:val="both"/>
        <w:rPr>
          <w:rFonts w:ascii="Times New Roman" w:hAnsi="Times New Roman"/>
          <w:sz w:val="16"/>
          <w:szCs w:val="16"/>
          <w:lang w:eastAsia="ru-RU"/>
        </w:rPr>
      </w:pPr>
    </w:p>
    <w:p w:rsidR="00C9216C" w:rsidRPr="00DB15D3" w:rsidRDefault="00C9216C" w:rsidP="00992AEF">
      <w:pPr>
        <w:widowControl w:val="0"/>
        <w:spacing w:after="0" w:line="240" w:lineRule="auto"/>
        <w:ind w:left="6379"/>
        <w:rPr>
          <w:rFonts w:ascii="Times New Roman" w:hAnsi="Times New Roman"/>
          <w:lang w:eastAsia="ru-RU"/>
        </w:rPr>
      </w:pPr>
      <w:r w:rsidRPr="00DB15D3">
        <w:rPr>
          <w:rFonts w:ascii="Times New Roman" w:hAnsi="Times New Roman"/>
          <w:lang w:eastAsia="ru-RU"/>
        </w:rPr>
        <w:t>Приложение</w:t>
      </w:r>
    </w:p>
    <w:p w:rsidR="00C9216C" w:rsidRPr="00DB15D3" w:rsidRDefault="00C9216C" w:rsidP="00992AEF">
      <w:pPr>
        <w:widowControl w:val="0"/>
        <w:spacing w:after="0" w:line="240" w:lineRule="auto"/>
        <w:ind w:left="6379"/>
        <w:rPr>
          <w:rFonts w:ascii="Times New Roman" w:hAnsi="Times New Roman"/>
          <w:lang w:eastAsia="ru-RU"/>
        </w:rPr>
      </w:pPr>
      <w:r w:rsidRPr="00DB15D3">
        <w:rPr>
          <w:rFonts w:ascii="Times New Roman" w:hAnsi="Times New Roman"/>
          <w:lang w:eastAsia="ru-RU"/>
        </w:rPr>
        <w:t>к постановлению администрации</w:t>
      </w:r>
    </w:p>
    <w:p w:rsidR="00C9216C" w:rsidRPr="00DB15D3" w:rsidRDefault="00C9216C" w:rsidP="00992AEF">
      <w:pPr>
        <w:widowControl w:val="0"/>
        <w:spacing w:after="0" w:line="240" w:lineRule="auto"/>
        <w:ind w:left="6379"/>
        <w:rPr>
          <w:rFonts w:ascii="Times New Roman" w:hAnsi="Times New Roman"/>
          <w:lang w:eastAsia="ru-RU"/>
        </w:rPr>
      </w:pPr>
      <w:r w:rsidRPr="00DB15D3">
        <w:rPr>
          <w:rFonts w:ascii="Times New Roman" w:hAnsi="Times New Roman"/>
          <w:lang w:eastAsia="ru-RU"/>
        </w:rPr>
        <w:t>Печенгского района</w:t>
      </w:r>
    </w:p>
    <w:p w:rsidR="00C9216C" w:rsidRPr="00DB15D3" w:rsidRDefault="00C9216C" w:rsidP="00992AEF">
      <w:pPr>
        <w:widowControl w:val="0"/>
        <w:spacing w:after="0" w:line="240" w:lineRule="auto"/>
        <w:ind w:left="6379"/>
        <w:rPr>
          <w:rFonts w:ascii="Times New Roman" w:hAnsi="Times New Roman"/>
          <w:lang w:eastAsia="ru-RU"/>
        </w:rPr>
      </w:pPr>
      <w:r w:rsidRPr="00DB15D3">
        <w:rPr>
          <w:rFonts w:ascii="Times New Roman" w:hAnsi="Times New Roman"/>
          <w:lang w:eastAsia="ru-RU"/>
        </w:rPr>
        <w:t xml:space="preserve">от </w:t>
      </w:r>
      <w:r>
        <w:rPr>
          <w:rFonts w:ascii="Times New Roman" w:hAnsi="Times New Roman"/>
          <w:lang w:eastAsia="ru-RU"/>
        </w:rPr>
        <w:t>11.04.2017</w:t>
      </w:r>
      <w:r w:rsidRPr="00DB15D3">
        <w:rPr>
          <w:rFonts w:ascii="Times New Roman" w:hAnsi="Times New Roman"/>
          <w:lang w:eastAsia="ru-RU"/>
        </w:rPr>
        <w:t xml:space="preserve"> № </w:t>
      </w:r>
      <w:r>
        <w:rPr>
          <w:rFonts w:ascii="Times New Roman" w:hAnsi="Times New Roman"/>
          <w:lang w:eastAsia="ru-RU"/>
        </w:rPr>
        <w:t>428</w:t>
      </w:r>
    </w:p>
    <w:p w:rsidR="00C9216C" w:rsidRPr="00DB15D3" w:rsidRDefault="00C9216C" w:rsidP="00992AEF">
      <w:pPr>
        <w:widowControl w:val="0"/>
        <w:spacing w:after="0" w:line="240" w:lineRule="auto"/>
        <w:ind w:left="6379" w:firstLine="709"/>
        <w:jc w:val="both"/>
        <w:rPr>
          <w:rFonts w:ascii="Times New Roman" w:hAnsi="Times New Roman"/>
          <w:lang w:eastAsia="ru-RU"/>
        </w:rPr>
      </w:pPr>
    </w:p>
    <w:p w:rsidR="00C9216C" w:rsidRPr="00DB15D3" w:rsidRDefault="00C9216C" w:rsidP="003D66E8">
      <w:pPr>
        <w:widowControl w:val="0"/>
        <w:spacing w:after="0" w:line="240" w:lineRule="auto"/>
        <w:ind w:firstLine="5700"/>
        <w:jc w:val="center"/>
        <w:rPr>
          <w:rFonts w:ascii="Times New Roman" w:hAnsi="Times New Roman"/>
          <w:lang w:eastAsia="ru-RU"/>
        </w:rPr>
      </w:pPr>
    </w:p>
    <w:p w:rsidR="00C9216C" w:rsidRPr="00DB15D3" w:rsidRDefault="00C9216C" w:rsidP="003D66E8">
      <w:pPr>
        <w:widowControl w:val="0"/>
        <w:spacing w:after="0" w:line="240" w:lineRule="auto"/>
        <w:ind w:hanging="357"/>
        <w:jc w:val="center"/>
        <w:rPr>
          <w:rFonts w:ascii="Times New Roman" w:hAnsi="Times New Roman"/>
          <w:b/>
          <w:lang w:eastAsia="ru-RU"/>
        </w:rPr>
      </w:pPr>
      <w:r w:rsidRPr="00DB15D3">
        <w:rPr>
          <w:rFonts w:ascii="Times New Roman" w:hAnsi="Times New Roman"/>
          <w:b/>
          <w:lang w:eastAsia="ru-RU"/>
        </w:rPr>
        <w:t>АДМИНИСТРАТИВНЫЙ РЕГЛАМЕНТ</w:t>
      </w:r>
    </w:p>
    <w:p w:rsidR="00C9216C" w:rsidRPr="00DB15D3" w:rsidRDefault="00C9216C" w:rsidP="003D66E8">
      <w:pPr>
        <w:widowControl w:val="0"/>
        <w:spacing w:after="0" w:line="240" w:lineRule="auto"/>
        <w:ind w:hanging="357"/>
        <w:jc w:val="center"/>
        <w:rPr>
          <w:rFonts w:ascii="Times New Roman" w:hAnsi="Times New Roman"/>
          <w:lang w:eastAsia="ru-RU"/>
        </w:rPr>
      </w:pPr>
      <w:r w:rsidRPr="00DB15D3">
        <w:rPr>
          <w:rFonts w:ascii="Times New Roman" w:hAnsi="Times New Roman"/>
          <w:lang w:eastAsia="ru-RU"/>
        </w:rPr>
        <w:t>предоставления государственной услуги «Предоставление дополнительных гарантий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p w:rsidR="00C9216C" w:rsidRDefault="00C9216C" w:rsidP="003D66E8">
      <w:pPr>
        <w:widowControl w:val="0"/>
        <w:spacing w:after="0" w:line="240" w:lineRule="auto"/>
        <w:ind w:hanging="357"/>
        <w:jc w:val="center"/>
        <w:rPr>
          <w:rFonts w:ascii="Times New Roman" w:hAnsi="Times New Roman"/>
          <w:b/>
          <w:lang w:eastAsia="ru-RU"/>
        </w:rPr>
      </w:pPr>
    </w:p>
    <w:p w:rsidR="00693715" w:rsidRPr="00693715" w:rsidRDefault="00693715" w:rsidP="00693715">
      <w:pPr>
        <w:widowControl w:val="0"/>
        <w:spacing w:after="0" w:line="240" w:lineRule="auto"/>
        <w:ind w:hanging="357"/>
        <w:jc w:val="center"/>
        <w:rPr>
          <w:rFonts w:ascii="Times New Roman" w:hAnsi="Times New Roman"/>
          <w:i/>
          <w:lang w:eastAsia="ru-RU"/>
        </w:rPr>
      </w:pPr>
      <w:r w:rsidRPr="00693715">
        <w:rPr>
          <w:rFonts w:ascii="Times New Roman" w:hAnsi="Times New Roman"/>
          <w:i/>
          <w:lang w:eastAsia="ru-RU"/>
        </w:rPr>
        <w:t>(в редакции постановления администрации Печенгского района от 03.10.2017 № 1090)</w:t>
      </w:r>
    </w:p>
    <w:p w:rsidR="00693715" w:rsidRPr="00DB15D3" w:rsidRDefault="00693715" w:rsidP="003D66E8">
      <w:pPr>
        <w:widowControl w:val="0"/>
        <w:spacing w:after="0" w:line="240" w:lineRule="auto"/>
        <w:ind w:hanging="357"/>
        <w:jc w:val="center"/>
        <w:rPr>
          <w:rFonts w:ascii="Times New Roman" w:hAnsi="Times New Roman"/>
          <w:b/>
          <w:lang w:eastAsia="ru-RU"/>
        </w:rPr>
      </w:pPr>
    </w:p>
    <w:p w:rsidR="00C9216C" w:rsidRPr="00DB15D3" w:rsidRDefault="00C9216C" w:rsidP="003D66E8">
      <w:pPr>
        <w:widowControl w:val="0"/>
        <w:spacing w:after="0" w:line="240" w:lineRule="auto"/>
        <w:jc w:val="center"/>
        <w:rPr>
          <w:rFonts w:ascii="Times New Roman" w:hAnsi="Times New Roman"/>
          <w:b/>
          <w:lang w:eastAsia="ru-RU"/>
        </w:rPr>
      </w:pPr>
      <w:r w:rsidRPr="00DB15D3">
        <w:rPr>
          <w:rFonts w:ascii="Times New Roman" w:hAnsi="Times New Roman"/>
          <w:b/>
          <w:lang w:eastAsia="ru-RU"/>
        </w:rPr>
        <w:t>1. Общие положения</w:t>
      </w:r>
    </w:p>
    <w:p w:rsidR="00C9216C" w:rsidRPr="00DB15D3" w:rsidRDefault="00C9216C" w:rsidP="003D66E8">
      <w:pPr>
        <w:widowControl w:val="0"/>
        <w:spacing w:after="0" w:line="240" w:lineRule="auto"/>
        <w:ind w:firstLine="5700"/>
        <w:rPr>
          <w:rFonts w:ascii="Times New Roman" w:hAnsi="Times New Roman"/>
          <w:sz w:val="16"/>
          <w:szCs w:val="16"/>
          <w:lang w:eastAsia="ru-RU"/>
        </w:rPr>
      </w:pPr>
    </w:p>
    <w:p w:rsidR="00C9216C" w:rsidRPr="00DB15D3" w:rsidRDefault="00C9216C" w:rsidP="008756E1">
      <w:pPr>
        <w:widowControl w:val="0"/>
        <w:suppressAutoHyphens/>
        <w:autoSpaceDE w:val="0"/>
        <w:autoSpaceDN w:val="0"/>
        <w:adjustRightInd w:val="0"/>
        <w:spacing w:after="0" w:line="240" w:lineRule="auto"/>
        <w:ind w:firstLine="709"/>
        <w:jc w:val="both"/>
        <w:rPr>
          <w:rFonts w:ascii="Times New Roman" w:hAnsi="Times New Roman"/>
          <w:b/>
          <w:lang w:eastAsia="ru-RU"/>
        </w:rPr>
      </w:pPr>
      <w:r w:rsidRPr="00DB15D3">
        <w:rPr>
          <w:rFonts w:ascii="Times New Roman" w:hAnsi="Times New Roman"/>
          <w:b/>
          <w:lang w:eastAsia="ru-RU"/>
        </w:rPr>
        <w:t>1.1. Предмет регулирования административного регламента</w:t>
      </w:r>
    </w:p>
    <w:p w:rsidR="00C9216C" w:rsidRPr="00DB15D3" w:rsidRDefault="00C9216C" w:rsidP="00AA4334">
      <w:pPr>
        <w:widowControl w:val="0"/>
        <w:suppressAutoHyphens/>
        <w:autoSpaceDE w:val="0"/>
        <w:autoSpaceDN w:val="0"/>
        <w:adjustRightInd w:val="0"/>
        <w:spacing w:after="0" w:line="240" w:lineRule="auto"/>
        <w:ind w:firstLine="709"/>
        <w:jc w:val="both"/>
        <w:rPr>
          <w:rFonts w:ascii="Times New Roman" w:hAnsi="Times New Roman"/>
          <w:lang w:eastAsia="ru-RU"/>
        </w:rPr>
      </w:pPr>
      <w:proofErr w:type="gramStart"/>
      <w:r w:rsidRPr="00DB15D3">
        <w:rPr>
          <w:rFonts w:ascii="Times New Roman" w:hAnsi="Times New Roman"/>
          <w:lang w:eastAsia="ru-RU"/>
        </w:rPr>
        <w:t>Административный регламент регулирует порядок предоставления государственной услуги предоставления дополнительных гарантий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 (далее - регламент, государственная услуга) в целях повышения качества исполнения и доступности государственной услуги, создания комфортных условий для потребителей государственной услуги, определяет сроки и последовательность действий (административные</w:t>
      </w:r>
      <w:proofErr w:type="gramEnd"/>
      <w:r w:rsidRPr="00DB15D3">
        <w:rPr>
          <w:rFonts w:ascii="Times New Roman" w:hAnsi="Times New Roman"/>
          <w:lang w:eastAsia="ru-RU"/>
        </w:rPr>
        <w:t xml:space="preserve"> процедуры) при предоставлении государственной услуги.</w:t>
      </w:r>
    </w:p>
    <w:p w:rsidR="00C9216C" w:rsidRPr="00DB15D3" w:rsidRDefault="00C9216C" w:rsidP="007F04C0">
      <w:pPr>
        <w:pStyle w:val="ConsPlusNormal"/>
        <w:ind w:firstLine="709"/>
        <w:jc w:val="both"/>
        <w:rPr>
          <w:rFonts w:ascii="Times New Roman" w:hAnsi="Times New Roman" w:cs="Times New Roman"/>
          <w:sz w:val="22"/>
          <w:szCs w:val="22"/>
        </w:rPr>
      </w:pPr>
      <w:r w:rsidRPr="00DB15D3">
        <w:rPr>
          <w:rFonts w:ascii="Times New Roman" w:hAnsi="Times New Roman" w:cs="Times New Roman"/>
          <w:b/>
          <w:sz w:val="22"/>
          <w:szCs w:val="22"/>
        </w:rPr>
        <w:t>1.2. Описание заявителей</w:t>
      </w:r>
    </w:p>
    <w:p w:rsidR="00C9216C" w:rsidRPr="00DB15D3" w:rsidRDefault="00C9216C" w:rsidP="007F04C0">
      <w:pPr>
        <w:autoSpaceDE w:val="0"/>
        <w:autoSpaceDN w:val="0"/>
        <w:adjustRightInd w:val="0"/>
        <w:spacing w:after="0" w:line="240" w:lineRule="auto"/>
        <w:ind w:firstLine="709"/>
        <w:jc w:val="both"/>
        <w:rPr>
          <w:rFonts w:ascii="Times New Roman" w:hAnsi="Times New Roman"/>
          <w:bCs/>
        </w:rPr>
      </w:pPr>
      <w:proofErr w:type="gramStart"/>
      <w:r w:rsidRPr="00DB15D3">
        <w:rPr>
          <w:rFonts w:ascii="Times New Roman" w:hAnsi="Times New Roman"/>
          <w:bCs/>
        </w:rPr>
        <w:t xml:space="preserve">Получателями государственной услуги являются </w:t>
      </w:r>
      <w:r w:rsidRPr="00DB15D3">
        <w:rPr>
          <w:rFonts w:ascii="Times New Roman" w:hAnsi="Times New Roman"/>
        </w:rPr>
        <w:t>дети-сироты и дети, оставшиеся без попечения родителей, лица из числа детей-сирот и детей, оставшиеся без попечения родителей, на период пребывания в организациях для детей-сирот и детей, оставшихся без попечения родителей, в семьях опекунов (попечителей), в приемных семьях, а также на время обучения в общеобразовательных организациях, на время обучения по очной форме в профессиональных образовательных организациях, образовательных</w:t>
      </w:r>
      <w:proofErr w:type="gramEnd"/>
      <w:r w:rsidRPr="00DB15D3">
        <w:rPr>
          <w:rFonts w:ascii="Times New Roman" w:hAnsi="Times New Roman"/>
        </w:rPr>
        <w:t xml:space="preserve"> </w:t>
      </w:r>
      <w:proofErr w:type="gramStart"/>
      <w:r w:rsidRPr="00DB15D3">
        <w:rPr>
          <w:rFonts w:ascii="Times New Roman" w:hAnsi="Times New Roman"/>
        </w:rPr>
        <w:t>организациях высшего образования, находящимся на полном государственном обеспечении в соответствующих организациях, на период прохождения службы в рядах Вооруженных Сил Российской Федерации, а также лицам, потерявшим в период обучения обоих родителей или единственного родителя, лицам, оказавшимся в период обучения в трудной жизненной ситуации, на время обучения по очной форме обучения по основным профессиональным образовательным программам и (или) по программам профессиональной подготовки</w:t>
      </w:r>
      <w:proofErr w:type="gramEnd"/>
      <w:r w:rsidRPr="00DB15D3">
        <w:rPr>
          <w:rFonts w:ascii="Times New Roman" w:hAnsi="Times New Roman"/>
        </w:rPr>
        <w:t xml:space="preserve"> по профессиям рабочих, должностям служащих за счет средств областного бюджета, по образовательным программам высшего образования по очной форме обучения за счет средств федерального бюджета предоставляются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w:t>
      </w:r>
      <w:r w:rsidRPr="00DB15D3">
        <w:rPr>
          <w:rFonts w:ascii="Times New Roman" w:hAnsi="Times New Roman"/>
          <w:bCs/>
        </w:rPr>
        <w:t xml:space="preserve">, </w:t>
      </w:r>
      <w:r w:rsidRPr="00DB15D3">
        <w:rPr>
          <w:rFonts w:ascii="Times New Roman" w:hAnsi="Times New Roman"/>
        </w:rPr>
        <w:t xml:space="preserve">на одно жилое помещение, принадлежащее им на праве собственности или право </w:t>
      </w:r>
      <w:proofErr w:type="gramStart"/>
      <w:r w:rsidRPr="00DB15D3">
        <w:rPr>
          <w:rFonts w:ascii="Times New Roman" w:hAnsi="Times New Roman"/>
        </w:rPr>
        <w:t>пользования</w:t>
      </w:r>
      <w:proofErr w:type="gramEnd"/>
      <w:r w:rsidRPr="00DB15D3">
        <w:rPr>
          <w:rFonts w:ascii="Times New Roman" w:hAnsi="Times New Roman"/>
        </w:rPr>
        <w:t xml:space="preserve"> которым за ними сохранено, или </w:t>
      </w:r>
      <w:proofErr w:type="gramStart"/>
      <w:r w:rsidRPr="00DB15D3">
        <w:rPr>
          <w:rFonts w:ascii="Times New Roman" w:hAnsi="Times New Roman"/>
        </w:rPr>
        <w:t>переданное</w:t>
      </w:r>
      <w:proofErr w:type="gramEnd"/>
      <w:r w:rsidRPr="00DB15D3">
        <w:rPr>
          <w:rFonts w:ascii="Times New Roman" w:hAnsi="Times New Roman"/>
        </w:rPr>
        <w:t xml:space="preserve"> им по договору найма специализированного жилого помещения </w:t>
      </w:r>
      <w:r w:rsidRPr="00DB15D3">
        <w:rPr>
          <w:rFonts w:ascii="Times New Roman" w:hAnsi="Times New Roman"/>
          <w:bCs/>
        </w:rPr>
        <w:t>(далее - получатели государственной услуги).</w:t>
      </w:r>
    </w:p>
    <w:p w:rsidR="00C9216C" w:rsidRPr="00DB15D3" w:rsidRDefault="00C9216C" w:rsidP="007F04C0">
      <w:pPr>
        <w:widowControl w:val="0"/>
        <w:spacing w:after="0" w:line="240" w:lineRule="auto"/>
        <w:ind w:firstLine="709"/>
        <w:jc w:val="both"/>
        <w:rPr>
          <w:rFonts w:ascii="Times New Roman" w:hAnsi="Times New Roman"/>
          <w:b/>
          <w:bCs/>
          <w:lang w:eastAsia="ru-RU"/>
        </w:rPr>
      </w:pPr>
      <w:r w:rsidRPr="00DB15D3">
        <w:rPr>
          <w:rFonts w:ascii="Times New Roman" w:hAnsi="Times New Roman"/>
          <w:bCs/>
        </w:rPr>
        <w:t>Заявителями на предоставление государственной услуги являются законные представители детей-сирот и детей, оставшихся без попечения родителей, лица из числа детей-сирот и детей, оставшихся без попечения родителей (далее - заявители).</w:t>
      </w:r>
    </w:p>
    <w:p w:rsidR="00C9216C" w:rsidRPr="00DB15D3" w:rsidRDefault="00C9216C" w:rsidP="007F04C0">
      <w:pPr>
        <w:widowControl w:val="0"/>
        <w:spacing w:after="0" w:line="240" w:lineRule="auto"/>
        <w:ind w:firstLine="709"/>
        <w:jc w:val="both"/>
        <w:rPr>
          <w:rFonts w:ascii="Times New Roman" w:hAnsi="Times New Roman"/>
          <w:lang w:eastAsia="ru-RU"/>
        </w:rPr>
      </w:pPr>
      <w:r w:rsidRPr="00DB15D3">
        <w:rPr>
          <w:rFonts w:ascii="Times New Roman" w:hAnsi="Times New Roman"/>
          <w:b/>
          <w:bCs/>
          <w:lang w:eastAsia="ru-RU"/>
        </w:rPr>
        <w:t>1.3. Требования к порядку информирования о порядке предоставления государственной услуги</w:t>
      </w:r>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1.3.1. </w:t>
      </w:r>
      <w:proofErr w:type="gramStart"/>
      <w:r w:rsidRPr="00DB15D3">
        <w:rPr>
          <w:rFonts w:ascii="Times New Roman" w:hAnsi="Times New Roman"/>
          <w:lang w:eastAsia="ru-RU"/>
        </w:rPr>
        <w:t xml:space="preserve">Информация о правилах предоставления государственной услуги предоставляется отделом образования администрации Печенгского района (далее - отдел образования), наделенным государственными полномочиями по опеке и попечительству в отношении несовершеннолетних в Печенгском районе, с использованием средств телефонной связи, электронного информирования, посредством размещения информации на официальном </w:t>
      </w:r>
      <w:r w:rsidRPr="00DB15D3">
        <w:rPr>
          <w:rFonts w:ascii="Times New Roman" w:hAnsi="Times New Roman"/>
        </w:rPr>
        <w:t>сайте отдела образования (</w:t>
      </w:r>
      <w:r w:rsidRPr="00DB15D3">
        <w:rPr>
          <w:rFonts w:ascii="Times New Roman" w:hAnsi="Times New Roman"/>
          <w:shd w:val="clear" w:color="auto" w:fill="FFFFFF"/>
        </w:rPr>
        <w:t>http://edu.pechengamr.ru</w:t>
      </w:r>
      <w:r w:rsidRPr="00DB15D3">
        <w:rPr>
          <w:rFonts w:ascii="Times New Roman" w:hAnsi="Times New Roman"/>
          <w:lang w:eastAsia="ru-RU"/>
        </w:rPr>
        <w:t>), публикации в средствах массовой информации.</w:t>
      </w:r>
      <w:proofErr w:type="gramEnd"/>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1.3.2.</w:t>
      </w:r>
      <w:r w:rsidRPr="00DB15D3">
        <w:rPr>
          <w:rFonts w:ascii="Times New Roman" w:hAnsi="Times New Roman"/>
          <w:bCs/>
          <w:lang w:eastAsia="ru-RU"/>
        </w:rPr>
        <w:t xml:space="preserve"> </w:t>
      </w:r>
      <w:r w:rsidRPr="00DB15D3">
        <w:rPr>
          <w:rFonts w:ascii="Times New Roman" w:hAnsi="Times New Roman"/>
          <w:lang w:eastAsia="ru-RU"/>
        </w:rPr>
        <w:t>Информация, содержащая персональные данные, предоставляется опекунам (попечителям), приемным родителями детей-сирот и детей, оставшихся без попечения родителей, а также специалистам отдела образования в рамках их служебной деятельности. В этом случае заявитель при личном обращении должен предъявить паспорт или другой документ, удостоверяющий личность.</w:t>
      </w:r>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1.3.3. Информационное обеспечение по предоставлению государственной услуги осуществляется сектором по охране </w:t>
      </w:r>
      <w:proofErr w:type="gramStart"/>
      <w:r w:rsidRPr="00DB15D3">
        <w:rPr>
          <w:rFonts w:ascii="Times New Roman" w:hAnsi="Times New Roman"/>
          <w:lang w:eastAsia="ru-RU"/>
        </w:rPr>
        <w:t>прав детей отдела образования администрации</w:t>
      </w:r>
      <w:proofErr w:type="gramEnd"/>
      <w:r w:rsidRPr="00DB15D3">
        <w:rPr>
          <w:rFonts w:ascii="Times New Roman" w:hAnsi="Times New Roman"/>
          <w:lang w:eastAsia="ru-RU"/>
        </w:rPr>
        <w:t xml:space="preserve"> Печенгского района Мурманской области.</w:t>
      </w:r>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lastRenderedPageBreak/>
        <w:t>1.3.4. Начальник отдела образования:</w:t>
      </w:r>
    </w:p>
    <w:p w:rsidR="00C9216C" w:rsidRPr="00693715" w:rsidRDefault="00C9216C" w:rsidP="00AA4334">
      <w:pPr>
        <w:widowControl w:val="0"/>
        <w:spacing w:after="0" w:line="240" w:lineRule="auto"/>
        <w:ind w:firstLine="709"/>
        <w:jc w:val="both"/>
        <w:rPr>
          <w:rFonts w:ascii="Times New Roman" w:hAnsi="Times New Roman"/>
          <w:lang w:eastAsia="ru-RU"/>
        </w:rPr>
      </w:pPr>
      <w:proofErr w:type="gramStart"/>
      <w:r w:rsidRPr="00DB15D3">
        <w:rPr>
          <w:rFonts w:ascii="Times New Roman" w:hAnsi="Times New Roman"/>
          <w:lang w:eastAsia="ru-RU"/>
        </w:rPr>
        <w:t xml:space="preserve">адрес: 184421, Мурманская обл., </w:t>
      </w:r>
      <w:proofErr w:type="spellStart"/>
      <w:r w:rsidRPr="00DB15D3">
        <w:rPr>
          <w:rFonts w:ascii="Times New Roman" w:hAnsi="Times New Roman"/>
          <w:lang w:eastAsia="ru-RU"/>
        </w:rPr>
        <w:t>п.г.т</w:t>
      </w:r>
      <w:proofErr w:type="spellEnd"/>
      <w:r w:rsidRPr="00DB15D3">
        <w:rPr>
          <w:rFonts w:ascii="Times New Roman" w:hAnsi="Times New Roman"/>
          <w:lang w:eastAsia="ru-RU"/>
        </w:rPr>
        <w:t xml:space="preserve">. Никель, ул. Победы, дом 1, </w:t>
      </w:r>
      <w:r w:rsidR="0066058E" w:rsidRPr="00693715">
        <w:rPr>
          <w:rFonts w:ascii="Times New Roman" w:hAnsi="Times New Roman"/>
          <w:lang w:eastAsia="ru-RU"/>
        </w:rPr>
        <w:t>тел.: 8(81554)</w:t>
      </w:r>
      <w:r w:rsidR="00166A7B" w:rsidRPr="00693715">
        <w:rPr>
          <w:rFonts w:ascii="Times New Roman" w:hAnsi="Times New Roman"/>
          <w:lang w:eastAsia="ru-RU"/>
        </w:rPr>
        <w:t xml:space="preserve"> </w:t>
      </w:r>
      <w:r w:rsidR="0066058E" w:rsidRPr="00693715">
        <w:rPr>
          <w:rFonts w:ascii="Times New Roman" w:hAnsi="Times New Roman"/>
          <w:lang w:eastAsia="ru-RU"/>
        </w:rPr>
        <w:t>50572</w:t>
      </w:r>
      <w:r w:rsidRPr="00693715">
        <w:rPr>
          <w:rFonts w:ascii="Times New Roman" w:hAnsi="Times New Roman"/>
          <w:lang w:eastAsia="ru-RU"/>
        </w:rPr>
        <w:t>,</w:t>
      </w:r>
      <w:proofErr w:type="gramEnd"/>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часы работы: понедельник-четверг с 08.48 до 17.15; обед: 13.00-14.00; пятница с 08.48 до 16.00; обед: 13.00-14.00;</w:t>
      </w:r>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суббота и воскресенье - выходной;</w:t>
      </w:r>
    </w:p>
    <w:p w:rsidR="00C9216C" w:rsidRPr="004E5C44" w:rsidRDefault="00C9216C" w:rsidP="00AA4334">
      <w:pPr>
        <w:widowControl w:val="0"/>
        <w:spacing w:after="0" w:line="240" w:lineRule="auto"/>
        <w:ind w:firstLine="709"/>
        <w:jc w:val="both"/>
        <w:rPr>
          <w:rFonts w:ascii="Times New Roman" w:hAnsi="Times New Roman"/>
          <w:lang w:val="en-US" w:eastAsia="ru-RU"/>
        </w:rPr>
      </w:pPr>
      <w:proofErr w:type="gramStart"/>
      <w:r w:rsidRPr="00DB15D3">
        <w:rPr>
          <w:rFonts w:ascii="Times New Roman" w:hAnsi="Times New Roman"/>
          <w:lang w:val="en-US" w:eastAsia="ru-RU"/>
        </w:rPr>
        <w:t>e</w:t>
      </w:r>
      <w:r w:rsidRPr="004E5C44">
        <w:rPr>
          <w:rFonts w:ascii="Times New Roman" w:hAnsi="Times New Roman"/>
          <w:lang w:val="en-US" w:eastAsia="ru-RU"/>
        </w:rPr>
        <w:t>-</w:t>
      </w:r>
      <w:r w:rsidRPr="00DB15D3">
        <w:rPr>
          <w:rFonts w:ascii="Times New Roman" w:hAnsi="Times New Roman"/>
          <w:lang w:val="en-US" w:eastAsia="ru-RU"/>
        </w:rPr>
        <w:t>mail</w:t>
      </w:r>
      <w:proofErr w:type="gramEnd"/>
      <w:r w:rsidRPr="004E5C44">
        <w:rPr>
          <w:rFonts w:ascii="Times New Roman" w:hAnsi="Times New Roman"/>
          <w:lang w:val="en-US" w:eastAsia="ru-RU"/>
        </w:rPr>
        <w:t xml:space="preserve">: </w:t>
      </w:r>
      <w:hyperlink r:id="rId7" w:history="1">
        <w:r w:rsidRPr="00DB15D3">
          <w:rPr>
            <w:rFonts w:ascii="Times New Roman" w:hAnsi="Times New Roman"/>
            <w:lang w:val="en-US" w:eastAsia="ru-RU"/>
          </w:rPr>
          <w:t>pechengaobr</w:t>
        </w:r>
        <w:r w:rsidRPr="004E5C44">
          <w:rPr>
            <w:rFonts w:ascii="Times New Roman" w:hAnsi="Times New Roman"/>
            <w:lang w:val="en-US" w:eastAsia="ru-RU"/>
          </w:rPr>
          <w:t>@</w:t>
        </w:r>
        <w:r w:rsidRPr="00DB15D3">
          <w:rPr>
            <w:rFonts w:ascii="Times New Roman" w:hAnsi="Times New Roman"/>
            <w:lang w:val="en-US" w:eastAsia="ru-RU"/>
          </w:rPr>
          <w:t>yandex</w:t>
        </w:r>
        <w:r w:rsidRPr="004E5C44">
          <w:rPr>
            <w:rFonts w:ascii="Times New Roman" w:hAnsi="Times New Roman"/>
            <w:lang w:val="en-US" w:eastAsia="ru-RU"/>
          </w:rPr>
          <w:t>.</w:t>
        </w:r>
        <w:r w:rsidRPr="00DB15D3">
          <w:rPr>
            <w:rFonts w:ascii="Times New Roman" w:hAnsi="Times New Roman"/>
            <w:lang w:val="en-US" w:eastAsia="ru-RU"/>
          </w:rPr>
          <w:t>ru</w:t>
        </w:r>
      </w:hyperlink>
      <w:r w:rsidRPr="004E5C44">
        <w:rPr>
          <w:rFonts w:ascii="Times New Roman" w:hAnsi="Times New Roman"/>
          <w:lang w:val="en-US" w:eastAsia="ru-RU"/>
        </w:rPr>
        <w:t>.</w:t>
      </w:r>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Заведующий сектором по охране прав детей отдела образования:</w:t>
      </w:r>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тел.: 8(81554) 50258;</w:t>
      </w:r>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часы работы: понедельник-четверг с 08.48 до 17.15; обед: 13.00-14.00; пятница с 08.48 до 16.00; обед: 13.00-14.00;</w:t>
      </w:r>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суббота и воскресенье - выходной;</w:t>
      </w:r>
    </w:p>
    <w:p w:rsidR="00C9216C" w:rsidRPr="00166A7B" w:rsidRDefault="00C9216C" w:rsidP="00AA4334">
      <w:pPr>
        <w:widowControl w:val="0"/>
        <w:spacing w:after="0" w:line="240" w:lineRule="auto"/>
        <w:ind w:firstLine="709"/>
        <w:jc w:val="both"/>
        <w:rPr>
          <w:rFonts w:ascii="Times New Roman" w:hAnsi="Times New Roman"/>
          <w:lang w:val="en-US" w:eastAsia="ru-RU"/>
        </w:rPr>
      </w:pPr>
      <w:proofErr w:type="gramStart"/>
      <w:r w:rsidRPr="00DB15D3">
        <w:rPr>
          <w:rFonts w:ascii="Times New Roman" w:hAnsi="Times New Roman"/>
          <w:lang w:val="en-US" w:eastAsia="ru-RU"/>
        </w:rPr>
        <w:t>e</w:t>
      </w:r>
      <w:r w:rsidRPr="00166A7B">
        <w:rPr>
          <w:rFonts w:ascii="Times New Roman" w:hAnsi="Times New Roman"/>
          <w:lang w:val="en-US" w:eastAsia="ru-RU"/>
        </w:rPr>
        <w:t>-</w:t>
      </w:r>
      <w:r w:rsidRPr="00DB15D3">
        <w:rPr>
          <w:rFonts w:ascii="Times New Roman" w:hAnsi="Times New Roman"/>
          <w:lang w:val="en-US" w:eastAsia="ru-RU"/>
        </w:rPr>
        <w:t>mail</w:t>
      </w:r>
      <w:proofErr w:type="gramEnd"/>
      <w:r w:rsidRPr="00166A7B">
        <w:rPr>
          <w:rFonts w:ascii="Times New Roman" w:hAnsi="Times New Roman"/>
          <w:lang w:val="en-US" w:eastAsia="ru-RU"/>
        </w:rPr>
        <w:t xml:space="preserve">: </w:t>
      </w:r>
      <w:hyperlink r:id="rId8" w:history="1">
        <w:r w:rsidRPr="00DB15D3">
          <w:rPr>
            <w:rFonts w:ascii="Times New Roman" w:hAnsi="Times New Roman"/>
            <w:lang w:val="en-US" w:eastAsia="ru-RU"/>
          </w:rPr>
          <w:t>pechengaobr</w:t>
        </w:r>
        <w:r w:rsidRPr="00166A7B">
          <w:rPr>
            <w:rFonts w:ascii="Times New Roman" w:hAnsi="Times New Roman"/>
            <w:lang w:val="en-US" w:eastAsia="ru-RU"/>
          </w:rPr>
          <w:t>@</w:t>
        </w:r>
        <w:r w:rsidRPr="00DB15D3">
          <w:rPr>
            <w:rFonts w:ascii="Times New Roman" w:hAnsi="Times New Roman"/>
            <w:lang w:val="en-US" w:eastAsia="ru-RU"/>
          </w:rPr>
          <w:t>yandex</w:t>
        </w:r>
        <w:r w:rsidRPr="00166A7B">
          <w:rPr>
            <w:rFonts w:ascii="Times New Roman" w:hAnsi="Times New Roman"/>
            <w:lang w:val="en-US" w:eastAsia="ru-RU"/>
          </w:rPr>
          <w:t>.</w:t>
        </w:r>
        <w:r w:rsidRPr="00DB15D3">
          <w:rPr>
            <w:rFonts w:ascii="Times New Roman" w:hAnsi="Times New Roman"/>
            <w:lang w:val="en-US" w:eastAsia="ru-RU"/>
          </w:rPr>
          <w:t>ru</w:t>
        </w:r>
      </w:hyperlink>
      <w:r w:rsidRPr="00166A7B">
        <w:rPr>
          <w:rFonts w:ascii="Times New Roman" w:hAnsi="Times New Roman"/>
          <w:lang w:val="en-US" w:eastAsia="ru-RU"/>
        </w:rPr>
        <w:t>.</w:t>
      </w:r>
    </w:p>
    <w:p w:rsidR="00C9216C" w:rsidRPr="00DB15D3" w:rsidRDefault="00C9216C" w:rsidP="00AA4334">
      <w:pPr>
        <w:widowControl w:val="0"/>
        <w:spacing w:after="0" w:line="240" w:lineRule="auto"/>
        <w:ind w:firstLine="709"/>
        <w:jc w:val="both"/>
        <w:rPr>
          <w:rFonts w:ascii="Times New Roman" w:hAnsi="Times New Roman"/>
        </w:rPr>
      </w:pPr>
      <w:r w:rsidRPr="00DB15D3">
        <w:rPr>
          <w:rFonts w:ascii="Times New Roman" w:hAnsi="Times New Roman"/>
          <w:lang w:eastAsia="ru-RU"/>
        </w:rPr>
        <w:t xml:space="preserve">1.3.5. Сведения о местонахождении, контактных телефонах, а также сведения о графике работы отдела образования, часах приема граждан начальником отдела образования и специалистами сектора по охране прав детей отдела образования размещаются на официальном </w:t>
      </w:r>
      <w:r w:rsidRPr="00DB15D3">
        <w:rPr>
          <w:rFonts w:ascii="Times New Roman" w:hAnsi="Times New Roman"/>
        </w:rPr>
        <w:t>сайте в сети Интернет отдела образования (</w:t>
      </w:r>
      <w:r w:rsidRPr="00DB15D3">
        <w:rPr>
          <w:rFonts w:ascii="Times New Roman" w:hAnsi="Times New Roman"/>
          <w:shd w:val="clear" w:color="auto" w:fill="FFFFFF"/>
        </w:rPr>
        <w:t>http://edu.pechengamr.ru</w:t>
      </w:r>
      <w:r w:rsidRPr="00DB15D3">
        <w:rPr>
          <w:rFonts w:ascii="Times New Roman" w:hAnsi="Times New Roman"/>
          <w:lang w:eastAsia="ru-RU"/>
        </w:rPr>
        <w:t>).</w:t>
      </w:r>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1.3.6. Специалист сектора по охране прав детей отдела образования, осуществляющий прием и консультирование (по телефону или лично), должен корректно и внимательно относиться к заявителям, не унижая их чести и достоинства.</w:t>
      </w:r>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При информировании о государственной услуге по телефону, специалист сектора по охране прав детей отдела образования, сняв трубку, должен представиться: назвать фамилию, имя, отчество, должность, название сектора отдела образования. </w:t>
      </w:r>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предпринимать заявителю (кто именно, когда и что должен сделать). </w:t>
      </w:r>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В случае если для подготовки ответа требуется продолжительное время, должностное лицо, принявшее звонок,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информирования.</w:t>
      </w:r>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1.3.7. В случае если информация, полученная в секторе по охране прав детей отдела образования, не удовлетворяет заявителя, то заявитель вправе в письменном виде, в том числе по электронной почте или устно по телефону обратиться в адрес начальника отдела образования администрации Печенгского района.</w:t>
      </w:r>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b/>
          <w:bCs/>
          <w:lang w:eastAsia="ru-RU"/>
        </w:rPr>
        <w:t>1.4. Порядок, форма и место размещения информации</w:t>
      </w:r>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1.4.1. Информирование проводится в форме: </w:t>
      </w:r>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устного информирования;</w:t>
      </w:r>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письменного информирования;</w:t>
      </w:r>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 размещения информации на </w:t>
      </w:r>
      <w:r w:rsidRPr="00DB15D3">
        <w:rPr>
          <w:rFonts w:ascii="Times New Roman" w:hAnsi="Times New Roman"/>
        </w:rPr>
        <w:t>сайте</w:t>
      </w:r>
      <w:r w:rsidRPr="00DB15D3">
        <w:rPr>
          <w:rFonts w:ascii="Times New Roman" w:hAnsi="Times New Roman"/>
          <w:lang w:eastAsia="ru-RU"/>
        </w:rPr>
        <w:t xml:space="preserve"> отдела образования. </w:t>
      </w:r>
    </w:p>
    <w:p w:rsidR="00C9216C" w:rsidRPr="00DB15D3" w:rsidRDefault="00C9216C" w:rsidP="00AA433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1.4.2. Информация, размещаемая на информационных стендах сектора по охране прав детей отдела образования, содержит сведения о предоставлении государственной услуги.</w:t>
      </w:r>
    </w:p>
    <w:p w:rsidR="00C9216C" w:rsidRPr="00DB15D3" w:rsidRDefault="00C9216C" w:rsidP="003D66E8">
      <w:pPr>
        <w:widowControl w:val="0"/>
        <w:spacing w:after="0" w:line="240" w:lineRule="auto"/>
        <w:jc w:val="center"/>
        <w:rPr>
          <w:rFonts w:ascii="Times New Roman" w:hAnsi="Times New Roman"/>
          <w:b/>
          <w:bCs/>
          <w:sz w:val="16"/>
          <w:szCs w:val="16"/>
          <w:lang w:eastAsia="ru-RU"/>
        </w:rPr>
      </w:pPr>
    </w:p>
    <w:p w:rsidR="00C9216C" w:rsidRPr="00DB15D3" w:rsidRDefault="00C9216C" w:rsidP="003D66E8">
      <w:pPr>
        <w:widowControl w:val="0"/>
        <w:spacing w:after="0" w:line="240" w:lineRule="auto"/>
        <w:jc w:val="center"/>
        <w:rPr>
          <w:rFonts w:ascii="Times New Roman" w:hAnsi="Times New Roman"/>
          <w:b/>
          <w:bCs/>
          <w:lang w:eastAsia="ru-RU"/>
        </w:rPr>
      </w:pPr>
      <w:r w:rsidRPr="00DB15D3">
        <w:rPr>
          <w:rFonts w:ascii="Times New Roman" w:hAnsi="Times New Roman"/>
          <w:b/>
          <w:bCs/>
          <w:lang w:eastAsia="ru-RU"/>
        </w:rPr>
        <w:t>2. Стандарт предоставления государственной услуги</w:t>
      </w:r>
    </w:p>
    <w:p w:rsidR="00C9216C" w:rsidRPr="00DB15D3" w:rsidRDefault="00C9216C" w:rsidP="003D66E8">
      <w:pPr>
        <w:widowControl w:val="0"/>
        <w:spacing w:after="0" w:line="240" w:lineRule="auto"/>
        <w:ind w:firstLine="709"/>
        <w:jc w:val="both"/>
        <w:rPr>
          <w:rFonts w:ascii="Times New Roman" w:hAnsi="Times New Roman"/>
          <w:b/>
          <w:bCs/>
          <w:sz w:val="16"/>
          <w:szCs w:val="16"/>
          <w:lang w:eastAsia="ru-RU"/>
        </w:rPr>
      </w:pPr>
    </w:p>
    <w:p w:rsidR="00C9216C" w:rsidRPr="00DB15D3" w:rsidRDefault="00C9216C" w:rsidP="00687733">
      <w:pPr>
        <w:widowControl w:val="0"/>
        <w:spacing w:after="0" w:line="240" w:lineRule="auto"/>
        <w:ind w:firstLine="709"/>
        <w:jc w:val="both"/>
        <w:rPr>
          <w:rFonts w:ascii="Times New Roman" w:hAnsi="Times New Roman"/>
          <w:b/>
          <w:bCs/>
          <w:lang w:eastAsia="ru-RU"/>
        </w:rPr>
      </w:pPr>
      <w:r w:rsidRPr="00DB15D3">
        <w:rPr>
          <w:rFonts w:ascii="Times New Roman" w:hAnsi="Times New Roman"/>
          <w:b/>
          <w:bCs/>
          <w:lang w:eastAsia="ru-RU"/>
        </w:rPr>
        <w:t>2.1. Наименование государственной услуги</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«Предоставление дополнительных гарантий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b/>
          <w:bCs/>
          <w:lang w:eastAsia="ru-RU"/>
        </w:rPr>
        <w:t>2.2. Наименование органа, предоставляющего государственную услугу</w:t>
      </w:r>
    </w:p>
    <w:p w:rsidR="00C9216C" w:rsidRPr="00DB15D3" w:rsidRDefault="00C9216C" w:rsidP="00687733">
      <w:pPr>
        <w:widowControl w:val="0"/>
        <w:suppressAutoHyphens/>
        <w:autoSpaceDE w:val="0"/>
        <w:autoSpaceDN w:val="0"/>
        <w:adjustRightInd w:val="0"/>
        <w:spacing w:after="0" w:line="240" w:lineRule="auto"/>
        <w:ind w:firstLine="709"/>
        <w:jc w:val="both"/>
        <w:rPr>
          <w:rFonts w:ascii="Times New Roman" w:hAnsi="Times New Roman"/>
          <w:lang w:eastAsia="ru-RU"/>
        </w:rPr>
      </w:pPr>
      <w:r w:rsidRPr="00DB15D3">
        <w:rPr>
          <w:rFonts w:ascii="Times New Roman" w:hAnsi="Times New Roman"/>
          <w:lang w:eastAsia="ru-RU"/>
        </w:rPr>
        <w:t>2.2.1. Государственная услуга предоставляется отделом образования, наделенным государственными полномочиями по опеке и попечительству в отношении несовершеннолетних в Печенгском районе, в лице сектора по охране прав детей (далее - сектор).</w:t>
      </w:r>
    </w:p>
    <w:p w:rsidR="00C9216C" w:rsidRPr="00DB15D3" w:rsidRDefault="00C9216C" w:rsidP="00687733">
      <w:pPr>
        <w:widowControl w:val="0"/>
        <w:suppressAutoHyphens/>
        <w:autoSpaceDE w:val="0"/>
        <w:autoSpaceDN w:val="0"/>
        <w:adjustRightInd w:val="0"/>
        <w:spacing w:after="0" w:line="240" w:lineRule="auto"/>
        <w:ind w:firstLine="709"/>
        <w:jc w:val="both"/>
        <w:rPr>
          <w:rFonts w:ascii="Times New Roman" w:hAnsi="Times New Roman"/>
        </w:rPr>
      </w:pPr>
      <w:r w:rsidRPr="00DB15D3">
        <w:rPr>
          <w:rFonts w:ascii="Times New Roman" w:hAnsi="Times New Roman"/>
          <w:bCs/>
        </w:rPr>
        <w:t xml:space="preserve">2.2.2. </w:t>
      </w:r>
      <w:r w:rsidRPr="00DB15D3">
        <w:rPr>
          <w:rFonts w:ascii="Times New Roman" w:hAnsi="Times New Roman"/>
        </w:rPr>
        <w:t xml:space="preserve">При предоставлении государственной услуги отдел образования осуществляет взаимодействие </w:t>
      </w:r>
      <w:proofErr w:type="gramStart"/>
      <w:r w:rsidRPr="00DB15D3">
        <w:rPr>
          <w:rFonts w:ascii="Times New Roman" w:hAnsi="Times New Roman"/>
        </w:rPr>
        <w:t>с</w:t>
      </w:r>
      <w:proofErr w:type="gramEnd"/>
      <w:r w:rsidRPr="00DB15D3">
        <w:rPr>
          <w:rFonts w:ascii="Times New Roman" w:hAnsi="Times New Roman"/>
        </w:rPr>
        <w:t>:</w:t>
      </w:r>
    </w:p>
    <w:p w:rsidR="00C9216C" w:rsidRPr="00DB15D3" w:rsidRDefault="00C9216C" w:rsidP="00687733">
      <w:pPr>
        <w:widowControl w:val="0"/>
        <w:spacing w:after="0" w:line="240" w:lineRule="auto"/>
        <w:ind w:firstLine="709"/>
        <w:jc w:val="both"/>
        <w:rPr>
          <w:rFonts w:ascii="Times New Roman" w:hAnsi="Times New Roman"/>
        </w:rPr>
      </w:pPr>
      <w:r w:rsidRPr="00DB15D3">
        <w:rPr>
          <w:rFonts w:ascii="Times New Roman" w:hAnsi="Times New Roman"/>
        </w:rPr>
        <w:t xml:space="preserve">- </w:t>
      </w:r>
      <w:r w:rsidRPr="00DB15D3">
        <w:rPr>
          <w:rFonts w:ascii="Times New Roman" w:hAnsi="Times New Roman"/>
          <w:lang w:eastAsia="ru-RU"/>
        </w:rPr>
        <w:t>Отдел</w:t>
      </w:r>
      <w:r w:rsidRPr="00DB15D3">
        <w:rPr>
          <w:rFonts w:ascii="Times New Roman" w:hAnsi="Times New Roman"/>
        </w:rPr>
        <w:t>ом</w:t>
      </w:r>
      <w:r w:rsidRPr="00DB15D3">
        <w:rPr>
          <w:rFonts w:ascii="Times New Roman" w:hAnsi="Times New Roman"/>
          <w:lang w:eastAsia="ru-RU"/>
        </w:rPr>
        <w:t xml:space="preserve"> военного комиссариата Мурманской области по </w:t>
      </w:r>
      <w:proofErr w:type="spellStart"/>
      <w:r w:rsidRPr="00DB15D3">
        <w:rPr>
          <w:rFonts w:ascii="Times New Roman" w:hAnsi="Times New Roman"/>
          <w:lang w:eastAsia="ru-RU"/>
        </w:rPr>
        <w:t>Печенгскому</w:t>
      </w:r>
      <w:proofErr w:type="spellEnd"/>
      <w:r w:rsidRPr="00DB15D3">
        <w:rPr>
          <w:rFonts w:ascii="Times New Roman" w:hAnsi="Times New Roman"/>
          <w:lang w:eastAsia="ru-RU"/>
        </w:rPr>
        <w:t xml:space="preserve"> району</w:t>
      </w:r>
      <w:r w:rsidRPr="00DB15D3">
        <w:rPr>
          <w:rFonts w:ascii="Times New Roman" w:hAnsi="Times New Roman"/>
        </w:rPr>
        <w:t xml:space="preserve">, местонахождение: 184421, </w:t>
      </w:r>
      <w:proofErr w:type="spellStart"/>
      <w:r w:rsidRPr="00DB15D3">
        <w:rPr>
          <w:rFonts w:ascii="Times New Roman" w:hAnsi="Times New Roman"/>
        </w:rPr>
        <w:t>п.г.т</w:t>
      </w:r>
      <w:proofErr w:type="spellEnd"/>
      <w:r w:rsidRPr="00DB15D3">
        <w:rPr>
          <w:rFonts w:ascii="Times New Roman" w:hAnsi="Times New Roman"/>
        </w:rPr>
        <w:t>. Никель</w:t>
      </w:r>
      <w:r w:rsidRPr="00DB15D3">
        <w:rPr>
          <w:rFonts w:ascii="Times New Roman" w:hAnsi="Times New Roman"/>
          <w:lang w:eastAsia="ru-RU"/>
        </w:rPr>
        <w:t>, пер.</w:t>
      </w:r>
      <w:r w:rsidRPr="00DB15D3">
        <w:rPr>
          <w:rFonts w:ascii="Times New Roman" w:hAnsi="Times New Roman"/>
        </w:rPr>
        <w:t xml:space="preserve"> </w:t>
      </w:r>
      <w:r w:rsidRPr="00DB15D3">
        <w:rPr>
          <w:rFonts w:ascii="Times New Roman" w:hAnsi="Times New Roman"/>
          <w:lang w:eastAsia="ru-RU"/>
        </w:rPr>
        <w:t>Молодежный, д</w:t>
      </w:r>
      <w:r w:rsidRPr="00DB15D3">
        <w:rPr>
          <w:rFonts w:ascii="Times New Roman" w:hAnsi="Times New Roman"/>
        </w:rPr>
        <w:t xml:space="preserve">ом </w:t>
      </w:r>
      <w:r w:rsidRPr="00DB15D3">
        <w:rPr>
          <w:rFonts w:ascii="Times New Roman" w:hAnsi="Times New Roman"/>
          <w:lang w:eastAsia="ru-RU"/>
        </w:rPr>
        <w:t>11</w:t>
      </w:r>
      <w:r w:rsidRPr="00DB15D3">
        <w:rPr>
          <w:rFonts w:ascii="Times New Roman" w:hAnsi="Times New Roman"/>
        </w:rPr>
        <w:t>.</w:t>
      </w:r>
      <w:r w:rsidRPr="00DB15D3">
        <w:rPr>
          <w:rFonts w:ascii="Times New Roman" w:hAnsi="Times New Roman"/>
          <w:lang w:eastAsia="ru-RU"/>
        </w:rPr>
        <w:t xml:space="preserve"> </w:t>
      </w:r>
      <w:r w:rsidRPr="00DB15D3">
        <w:rPr>
          <w:rFonts w:ascii="Times New Roman" w:hAnsi="Times New Roman"/>
        </w:rPr>
        <w:t>Телефон для справок:                    8</w:t>
      </w:r>
      <w:r w:rsidRPr="00DB15D3">
        <w:rPr>
          <w:rFonts w:ascii="Times New Roman" w:hAnsi="Times New Roman"/>
          <w:lang w:eastAsia="ru-RU"/>
        </w:rPr>
        <w:t>(81554) 50489, 52010</w:t>
      </w:r>
      <w:r w:rsidRPr="00DB15D3">
        <w:rPr>
          <w:rFonts w:ascii="Times New Roman" w:hAnsi="Times New Roman"/>
        </w:rPr>
        <w:t xml:space="preserve">. В части получения сведений о призыве гражданина на военную службу по </w:t>
      </w:r>
      <w:r w:rsidRPr="00DB15D3">
        <w:rPr>
          <w:rFonts w:ascii="Times New Roman" w:hAnsi="Times New Roman"/>
        </w:rPr>
        <w:lastRenderedPageBreak/>
        <w:t>призыву и прохождении им военной службы по призыву;</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 Федеральной службой исполнения наказаний Российской Федерации в части получения сведений о нахождении родителей под стражей или об отбывании наказания в виде лишения свободы;</w:t>
      </w:r>
    </w:p>
    <w:p w:rsidR="00C9216C" w:rsidRPr="00DB15D3" w:rsidRDefault="00C9216C" w:rsidP="00687733">
      <w:pPr>
        <w:widowControl w:val="0"/>
        <w:spacing w:after="0" w:line="240" w:lineRule="auto"/>
        <w:ind w:firstLine="709"/>
        <w:jc w:val="both"/>
        <w:rPr>
          <w:rFonts w:ascii="Times New Roman" w:hAnsi="Times New Roman"/>
        </w:rPr>
      </w:pPr>
      <w:r w:rsidRPr="00DB15D3">
        <w:rPr>
          <w:rFonts w:ascii="Times New Roman" w:hAnsi="Times New Roman"/>
        </w:rPr>
        <w:t xml:space="preserve">- Управлением Федеральной службы государственной регистрации, кадастра и картографии по Мурманской области (далее - Управление </w:t>
      </w:r>
      <w:proofErr w:type="spellStart"/>
      <w:r w:rsidRPr="00DB15D3">
        <w:rPr>
          <w:rFonts w:ascii="Times New Roman" w:hAnsi="Times New Roman"/>
        </w:rPr>
        <w:t>Росреестра</w:t>
      </w:r>
      <w:proofErr w:type="spellEnd"/>
      <w:r w:rsidRPr="00DB15D3">
        <w:rPr>
          <w:rFonts w:ascii="Times New Roman" w:hAnsi="Times New Roman"/>
        </w:rPr>
        <w:t xml:space="preserve"> по Мурманской области). Местонахождение Управления </w:t>
      </w:r>
      <w:proofErr w:type="spellStart"/>
      <w:r w:rsidRPr="00DB15D3">
        <w:rPr>
          <w:rFonts w:ascii="Times New Roman" w:hAnsi="Times New Roman"/>
        </w:rPr>
        <w:t>Росреестра</w:t>
      </w:r>
      <w:proofErr w:type="spellEnd"/>
      <w:r w:rsidRPr="00DB15D3">
        <w:rPr>
          <w:rFonts w:ascii="Times New Roman" w:hAnsi="Times New Roman"/>
        </w:rPr>
        <w:t xml:space="preserve"> по Мурманской области Печенгский отдел: 184421, </w:t>
      </w:r>
      <w:proofErr w:type="spellStart"/>
      <w:r w:rsidRPr="00DB15D3">
        <w:rPr>
          <w:rFonts w:ascii="Times New Roman" w:hAnsi="Times New Roman"/>
        </w:rPr>
        <w:t>п.г.т</w:t>
      </w:r>
      <w:proofErr w:type="spellEnd"/>
      <w:r w:rsidRPr="00DB15D3">
        <w:rPr>
          <w:rFonts w:ascii="Times New Roman" w:hAnsi="Times New Roman"/>
        </w:rPr>
        <w:t xml:space="preserve">. Никель, пр. Гвардейский, дом 28, кв. 53. Часы приема: вторник с 09.00 до 16.15 ч.; среда, пятница, суббота с 09.00 до 16.00 ч.; четверг с 12.00 </w:t>
      </w:r>
      <w:proofErr w:type="gramStart"/>
      <w:r w:rsidRPr="00DB15D3">
        <w:rPr>
          <w:rFonts w:ascii="Times New Roman" w:hAnsi="Times New Roman"/>
        </w:rPr>
        <w:t>до</w:t>
      </w:r>
      <w:proofErr w:type="gramEnd"/>
      <w:r w:rsidRPr="00DB15D3">
        <w:rPr>
          <w:rFonts w:ascii="Times New Roman" w:hAnsi="Times New Roman"/>
        </w:rPr>
        <w:t xml:space="preserve"> 19.00 ч.; понедельник - не приемный день; воскресенье - выходной. Телефон для справок: 8(81554) 51233, запись по телефону:            8(800) 1003434. Адрес электронной почты: </w:t>
      </w:r>
      <w:hyperlink r:id="rId9" w:history="1">
        <w:r w:rsidRPr="00DB15D3">
          <w:rPr>
            <w:rStyle w:val="a3"/>
            <w:rFonts w:ascii="Times New Roman" w:hAnsi="Times New Roman"/>
            <w:color w:val="auto"/>
            <w:u w:val="none"/>
          </w:rPr>
          <w:t>zapolyarniy@51.rosreestr.ru</w:t>
        </w:r>
      </w:hyperlink>
      <w:r w:rsidRPr="00DB15D3">
        <w:rPr>
          <w:rFonts w:ascii="Times New Roman" w:hAnsi="Times New Roman"/>
        </w:rPr>
        <w:t>. В части получения сведений из выписки из Единого государственного реестра прав на недвижимое имущество и сделок с ним;</w:t>
      </w:r>
    </w:p>
    <w:p w:rsidR="00C9216C" w:rsidRPr="00DB15D3" w:rsidRDefault="00C9216C" w:rsidP="00687733">
      <w:pPr>
        <w:pStyle w:val="ConsPlusNormal"/>
        <w:ind w:firstLine="709"/>
        <w:jc w:val="both"/>
        <w:rPr>
          <w:rFonts w:ascii="Times New Roman" w:hAnsi="Times New Roman" w:cs="Times New Roman"/>
          <w:sz w:val="22"/>
          <w:szCs w:val="22"/>
        </w:rPr>
      </w:pPr>
      <w:r w:rsidRPr="00DB15D3">
        <w:rPr>
          <w:rFonts w:ascii="Times New Roman" w:hAnsi="Times New Roman" w:cs="Times New Roman"/>
          <w:sz w:val="22"/>
          <w:szCs w:val="22"/>
        </w:rPr>
        <w:t xml:space="preserve">- МВД России. </w:t>
      </w:r>
      <w:proofErr w:type="gramStart"/>
      <w:r w:rsidRPr="00DB15D3">
        <w:rPr>
          <w:rFonts w:ascii="Times New Roman" w:hAnsi="Times New Roman" w:cs="Times New Roman"/>
          <w:sz w:val="22"/>
          <w:szCs w:val="22"/>
        </w:rPr>
        <w:t xml:space="preserve">Местонахождение: 184421, </w:t>
      </w:r>
      <w:proofErr w:type="spellStart"/>
      <w:r w:rsidRPr="00DB15D3">
        <w:rPr>
          <w:rFonts w:ascii="Times New Roman" w:hAnsi="Times New Roman" w:cs="Times New Roman"/>
          <w:sz w:val="22"/>
          <w:szCs w:val="22"/>
        </w:rPr>
        <w:t>п.г.т</w:t>
      </w:r>
      <w:proofErr w:type="spellEnd"/>
      <w:r w:rsidRPr="00DB15D3">
        <w:rPr>
          <w:rFonts w:ascii="Times New Roman" w:hAnsi="Times New Roman" w:cs="Times New Roman"/>
          <w:sz w:val="22"/>
          <w:szCs w:val="22"/>
        </w:rPr>
        <w:t>. Никель, ул. 14 Армии, дом 17.</w:t>
      </w:r>
      <w:proofErr w:type="gramEnd"/>
      <w:r w:rsidRPr="00DB15D3">
        <w:rPr>
          <w:rFonts w:ascii="Times New Roman" w:hAnsi="Times New Roman" w:cs="Times New Roman"/>
          <w:sz w:val="22"/>
          <w:szCs w:val="22"/>
        </w:rPr>
        <w:t xml:space="preserve"> В части получения сведений о нахождении родителей в розыске;</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lang w:eastAsia="ru-RU"/>
        </w:rPr>
      </w:pPr>
      <w:r w:rsidRPr="00DB15D3">
        <w:rPr>
          <w:rFonts w:ascii="Times New Roman" w:hAnsi="Times New Roman"/>
        </w:rPr>
        <w:t xml:space="preserve">- Муниципальным бюджетным учреждением «Многофункциональный центр предоставления государственных и муниципальных услуг Печенгского района» (далее - МФЦ). </w:t>
      </w:r>
      <w:proofErr w:type="gramStart"/>
      <w:r w:rsidRPr="00DB15D3">
        <w:rPr>
          <w:rFonts w:ascii="Times New Roman" w:hAnsi="Times New Roman"/>
        </w:rPr>
        <w:t xml:space="preserve">Местонахождение МФЦ: </w:t>
      </w:r>
      <w:r w:rsidRPr="00DB15D3">
        <w:rPr>
          <w:rFonts w:ascii="Times New Roman" w:hAnsi="Times New Roman"/>
          <w:lang w:eastAsia="ru-RU"/>
        </w:rPr>
        <w:t xml:space="preserve">184421, Мурманская обл., Печенгский район, </w:t>
      </w:r>
      <w:proofErr w:type="spellStart"/>
      <w:r w:rsidRPr="00DB15D3">
        <w:rPr>
          <w:rFonts w:ascii="Times New Roman" w:hAnsi="Times New Roman"/>
          <w:lang w:eastAsia="ru-RU"/>
        </w:rPr>
        <w:t>п.г.т</w:t>
      </w:r>
      <w:proofErr w:type="spellEnd"/>
      <w:r w:rsidRPr="00DB15D3">
        <w:rPr>
          <w:rFonts w:ascii="Times New Roman" w:hAnsi="Times New Roman"/>
          <w:lang w:eastAsia="ru-RU"/>
        </w:rPr>
        <w:t>. Никель, ул. Сидоровича, дом 4.</w:t>
      </w:r>
      <w:proofErr w:type="gramEnd"/>
      <w:r w:rsidRPr="00DB15D3">
        <w:rPr>
          <w:rFonts w:ascii="Times New Roman" w:hAnsi="Times New Roman"/>
          <w:lang w:eastAsia="ru-RU"/>
        </w:rPr>
        <w:t xml:space="preserve"> Телефон: 8(81554) 51225; тел./факс: 8(81554) 52518; официальный сайт: </w:t>
      </w:r>
      <w:hyperlink r:id="rId10" w:tgtFrame="_blank" w:history="1">
        <w:r w:rsidRPr="00DB15D3">
          <w:rPr>
            <w:rFonts w:ascii="Times New Roman" w:hAnsi="Times New Roman"/>
            <w:lang w:eastAsia="ru-RU"/>
          </w:rPr>
          <w:t>http://pechenga.mfc51.ru/</w:t>
        </w:r>
      </w:hyperlink>
      <w:r w:rsidRPr="00DB15D3">
        <w:rPr>
          <w:rFonts w:ascii="Times New Roman" w:hAnsi="Times New Roman"/>
          <w:lang w:eastAsia="ru-RU"/>
        </w:rPr>
        <w:t>.</w:t>
      </w:r>
    </w:p>
    <w:p w:rsidR="00C9216C" w:rsidRPr="00DB15D3" w:rsidRDefault="00C9216C" w:rsidP="00687733">
      <w:pPr>
        <w:widowControl w:val="0"/>
        <w:spacing w:after="0" w:line="240" w:lineRule="auto"/>
        <w:ind w:firstLine="709"/>
        <w:jc w:val="both"/>
        <w:rPr>
          <w:rFonts w:ascii="Times New Roman" w:hAnsi="Times New Roman"/>
          <w:bCs/>
          <w:lang w:eastAsia="ru-RU"/>
        </w:rPr>
      </w:pPr>
      <w:r w:rsidRPr="00DB15D3">
        <w:rPr>
          <w:rFonts w:ascii="Times New Roman" w:hAnsi="Times New Roman"/>
          <w:bCs/>
          <w:lang w:eastAsia="ru-RU"/>
        </w:rPr>
        <w:t xml:space="preserve">Режим работы: </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Воскресенье, понедельник выходной</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Вторник</w:t>
      </w:r>
      <w:r w:rsidRPr="00DB15D3">
        <w:rPr>
          <w:rFonts w:ascii="Times New Roman" w:hAnsi="Times New Roman"/>
          <w:bCs/>
          <w:lang w:eastAsia="ru-RU"/>
        </w:rPr>
        <w:t xml:space="preserve"> с 11.00 до 19.00</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Среда </w:t>
      </w:r>
      <w:r w:rsidRPr="00DB15D3">
        <w:rPr>
          <w:rFonts w:ascii="Times New Roman" w:hAnsi="Times New Roman"/>
          <w:bCs/>
          <w:lang w:eastAsia="ru-RU"/>
        </w:rPr>
        <w:t>с 09.00 до 18.00</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Четверг </w:t>
      </w:r>
      <w:r w:rsidRPr="00DB15D3">
        <w:rPr>
          <w:rFonts w:ascii="Times New Roman" w:hAnsi="Times New Roman"/>
          <w:bCs/>
          <w:lang w:eastAsia="ru-RU"/>
        </w:rPr>
        <w:t>с 11.00 до 19.00</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Пятница</w:t>
      </w:r>
      <w:r w:rsidRPr="00DB15D3">
        <w:rPr>
          <w:rFonts w:ascii="Times New Roman" w:hAnsi="Times New Roman"/>
          <w:bCs/>
          <w:lang w:eastAsia="ru-RU"/>
        </w:rPr>
        <w:t xml:space="preserve"> с 09.00 до 17.00</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Суббота</w:t>
      </w:r>
      <w:r w:rsidRPr="00DB15D3">
        <w:rPr>
          <w:rFonts w:ascii="Times New Roman" w:hAnsi="Times New Roman"/>
          <w:bCs/>
          <w:lang w:eastAsia="ru-RU"/>
        </w:rPr>
        <w:t xml:space="preserve"> с 10.00 до 15.00</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Без перерывов на обед.</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lang w:eastAsia="ru-RU"/>
        </w:rPr>
      </w:pPr>
      <w:r w:rsidRPr="00DB15D3">
        <w:rPr>
          <w:rFonts w:ascii="Times New Roman" w:hAnsi="Times New Roman"/>
        </w:rPr>
        <w:t>В части получения сведений о регистрации граждан по месту пребывания и по месту жительства в жилом помещении и информации о жилом помещении;</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 образовательными организациями, не подведомственными отделу образования, в части получения справок, подтверждающих обучение получателя государственной услуги в образовательной организации, по очной форме в профессиональной образовательной организации или образовательной организации высшего образования на полном государственном обеспечении.</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rPr>
        <w:t xml:space="preserve">Прием граждан, относящихся к маломобильным группам населения (инвалидам) ведется начальником отдела образования по адресу: </w:t>
      </w:r>
      <w:proofErr w:type="spellStart"/>
      <w:r w:rsidRPr="00DB15D3">
        <w:rPr>
          <w:rFonts w:ascii="Times New Roman" w:hAnsi="Times New Roman"/>
        </w:rPr>
        <w:t>п.г.т</w:t>
      </w:r>
      <w:proofErr w:type="spellEnd"/>
      <w:r w:rsidRPr="00DB15D3">
        <w:rPr>
          <w:rFonts w:ascii="Times New Roman" w:hAnsi="Times New Roman"/>
        </w:rPr>
        <w:t xml:space="preserve">. Никель, ул. </w:t>
      </w:r>
      <w:proofErr w:type="gramStart"/>
      <w:r w:rsidRPr="00DB15D3">
        <w:rPr>
          <w:rFonts w:ascii="Times New Roman" w:hAnsi="Times New Roman"/>
        </w:rPr>
        <w:t>Пионерская</w:t>
      </w:r>
      <w:proofErr w:type="gramEnd"/>
      <w:r w:rsidRPr="00DB15D3">
        <w:rPr>
          <w:rFonts w:ascii="Times New Roman" w:hAnsi="Times New Roman"/>
        </w:rPr>
        <w:t>, дом 2, 1 этаж, кабинет 19, в рабочее время по предварительной записи по телефону 8(81554) 51940, 50460.</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b/>
          <w:bCs/>
          <w:lang w:eastAsia="ru-RU"/>
        </w:rPr>
        <w:t>2.3. Результат предоставления государственной услуги</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Результатами предоставления государственной услуги являются:</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получение заявителем государственной услуги;</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отказ в представлении государственной услуги.</w:t>
      </w:r>
    </w:p>
    <w:p w:rsidR="00C9216C" w:rsidRPr="00DB15D3" w:rsidRDefault="00C9216C" w:rsidP="00687733">
      <w:pPr>
        <w:widowControl w:val="0"/>
        <w:spacing w:after="0" w:line="240" w:lineRule="auto"/>
        <w:ind w:firstLine="709"/>
        <w:jc w:val="both"/>
        <w:rPr>
          <w:rFonts w:ascii="Times New Roman" w:hAnsi="Times New Roman"/>
          <w:b/>
          <w:bCs/>
          <w:lang w:eastAsia="ru-RU"/>
        </w:rPr>
      </w:pPr>
      <w:r w:rsidRPr="00DB15D3">
        <w:rPr>
          <w:rFonts w:ascii="Times New Roman" w:hAnsi="Times New Roman"/>
          <w:b/>
          <w:bCs/>
          <w:lang w:eastAsia="ru-RU"/>
        </w:rPr>
        <w:t>2.4. Сроки предоставления государственной услуги</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2.4.1. Принятие решения о назначении либо об отказе в назначении ежемесячной жилищно-коммунальной выплаты осуществляется не позднее десяти рабочих дней </w:t>
      </w:r>
      <w:proofErr w:type="gramStart"/>
      <w:r w:rsidRPr="00DB15D3">
        <w:rPr>
          <w:rFonts w:ascii="Times New Roman" w:hAnsi="Times New Roman"/>
          <w:lang w:eastAsia="ru-RU"/>
        </w:rPr>
        <w:t>с даты поступления</w:t>
      </w:r>
      <w:proofErr w:type="gramEnd"/>
      <w:r w:rsidRPr="00DB15D3">
        <w:rPr>
          <w:rFonts w:ascii="Times New Roman" w:hAnsi="Times New Roman"/>
          <w:lang w:eastAsia="ru-RU"/>
        </w:rPr>
        <w:t xml:space="preserve"> в отдел образования заявления и документов, указанных в </w:t>
      </w:r>
      <w:hyperlink r:id="rId11" w:history="1">
        <w:r w:rsidRPr="00DB15D3">
          <w:rPr>
            <w:rFonts w:ascii="Times New Roman" w:hAnsi="Times New Roman"/>
            <w:lang w:eastAsia="ru-RU"/>
          </w:rPr>
          <w:t>подразделе 2.6</w:t>
        </w:r>
      </w:hyperlink>
      <w:r w:rsidRPr="00DB15D3">
        <w:rPr>
          <w:rFonts w:ascii="Times New Roman" w:hAnsi="Times New Roman"/>
          <w:lang w:eastAsia="ru-RU"/>
        </w:rPr>
        <w:t xml:space="preserve"> настоящего регламента.</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2.4.2. Перечисление денежных средств, в размере ежемесячной жилищно-коммунальной выплаты на лицевой счет получателя государственной услуги осуществляется в течение пятнадцати рабочих дней, </w:t>
      </w:r>
      <w:proofErr w:type="gramStart"/>
      <w:r w:rsidRPr="00DB15D3">
        <w:rPr>
          <w:rFonts w:ascii="Times New Roman" w:hAnsi="Times New Roman"/>
          <w:lang w:eastAsia="ru-RU"/>
        </w:rPr>
        <w:t>с даты получения</w:t>
      </w:r>
      <w:proofErr w:type="gramEnd"/>
      <w:r w:rsidRPr="00DB15D3">
        <w:rPr>
          <w:rFonts w:ascii="Times New Roman" w:hAnsi="Times New Roman"/>
          <w:lang w:eastAsia="ru-RU"/>
        </w:rPr>
        <w:t xml:space="preserve"> сведений о размере начисленной платы за жилое помещение и коммунальные услуги, представленных в отдел образования из управляющей организации, осуществляющей управление многоквартирными домами.</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lang w:eastAsia="ru-RU"/>
        </w:rPr>
      </w:pPr>
      <w:r w:rsidRPr="00DB15D3">
        <w:rPr>
          <w:rFonts w:ascii="Times New Roman" w:hAnsi="Times New Roman"/>
          <w:lang w:eastAsia="ru-RU"/>
        </w:rPr>
        <w:t>2.4.3. Время регистрации заявления в течение одного дня.</w:t>
      </w:r>
    </w:p>
    <w:p w:rsidR="00C9216C" w:rsidRPr="00DB15D3" w:rsidRDefault="00C9216C" w:rsidP="00687733">
      <w:pPr>
        <w:widowControl w:val="0"/>
        <w:spacing w:after="0" w:line="240" w:lineRule="auto"/>
        <w:ind w:firstLine="709"/>
        <w:contextualSpacing/>
        <w:jc w:val="both"/>
        <w:rPr>
          <w:rFonts w:ascii="Times New Roman" w:hAnsi="Times New Roman"/>
        </w:rPr>
      </w:pPr>
      <w:r w:rsidRPr="00DB15D3">
        <w:rPr>
          <w:rFonts w:ascii="Times New Roman" w:hAnsi="Times New Roman"/>
        </w:rPr>
        <w:t>2.4.4. Время ожидания в очереди при подаче документов и получении результата не должно превышать пятнадцати минут.</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b/>
          <w:bCs/>
          <w:lang w:eastAsia="ru-RU"/>
        </w:rPr>
        <w:t>2.5. Правовые основания предоставления государственной услуги</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Исполнение государственной услуги осуществляется в соответствии </w:t>
      </w:r>
      <w:proofErr w:type="gramStart"/>
      <w:r w:rsidRPr="00DB15D3">
        <w:rPr>
          <w:rFonts w:ascii="Times New Roman" w:hAnsi="Times New Roman"/>
          <w:lang w:eastAsia="ru-RU"/>
        </w:rPr>
        <w:t>с</w:t>
      </w:r>
      <w:proofErr w:type="gramEnd"/>
      <w:r w:rsidRPr="00DB15D3">
        <w:rPr>
          <w:rFonts w:ascii="Times New Roman" w:hAnsi="Times New Roman"/>
          <w:lang w:eastAsia="ru-RU"/>
        </w:rPr>
        <w:t xml:space="preserve">: </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Гражданским кодексом Российской Федерации («Российская газета», № 238-239, 08.12.1999);</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Семейным кодексом Российской Федерации («Российская газета», № 17, 27.01.1996);</w:t>
      </w:r>
    </w:p>
    <w:p w:rsidR="00C9216C" w:rsidRPr="00DB15D3" w:rsidRDefault="00C9216C" w:rsidP="00C25834">
      <w:pPr>
        <w:autoSpaceDE w:val="0"/>
        <w:autoSpaceDN w:val="0"/>
        <w:adjustRightInd w:val="0"/>
        <w:spacing w:after="0" w:line="240" w:lineRule="auto"/>
        <w:ind w:firstLine="709"/>
        <w:jc w:val="both"/>
        <w:rPr>
          <w:rFonts w:ascii="Times New Roman" w:hAnsi="Times New Roman"/>
        </w:rPr>
      </w:pPr>
      <w:r w:rsidRPr="00DB15D3">
        <w:rPr>
          <w:rFonts w:ascii="Times New Roman" w:hAnsi="Times New Roman"/>
          <w:lang w:eastAsia="ru-RU"/>
        </w:rPr>
        <w:t>- Федеральным законом от 21.12.1996 № 159-ФЗ «</w:t>
      </w:r>
      <w:r w:rsidRPr="00DB15D3">
        <w:rPr>
          <w:rFonts w:ascii="Times New Roman" w:hAnsi="Times New Roman"/>
        </w:rPr>
        <w:t>О дополнительных гарантиях по социальной поддержке детей-сирот и детей, оставшихся без попечения родителей</w:t>
      </w:r>
      <w:r w:rsidRPr="00DB15D3">
        <w:rPr>
          <w:rFonts w:ascii="Times New Roman" w:hAnsi="Times New Roman"/>
          <w:lang w:eastAsia="ru-RU"/>
        </w:rPr>
        <w:t>» («Российская газета», № 248, 27.12.1996);</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Федеральным законом от 24.04.2008 № 48-ФЗ «Об опеке и попечительстве» («Собрание законодательства РФ», 28.04.2008, № 17, ст. 1755);</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 Федеральным законом от 27.07.2010 № 210-ФЗ «Об организации предоставления </w:t>
      </w:r>
      <w:r w:rsidRPr="00DB15D3">
        <w:rPr>
          <w:rFonts w:ascii="Times New Roman" w:hAnsi="Times New Roman"/>
          <w:lang w:eastAsia="ru-RU"/>
        </w:rPr>
        <w:lastRenderedPageBreak/>
        <w:t>государственных и муниципальных услуг» («Российская газета», № 168, 30.07.2010);</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постановлением Правительства Российской Федерации от 18.05.2009 № 423</w:t>
      </w:r>
      <w:r w:rsidRPr="00DB15D3">
        <w:rPr>
          <w:rFonts w:ascii="Times New Roman" w:hAnsi="Times New Roman"/>
          <w:lang w:eastAsia="ru-RU"/>
        </w:rPr>
        <w:br/>
        <w:t>«Об отдельных вопросах осуществления опеки и попечительства в отношении несовершеннолетних граждан» («Российская газета», № 94, 27.05.2009);</w:t>
      </w:r>
    </w:p>
    <w:p w:rsidR="00C9216C" w:rsidRPr="00DB15D3" w:rsidRDefault="00C9216C" w:rsidP="001C7AED">
      <w:pPr>
        <w:autoSpaceDE w:val="0"/>
        <w:autoSpaceDN w:val="0"/>
        <w:adjustRightInd w:val="0"/>
        <w:spacing w:after="0" w:line="240" w:lineRule="auto"/>
        <w:ind w:firstLine="709"/>
        <w:jc w:val="both"/>
        <w:rPr>
          <w:rFonts w:ascii="Times New Roman" w:hAnsi="Times New Roman"/>
          <w:b/>
          <w:bCs/>
        </w:rPr>
      </w:pPr>
      <w:r w:rsidRPr="00DB15D3">
        <w:rPr>
          <w:rFonts w:ascii="Times New Roman" w:hAnsi="Times New Roman"/>
          <w:lang w:eastAsia="ru-RU"/>
        </w:rPr>
        <w:t>- Законом Мурманской области от 28.12.2004 № 568-01-ЗМО «</w:t>
      </w:r>
      <w:r w:rsidRPr="00DB15D3">
        <w:rPr>
          <w:rFonts w:ascii="Times New Roman" w:hAnsi="Times New Roman"/>
          <w:bCs/>
        </w:rPr>
        <w:t>О дополнительных гарантиях по социальной поддержке детей-сирот и детей, оставшихся без попечения родителей»</w:t>
      </w:r>
      <w:r w:rsidRPr="00DB15D3">
        <w:rPr>
          <w:rFonts w:ascii="Times New Roman" w:hAnsi="Times New Roman"/>
          <w:b/>
          <w:bCs/>
          <w:lang w:eastAsia="ru-RU"/>
        </w:rPr>
        <w:t xml:space="preserve"> </w:t>
      </w:r>
      <w:r w:rsidRPr="00DB15D3">
        <w:rPr>
          <w:rFonts w:ascii="Times New Roman" w:hAnsi="Times New Roman"/>
          <w:lang w:eastAsia="ru-RU"/>
        </w:rPr>
        <w:t>(«Мурманский Вестник», № 249, 30.12.2004, стр. 4);</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Законом Мурманской области от 13.12.2007 № 927-01-ЗМО «О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 («Мурманский Вестник», № 241, 19.12.2007, стр. 7);</w:t>
      </w:r>
    </w:p>
    <w:p w:rsidR="00C9216C" w:rsidRPr="00DB15D3" w:rsidRDefault="00C9216C" w:rsidP="00286D68">
      <w:pPr>
        <w:autoSpaceDE w:val="0"/>
        <w:autoSpaceDN w:val="0"/>
        <w:adjustRightInd w:val="0"/>
        <w:spacing w:after="0" w:line="240" w:lineRule="auto"/>
        <w:ind w:firstLine="709"/>
        <w:jc w:val="both"/>
        <w:rPr>
          <w:rFonts w:ascii="Times New Roman" w:hAnsi="Times New Roman"/>
          <w:lang w:eastAsia="ru-RU"/>
        </w:rPr>
      </w:pPr>
      <w:r w:rsidRPr="00DB15D3">
        <w:rPr>
          <w:rFonts w:ascii="Times New Roman" w:hAnsi="Times New Roman"/>
          <w:lang w:eastAsia="ru-RU"/>
        </w:rPr>
        <w:t>- постановлением Правительства Мурманской области от 21.04.2010 № 170-ПП</w:t>
      </w:r>
      <w:r w:rsidRPr="00DB15D3">
        <w:rPr>
          <w:rFonts w:ascii="Times New Roman" w:hAnsi="Times New Roman"/>
          <w:lang w:eastAsia="ru-RU"/>
        </w:rPr>
        <w:br/>
        <w:t>«О порядке определения размера ежемесячной денежной выплаты на оплату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 (</w:t>
      </w:r>
      <w:r w:rsidRPr="00DB15D3">
        <w:rPr>
          <w:rFonts w:ascii="Times New Roman" w:hAnsi="Times New Roman"/>
        </w:rPr>
        <w:t>«Мурманский Вестник», № 78, 05.05.2010, с. 5</w:t>
      </w:r>
      <w:r w:rsidRPr="00DB15D3">
        <w:rPr>
          <w:rFonts w:ascii="Times New Roman" w:hAnsi="Times New Roman"/>
          <w:lang w:eastAsia="ru-RU"/>
        </w:rPr>
        <w:t>);</w:t>
      </w:r>
    </w:p>
    <w:p w:rsidR="00C9216C" w:rsidRPr="00DB15D3" w:rsidRDefault="00C9216C" w:rsidP="00286D68">
      <w:pPr>
        <w:autoSpaceDE w:val="0"/>
        <w:autoSpaceDN w:val="0"/>
        <w:adjustRightInd w:val="0"/>
        <w:spacing w:after="0" w:line="240" w:lineRule="auto"/>
        <w:ind w:firstLine="709"/>
        <w:jc w:val="both"/>
        <w:rPr>
          <w:rFonts w:ascii="Times New Roman" w:hAnsi="Times New Roman"/>
        </w:rPr>
      </w:pPr>
      <w:r w:rsidRPr="00DB15D3">
        <w:rPr>
          <w:rFonts w:ascii="Times New Roman" w:hAnsi="Times New Roman"/>
          <w:lang w:eastAsia="ru-RU"/>
        </w:rPr>
        <w:t xml:space="preserve">- </w:t>
      </w:r>
      <w:r w:rsidRPr="00DB15D3">
        <w:rPr>
          <w:rFonts w:ascii="Times New Roman" w:hAnsi="Times New Roman"/>
        </w:rPr>
        <w:t>Уставом Печенгского района (газета «Печенга» от 25.05.2006 № 56);</w:t>
      </w:r>
    </w:p>
    <w:p w:rsidR="0066058E" w:rsidRPr="00693715" w:rsidRDefault="0066058E" w:rsidP="0066058E">
      <w:pPr>
        <w:spacing w:after="0" w:line="240" w:lineRule="auto"/>
        <w:ind w:firstLine="709"/>
        <w:jc w:val="both"/>
        <w:rPr>
          <w:rFonts w:ascii="Times New Roman" w:eastAsia="Times New Roman" w:hAnsi="Times New Roman"/>
          <w:lang w:eastAsia="ru-RU"/>
        </w:rPr>
      </w:pPr>
      <w:r w:rsidRPr="00693715">
        <w:rPr>
          <w:rFonts w:ascii="Times New Roman" w:eastAsia="Times New Roman" w:hAnsi="Times New Roman"/>
          <w:lang w:eastAsia="ru-RU"/>
        </w:rPr>
        <w:t>- Положением об отделе образования администрации муниципального образования Печенгский район Мурманской области, утвержденном решением Совета депутатов Печенгского района от 26.05.2017 № 208 (Газета «Пе</w:t>
      </w:r>
      <w:r w:rsidR="004E5C44" w:rsidRPr="00693715">
        <w:rPr>
          <w:rFonts w:ascii="Times New Roman" w:eastAsia="Times New Roman" w:hAnsi="Times New Roman"/>
          <w:lang w:eastAsia="ru-RU"/>
        </w:rPr>
        <w:t>ченга» от 10.06.2017 № 20</w:t>
      </w:r>
      <w:r w:rsidRPr="00693715">
        <w:rPr>
          <w:rFonts w:ascii="Times New Roman" w:eastAsia="Times New Roman" w:hAnsi="Times New Roman"/>
          <w:lang w:eastAsia="ru-RU"/>
        </w:rPr>
        <w:t>);</w:t>
      </w:r>
    </w:p>
    <w:p w:rsidR="00C9216C" w:rsidRPr="00693715" w:rsidRDefault="00C9216C" w:rsidP="00286D6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постановлением администрации Печенгского района от 31.01.2008 № 8 «О реализации отдельных полномочий по опеке и попечительству в отношении несовершеннолетних»</w:t>
      </w:r>
      <w:r w:rsidR="0066058E">
        <w:rPr>
          <w:rFonts w:ascii="Times New Roman" w:hAnsi="Times New Roman"/>
          <w:lang w:eastAsia="ru-RU"/>
        </w:rPr>
        <w:t xml:space="preserve"> </w:t>
      </w:r>
      <w:r w:rsidR="0066058E" w:rsidRPr="00693715">
        <w:rPr>
          <w:rFonts w:ascii="Times New Roman" w:hAnsi="Times New Roman"/>
          <w:lang w:eastAsia="ru-RU"/>
        </w:rPr>
        <w:t>(Газета «Печенга» от 26.01.2008 № 5)</w:t>
      </w:r>
      <w:r w:rsidRPr="00693715">
        <w:rPr>
          <w:rFonts w:ascii="Times New Roman" w:hAnsi="Times New Roman"/>
          <w:lang w:eastAsia="ru-RU"/>
        </w:rPr>
        <w:t>;</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постановлением администрации Печенгского района от 07.11.2016 № 1122 «О порядке разработки и утверждения административных регламентов предоставления муниципальных (государственных) услуг» (</w:t>
      </w:r>
      <w:r w:rsidRPr="00DB15D3">
        <w:rPr>
          <w:rFonts w:ascii="Times New Roman" w:hAnsi="Times New Roman"/>
        </w:rPr>
        <w:t xml:space="preserve">«Печенга от 10.12.2016 № 49/1 с. 3 </w:t>
      </w:r>
      <w:proofErr w:type="spellStart"/>
      <w:r w:rsidRPr="00DB15D3">
        <w:rPr>
          <w:rFonts w:ascii="Times New Roman" w:hAnsi="Times New Roman"/>
        </w:rPr>
        <w:t>спецвыпуска</w:t>
      </w:r>
      <w:proofErr w:type="spellEnd"/>
      <w:r w:rsidRPr="00DB15D3">
        <w:rPr>
          <w:rFonts w:ascii="Times New Roman" w:hAnsi="Times New Roman"/>
          <w:lang w:eastAsia="ru-RU"/>
        </w:rPr>
        <w:t>).</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lang w:eastAsia="ru-RU"/>
        </w:rPr>
      </w:pPr>
      <w:r w:rsidRPr="00DB15D3">
        <w:rPr>
          <w:rFonts w:ascii="Times New Roman" w:hAnsi="Times New Roman"/>
          <w:b/>
          <w:lang w:eastAsia="ru-RU"/>
        </w:rPr>
        <w:t>2.6. Перечень документов, необходимых для предоставления государственной услуги</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Для принятия решения о предоставлении государственной услуги необходимы следующие документы:</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1) письменное заявление опекуна (попечителя) или приемного родителя, лица из числа детей-сирот и детей, оставшихся без попечения родителей (приложение 1);</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2) копии документов, подтверждающих принадлежность к категории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лиц, оказавшихся в период обучения в трудной жизненной ситуации;</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3) копия муниципального правового акта о сохранении права пользования жилым помещением, или копия свидетельства о праве собственности на жилое помещение, или копия договора социального найма, или копия договора о приватизации жилого помещения, или копия договора найма специализированного жилого помещения;</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4) копии документов, подтверждающих содержание детей в семье опекуна (попечителя), в приемной семье, в организации для детей-сирот и детей, оставшихся без попечения родителей;</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 xml:space="preserve">5) справка общеобразовательной организации, подтверждающая обучение, или справка образовательной организации, подтверждающая </w:t>
      </w:r>
      <w:proofErr w:type="gramStart"/>
      <w:r w:rsidRPr="00DB15D3">
        <w:rPr>
          <w:rFonts w:ascii="Times New Roman" w:hAnsi="Times New Roman"/>
        </w:rPr>
        <w:t>обучение по</w:t>
      </w:r>
      <w:proofErr w:type="gramEnd"/>
      <w:r w:rsidRPr="00DB15D3">
        <w:rPr>
          <w:rFonts w:ascii="Times New Roman" w:hAnsi="Times New Roman"/>
        </w:rPr>
        <w:t xml:space="preserve"> очной форме в профессиональной образовательной организации или образовательной организации высшего образования на полном государственном обеспечении;</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6) копии документов, подтверждающих прохождение службы в рядах Вооруженных Сил Российской Федерации или призыв на прохождение службы в рядах Вооруженных Сил Российской Федерации;</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7) справка о гражданах, совместно проживающих в жилом помещении с детьми-сиротами и детьми, оставшимся без попечения родителей, лицами из числа детей-сирот и детей, оставшихся без попечения родителей, и площади данного жилого помещения.</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Документы (сведения, содержащиеся в них), указанные в подпунктах 1, 2 подраздела 2.6 настоящего регламента, заявитель представляет самостоятельно.</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В случае представления необходимых копий документов в письменном (бумажном) виде одновременно представляются оригиналы этих документов.</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Копии документов после проверки их соответствия оригиналам заверяются специалистом сектора, ответственным за предоставление государственной услуги, оригиналы возвращаются </w:t>
      </w:r>
      <w:r w:rsidRPr="00DB15D3">
        <w:rPr>
          <w:rFonts w:ascii="Times New Roman" w:hAnsi="Times New Roman"/>
          <w:lang w:eastAsia="ru-RU"/>
        </w:rPr>
        <w:lastRenderedPageBreak/>
        <w:t>заявителю. В случае представления заявителем нотариально заверенных копий представление оригиналов документов не требуется.</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proofErr w:type="gramStart"/>
      <w:r w:rsidRPr="00DB15D3">
        <w:rPr>
          <w:rFonts w:ascii="Times New Roman" w:hAnsi="Times New Roman"/>
        </w:rPr>
        <w:t>Документы (сведения, содержащиеся в них), указанные в подпунктах 3-7 подраздела 2.6 настоящего регламента, отдел образования запрашивает в органах, предоставляющих государственные или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указанные документы (сведения, содержащиеся в них), в том числе, при наличии технической возможности, в электронной форме с применением</w:t>
      </w:r>
      <w:proofErr w:type="gramEnd"/>
      <w:r w:rsidRPr="00DB15D3">
        <w:rPr>
          <w:rFonts w:ascii="Times New Roman" w:hAnsi="Times New Roman"/>
        </w:rPr>
        <w:t xml:space="preserve"> системы межведомственного электронного взаимодействия, в случае, если заявитель не представил указанные документы по собственной инициативе.</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proofErr w:type="gramStart"/>
      <w:r w:rsidRPr="00DB15D3">
        <w:rPr>
          <w:rFonts w:ascii="Times New Roman" w:hAnsi="Times New Roman"/>
        </w:rPr>
        <w:t xml:space="preserve">Заявления и иные документы, указанные в </w:t>
      </w:r>
      <w:hyperlink r:id="rId12" w:history="1">
        <w:r w:rsidRPr="00DB15D3">
          <w:rPr>
            <w:rFonts w:ascii="Times New Roman" w:hAnsi="Times New Roman"/>
          </w:rPr>
          <w:t>подразделе 2.6</w:t>
        </w:r>
      </w:hyperlink>
      <w:r w:rsidRPr="00DB15D3">
        <w:rPr>
          <w:rFonts w:ascii="Times New Roman" w:hAnsi="Times New Roman"/>
        </w:rPr>
        <w:t xml:space="preserve"> настоящего регламента, могут быть оформлены в виде электронных документов в порядке, определенном Правительством Российской Федерации и (или) Правительством Мурманской области, и направлены в отдел образования, осуществляющий назначение ежемесячной жилищно-коммунальной выплаты, с использованием информационно-телекоммуникационных сетей общего пользования, в том числе сети Интернет, включая региональный портал государственных и муниципальных услуг в информационно-телекоммуникационной сети Интернет</w:t>
      </w:r>
      <w:proofErr w:type="gramEnd"/>
      <w:r w:rsidRPr="00DB15D3">
        <w:rPr>
          <w:rFonts w:ascii="Times New Roman" w:hAnsi="Times New Roman"/>
        </w:rPr>
        <w:t xml:space="preserve"> (</w:t>
      </w:r>
      <w:proofErr w:type="gramStart"/>
      <w:r w:rsidRPr="00DB15D3">
        <w:rPr>
          <w:rFonts w:ascii="Times New Roman" w:hAnsi="Times New Roman"/>
        </w:rPr>
        <w:t>51.gosuslugi.ru).</w:t>
      </w:r>
      <w:proofErr w:type="gramEnd"/>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При получении документов в рамках межведомственного взаимодействия при предоставлении государственных и муниципальных услуг срок рассмотрения заявления и представленных документов увеличивается на десять рабочих дней (пять рабочих дней - оформление и направление запроса, пять рабочих дней - получение ответа).</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b/>
        </w:rPr>
      </w:pPr>
      <w:r w:rsidRPr="00DB15D3">
        <w:rPr>
          <w:rFonts w:ascii="Times New Roman" w:hAnsi="Times New Roman"/>
          <w:b/>
        </w:rPr>
        <w:t>2.7. Перечень оснований для отказа в приеме документов, для приостановления и (или) отказа в предоставлении государственной услуги</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2.7.1. Основания для отказа в приеме документов, необходимых для предоставления государственной услуги, отсутствуют.</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2.7.2. Оснований для приостановления предоставления государственной услуги не предусмотрено.</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2.7.3. Основанием для отказа в предоставлении государственной услуги является:</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 жилое помещение передано в наем (поднаем);</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 лицо, претендующее на предоставление ежемесячной жилищно-коммунальной выплаты, не относится к категории детей-сирот и детей, оставшихся без попечения родителей, лиц из числа детей-сирот и детей, оставшихся без попечения родителей;</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 представленные документы не подтверждают обучение в учреждениях начального, среднего и высшего профессионального образования по очной форме на полном государственном обеспечении;</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 в представленных документах содержатся недостоверные сведения;</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 при проверке представленных документов будет получена или выявлена информация о том, что лицу, претендующему на предоставление ежемесячной жилищно-коммунальной выплаты, предоставляются иные меры социальной поддержки по оплате жилого помещения и коммунальных услуг;</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proofErr w:type="gramStart"/>
      <w:r w:rsidRPr="00DB15D3">
        <w:rPr>
          <w:rFonts w:ascii="Times New Roman" w:hAnsi="Times New Roman"/>
        </w:rPr>
        <w:t>- в закрепленном за детьми-сиротами и детьми, оставшимися без попечения родителей, лицами из числа детей-сирот и детей, оставшихся без попечения родителей, жилом помещении (за исключением жилых помещений, находящихся в их собственности) проживают только граждане, не относящиеся к категории детей-сирот и детей, оставшихся без попечения родителей, лиц из числа детей-сирот и детей, оставшихся без попечения родителей;</w:t>
      </w:r>
      <w:proofErr w:type="gramEnd"/>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 непредставление заявителем предусмотренных подразделом 2.6 настоящего регламента документов, обязанность по предоставлению которых возложена на заявителя, либо наличие в них недостоверной информации.</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2.7.4. Непредставление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w:t>
      </w:r>
    </w:p>
    <w:p w:rsidR="00C9216C" w:rsidRPr="00DB15D3" w:rsidRDefault="00C9216C" w:rsidP="00687733">
      <w:pPr>
        <w:widowControl w:val="0"/>
        <w:spacing w:after="0" w:line="240" w:lineRule="auto"/>
        <w:ind w:firstLine="709"/>
        <w:jc w:val="both"/>
        <w:rPr>
          <w:rFonts w:ascii="Times New Roman" w:hAnsi="Times New Roman"/>
        </w:rPr>
      </w:pPr>
      <w:r w:rsidRPr="00DB15D3">
        <w:rPr>
          <w:rFonts w:ascii="Times New Roman" w:hAnsi="Times New Roman"/>
        </w:rPr>
        <w:t>2.7.5. Уведомление об отказе в предоставлении государственной услуги с обоснованием причин отказа специалисты отдела образования направляют заявителю в письменной форме в течение трех дней, следующих за днем принятия указанного решения (приложение 4).</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b/>
          <w:bCs/>
          <w:lang w:eastAsia="ru-RU"/>
        </w:rPr>
        <w:t>2.8. Размер платы, взимаемой с заявителя при предоставлении</w:t>
      </w:r>
      <w:r w:rsidRPr="00DB15D3">
        <w:rPr>
          <w:rFonts w:ascii="Times New Roman" w:hAnsi="Times New Roman"/>
          <w:lang w:eastAsia="ru-RU"/>
        </w:rPr>
        <w:t xml:space="preserve"> </w:t>
      </w:r>
      <w:r w:rsidRPr="00DB15D3">
        <w:rPr>
          <w:rFonts w:ascii="Times New Roman" w:hAnsi="Times New Roman"/>
          <w:b/>
          <w:lang w:eastAsia="ru-RU"/>
        </w:rPr>
        <w:t>государственной</w:t>
      </w:r>
      <w:r w:rsidRPr="00DB15D3">
        <w:rPr>
          <w:rFonts w:ascii="Times New Roman" w:hAnsi="Times New Roman"/>
          <w:b/>
          <w:bCs/>
          <w:lang w:eastAsia="ru-RU"/>
        </w:rPr>
        <w:t xml:space="preserve"> услуги и способы ее взимания</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Государственная услуга предоставляется бесплатно.</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b/>
          <w:bCs/>
          <w:lang w:eastAsia="ru-RU"/>
        </w:rPr>
        <w:t>2.9. Требования к местам предоставления государственной услуги</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2.9.1. Центральный вход в здание отдела образования оборудуется информационной табличкой (вывеской).</w:t>
      </w:r>
    </w:p>
    <w:p w:rsidR="00C9216C" w:rsidRPr="00DB15D3" w:rsidRDefault="00C9216C" w:rsidP="0013794E">
      <w:pPr>
        <w:autoSpaceDE w:val="0"/>
        <w:autoSpaceDN w:val="0"/>
        <w:adjustRightInd w:val="0"/>
        <w:spacing w:after="0" w:line="240" w:lineRule="auto"/>
        <w:ind w:firstLine="709"/>
        <w:jc w:val="both"/>
        <w:rPr>
          <w:rFonts w:ascii="Times New Roman" w:hAnsi="Times New Roman"/>
        </w:rPr>
      </w:pPr>
      <w:r w:rsidRPr="00DB15D3">
        <w:rPr>
          <w:rFonts w:ascii="Times New Roman" w:hAnsi="Times New Roman"/>
          <w:lang w:eastAsia="ru-RU"/>
        </w:rPr>
        <w:lastRenderedPageBreak/>
        <w:t xml:space="preserve">2.9.2. </w:t>
      </w:r>
      <w:r w:rsidRPr="00DB15D3">
        <w:rPr>
          <w:rFonts w:ascii="Times New Roman" w:hAnsi="Times New Roman"/>
        </w:rPr>
        <w:t>Помещения отдела образования обеспечивают инвалидам (включая инвалидов, использующих кресла-коляски и собак-проводников):</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1) условия для беспрепятственного доступа к объекту (зданию) в котором предоставляется государственная услуга;</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2) возможность самостоятельного передвижения по территории, на которой расположены объекты (здание), в которых предоставляется государственная услуга, а также входа в такие объекты, в том числе с использованием кресла-коляски;</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 xml:space="preserve">3) сопровождение инвалидов, имеющих стойкие расстройства функции зрения и самостоятельного передвижения, </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в которых предоставляются государственные услуги, и к услугам с учетом ограничений их жизнедеятельности;</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proofErr w:type="gramStart"/>
      <w:r w:rsidRPr="00DB15D3">
        <w:rPr>
          <w:rFonts w:ascii="Times New Roman" w:hAnsi="Times New Roman"/>
        </w:rPr>
        <w:t>6)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7) оказание работниками отдела образования, предоставляющих государственные услуги населению, помощи инвалидам в преодолении барьеров, мешающих получению ими услуг наравне с другими лицами.</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2.9.3. Места для информирования, предназначенные для ознакомления заявителей с информационными материалами, оборудуются:</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информационными стендами;</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стульями и столами для возможности оформления документов.</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2.9.4. Места для ожидания должны соответствовать комфортным условиям для заявителей и оптимальным условиям для работы должностных лиц, осуществляющих прием и консультирование граждан.</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2.9.5. Места ожидания в очереди на предоставление документов должны быть оборудованы стульями (кресельными секциями) и (или) скамьями (</w:t>
      </w:r>
      <w:proofErr w:type="spellStart"/>
      <w:r w:rsidRPr="00DB15D3">
        <w:rPr>
          <w:rFonts w:ascii="Times New Roman" w:hAnsi="Times New Roman"/>
          <w:lang w:eastAsia="ru-RU"/>
        </w:rPr>
        <w:t>банкетками</w:t>
      </w:r>
      <w:proofErr w:type="spellEnd"/>
      <w:r w:rsidRPr="00DB15D3">
        <w:rPr>
          <w:rFonts w:ascii="Times New Roman" w:hAnsi="Times New Roman"/>
          <w:lang w:eastAsia="ru-RU"/>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двух мест на каждое должностное лицо, ведущее прием граждан. </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2.9.6. Места для заполнения документов оборудуются стульями, столами и обеспечиваются образцами заполнения документов, бланками заявлений и ручками для письма.</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2.9.7. Место ожидания должно находиться в холле или ином специально приспособленном помещении. </w:t>
      </w:r>
    </w:p>
    <w:p w:rsidR="00C9216C" w:rsidRPr="00DB15D3" w:rsidRDefault="00C9216C" w:rsidP="00687733">
      <w:pPr>
        <w:widowControl w:val="0"/>
        <w:shd w:val="clear" w:color="auto" w:fill="FFFFFF"/>
        <w:spacing w:after="0" w:line="240" w:lineRule="auto"/>
        <w:ind w:firstLine="709"/>
        <w:jc w:val="both"/>
        <w:rPr>
          <w:rFonts w:ascii="Times New Roman" w:hAnsi="Times New Roman"/>
          <w:lang w:eastAsia="ru-RU"/>
        </w:rPr>
      </w:pPr>
      <w:r w:rsidRPr="00DB15D3">
        <w:rPr>
          <w:rFonts w:ascii="Times New Roman" w:hAnsi="Times New Roman"/>
          <w:lang w:eastAsia="ru-RU"/>
        </w:rPr>
        <w:t>2.9.8. Кабинет приема заявителей обеспечивается необходимым для предоставления государственной услуги оборудованием (компьютерами, средствами связи, включая Интернет, оргтехникой), канцелярскими принадлежностями, информационными и справочными материалами о предоставлении государственной услуги, стульями и столами.</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Кабинеты приёма посетителей оборудуются информационными табличками (вывесками) с указанием:</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номера кабинета;</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фамилии, имени, отчества и должности должностного лица, ведущего приём.</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2.9.9. Место для приема посетителя должно быть снабжено стулом, иметь место для письма и раскладки документов.</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2.9.10. 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b/>
          <w:bCs/>
          <w:lang w:eastAsia="ru-RU"/>
        </w:rPr>
        <w:t xml:space="preserve">2.10. Показатели доступности и качества предоставления </w:t>
      </w:r>
      <w:r w:rsidRPr="00DB15D3">
        <w:rPr>
          <w:rFonts w:ascii="Times New Roman" w:hAnsi="Times New Roman"/>
          <w:b/>
          <w:lang w:eastAsia="ru-RU"/>
        </w:rPr>
        <w:t>государственной</w:t>
      </w:r>
      <w:r w:rsidRPr="00DB15D3">
        <w:rPr>
          <w:rFonts w:ascii="Times New Roman" w:hAnsi="Times New Roman"/>
          <w:b/>
          <w:bCs/>
          <w:lang w:eastAsia="ru-RU"/>
        </w:rPr>
        <w:t xml:space="preserve"> услуги</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2.10.1. Качественными показателями доступности государственной услуги является:</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простота и ясность изложения информационных документов;</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наличие различных каналов получения информации о предоставлении государственной услуги;</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доступность работы с представителями лиц, получающих государственную услугу.</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2.10.2. Количественными показателями доступности государственной слуги являются: </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короткое время ожидания государственной услуги;</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удобный график работы отдела образования, осуществляющего предоставление государственной услуги;</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 удобное территориальное расположение отдела образования, осуществляющего </w:t>
      </w:r>
      <w:r w:rsidRPr="00DB15D3">
        <w:rPr>
          <w:rFonts w:ascii="Times New Roman" w:hAnsi="Times New Roman"/>
          <w:lang w:eastAsia="ru-RU"/>
        </w:rPr>
        <w:lastRenderedPageBreak/>
        <w:t>предоставление государственной услуги.</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2.10.3. Качественным показателем качества государственной услуги являются:</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точность и достоверность исполнения государственной услуги;</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профессиональная подготовка специалистов отдела образования, осуществляющего предоставление государственной услуги;</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высокая культура обслуживания заявителей.</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2.10.4. Количественным показателем качества государственной услуги являются:</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строгое соблюдение сроков предоставления государственной услуги;</w:t>
      </w:r>
    </w:p>
    <w:p w:rsidR="00C9216C" w:rsidRPr="00DB15D3" w:rsidRDefault="00C9216C" w:rsidP="00687733">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 отсутствие обоснованных жалоб. </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b/>
        </w:rPr>
        <w:t>2.11.</w:t>
      </w:r>
      <w:r w:rsidRPr="00DB15D3">
        <w:rPr>
          <w:rFonts w:ascii="Times New Roman" w:hAnsi="Times New Roman"/>
        </w:rPr>
        <w:t xml:space="preserve"> </w:t>
      </w:r>
      <w:r w:rsidRPr="00DB15D3">
        <w:rPr>
          <w:rFonts w:ascii="Times New Roman" w:hAnsi="Times New Roman"/>
          <w:b/>
        </w:rPr>
        <w:t>Иные требования к предоставлению государственной услуги</w:t>
      </w:r>
    </w:p>
    <w:p w:rsidR="00C9216C" w:rsidRPr="00DB15D3" w:rsidRDefault="00C9216C" w:rsidP="00687733">
      <w:pPr>
        <w:widowControl w:val="0"/>
        <w:autoSpaceDE w:val="0"/>
        <w:autoSpaceDN w:val="0"/>
        <w:adjustRightInd w:val="0"/>
        <w:spacing w:after="0" w:line="240" w:lineRule="auto"/>
        <w:ind w:firstLine="709"/>
        <w:jc w:val="both"/>
        <w:rPr>
          <w:rFonts w:ascii="Times New Roman" w:hAnsi="Times New Roman"/>
        </w:rPr>
      </w:pPr>
      <w:proofErr w:type="gramStart"/>
      <w:r w:rsidRPr="00DB15D3">
        <w:rPr>
          <w:rFonts w:ascii="Times New Roman" w:hAnsi="Times New Roman"/>
        </w:rPr>
        <w:t xml:space="preserve">При обращении за предоставлением государственной услуги с использованием информационно-телекоммуникационных сетей (далее - ТКС) общего пользования, в том числе сети Интернет, запрос должен быть подписан соответствующей электронной подписью в соответствии с </w:t>
      </w:r>
      <w:hyperlink r:id="rId13" w:history="1">
        <w:r w:rsidRPr="00DB15D3">
          <w:rPr>
            <w:rFonts w:ascii="Times New Roman" w:hAnsi="Times New Roman"/>
          </w:rPr>
          <w:t>постановлением</w:t>
        </w:r>
      </w:hyperlink>
      <w:r w:rsidRPr="00DB15D3">
        <w:rPr>
          <w:rFonts w:ascii="Times New Roman" w:hAnsi="Times New Roman"/>
        </w:rPr>
        <w:t xml:space="preserve"> Правительства Российской Федерации от 25.06.2012 № 634</w:t>
      </w:r>
      <w:r>
        <w:rPr>
          <w:rFonts w:ascii="Times New Roman" w:hAnsi="Times New Roman"/>
        </w:rPr>
        <w:t xml:space="preserve"> </w:t>
      </w:r>
      <w:r w:rsidRPr="00DB15D3">
        <w:rPr>
          <w:rFonts w:ascii="Times New Roman" w:hAnsi="Times New Roman"/>
        </w:rPr>
        <w:t>«О видах электронной подписи, использование которых допускается при обращении за получением государственных и муниципальных услуг» (в случаях, если федеральными законами, нормативными правовыми актами Правительства</w:t>
      </w:r>
      <w:proofErr w:type="gramEnd"/>
      <w:r w:rsidRPr="00DB15D3">
        <w:rPr>
          <w:rFonts w:ascii="Times New Roman" w:hAnsi="Times New Roman"/>
        </w:rPr>
        <w:t xml:space="preserve"> </w:t>
      </w:r>
      <w:proofErr w:type="gramStart"/>
      <w:r w:rsidRPr="00DB15D3">
        <w:rPr>
          <w:rFonts w:ascii="Times New Roman" w:hAnsi="Times New Roman"/>
        </w:rPr>
        <w:t>Российской Федерации используемый вид электронной подписи не установлен).</w:t>
      </w:r>
      <w:proofErr w:type="gramEnd"/>
    </w:p>
    <w:p w:rsidR="00C9216C" w:rsidRPr="00DB15D3" w:rsidRDefault="00C9216C" w:rsidP="00687733">
      <w:pPr>
        <w:widowControl w:val="0"/>
        <w:spacing w:after="0" w:line="240" w:lineRule="auto"/>
        <w:ind w:firstLine="709"/>
        <w:jc w:val="both"/>
        <w:rPr>
          <w:rFonts w:ascii="Times New Roman" w:hAnsi="Times New Roman"/>
        </w:rPr>
      </w:pPr>
      <w:proofErr w:type="gramStart"/>
      <w:r w:rsidRPr="00DB15D3">
        <w:rPr>
          <w:rFonts w:ascii="Times New Roman" w:hAnsi="Times New Roman"/>
        </w:rPr>
        <w:t xml:space="preserve">При обращении заявителя за получением государственной услуги в электронной форме с использованием усиленной квалифицированной электронной подписи, а также в целях обеспечения проверки отделом образования действительности усиленной квалифицированной электронной подписи заявителя, использованной при обращении за получением государственной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w:t>
      </w:r>
      <w:hyperlink r:id="rId14" w:history="1">
        <w:r w:rsidRPr="00DB15D3">
          <w:rPr>
            <w:rFonts w:ascii="Times New Roman" w:hAnsi="Times New Roman"/>
          </w:rPr>
          <w:t>приказом</w:t>
        </w:r>
      </w:hyperlink>
      <w:r w:rsidRPr="00DB15D3">
        <w:rPr>
          <w:rFonts w:ascii="Times New Roman" w:hAnsi="Times New Roman"/>
        </w:rPr>
        <w:t xml:space="preserve"> ФСБ России от 27.12.2011 № 796</w:t>
      </w:r>
      <w:proofErr w:type="gramEnd"/>
      <w:r w:rsidRPr="00DB15D3">
        <w:rPr>
          <w:rFonts w:ascii="Times New Roman" w:hAnsi="Times New Roman"/>
        </w:rPr>
        <w:t xml:space="preserve"> «Об утверждении требований к средствам электронной подписи и требований к средствам удостоверяющего центра».</w:t>
      </w:r>
    </w:p>
    <w:p w:rsidR="00C9216C" w:rsidRPr="00DB15D3" w:rsidRDefault="00C9216C" w:rsidP="003D66E8">
      <w:pPr>
        <w:widowControl w:val="0"/>
        <w:spacing w:after="0" w:line="240" w:lineRule="auto"/>
        <w:ind w:firstLine="709"/>
        <w:jc w:val="both"/>
        <w:rPr>
          <w:rFonts w:ascii="Times New Roman" w:hAnsi="Times New Roman"/>
          <w:b/>
          <w:color w:val="000000"/>
          <w:sz w:val="16"/>
          <w:szCs w:val="16"/>
          <w:lang w:eastAsia="ru-RU"/>
        </w:rPr>
      </w:pPr>
    </w:p>
    <w:p w:rsidR="00C9216C" w:rsidRPr="00DB15D3" w:rsidRDefault="00C9216C" w:rsidP="003D66E8">
      <w:pPr>
        <w:widowControl w:val="0"/>
        <w:autoSpaceDE w:val="0"/>
        <w:autoSpaceDN w:val="0"/>
        <w:adjustRightInd w:val="0"/>
        <w:spacing w:after="0" w:line="240" w:lineRule="auto"/>
        <w:ind w:firstLine="66"/>
        <w:jc w:val="center"/>
        <w:rPr>
          <w:rFonts w:ascii="Times New Roman" w:hAnsi="Times New Roman"/>
          <w:b/>
          <w:bCs/>
          <w:lang w:eastAsia="ru-RU"/>
        </w:rPr>
      </w:pPr>
      <w:r w:rsidRPr="00DB15D3">
        <w:rPr>
          <w:rFonts w:ascii="Times New Roman" w:hAnsi="Times New Roman"/>
          <w:b/>
          <w:bCs/>
          <w:lang w:eastAsia="ru-RU"/>
        </w:rPr>
        <w:t>3. Административные процедуры</w:t>
      </w:r>
    </w:p>
    <w:p w:rsidR="00C9216C" w:rsidRPr="00DB15D3" w:rsidRDefault="00C9216C" w:rsidP="003D66E8">
      <w:pPr>
        <w:widowControl w:val="0"/>
        <w:autoSpaceDE w:val="0"/>
        <w:autoSpaceDN w:val="0"/>
        <w:adjustRightInd w:val="0"/>
        <w:spacing w:after="0" w:line="240" w:lineRule="auto"/>
        <w:ind w:firstLine="709"/>
        <w:jc w:val="center"/>
        <w:rPr>
          <w:rFonts w:ascii="Times New Roman" w:hAnsi="Times New Roman"/>
          <w:b/>
          <w:bCs/>
          <w:sz w:val="16"/>
          <w:szCs w:val="16"/>
          <w:lang w:eastAsia="ru-RU"/>
        </w:rPr>
      </w:pPr>
    </w:p>
    <w:p w:rsidR="00C9216C" w:rsidRPr="00DB15D3" w:rsidRDefault="00C9216C" w:rsidP="003D66E8">
      <w:pPr>
        <w:widowControl w:val="0"/>
        <w:spacing w:after="0" w:line="240" w:lineRule="auto"/>
        <w:ind w:firstLine="709"/>
        <w:rPr>
          <w:rFonts w:ascii="Times New Roman" w:hAnsi="Times New Roman"/>
          <w:b/>
          <w:bCs/>
          <w:lang w:eastAsia="ru-RU"/>
        </w:rPr>
      </w:pPr>
      <w:r w:rsidRPr="00DB15D3">
        <w:rPr>
          <w:rFonts w:ascii="Times New Roman" w:hAnsi="Times New Roman"/>
          <w:b/>
          <w:bCs/>
          <w:lang w:eastAsia="ru-RU"/>
        </w:rPr>
        <w:t>3.1. Последовательность административных действий (процедур)</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color w:val="000000"/>
        </w:rPr>
      </w:pPr>
      <w:r w:rsidRPr="00DB15D3">
        <w:rPr>
          <w:rFonts w:ascii="Times New Roman" w:hAnsi="Times New Roman"/>
          <w:color w:val="000000"/>
        </w:rPr>
        <w:t>Предоставление государственной услуги включает в себя следующие административные процедуры:</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color w:val="000000"/>
        </w:rPr>
      </w:pPr>
      <w:r w:rsidRPr="00DB15D3">
        <w:rPr>
          <w:rFonts w:ascii="Times New Roman" w:hAnsi="Times New Roman"/>
          <w:color w:val="000000"/>
        </w:rPr>
        <w:t>- прием документов и регистрация заявления для предоставления государственной услуги и документов к нему, формирование и направление запроса в рамках межведомственного взаимодействия для исполнения государственной услуги;</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color w:val="000000"/>
        </w:rPr>
      </w:pPr>
      <w:r w:rsidRPr="00DB15D3">
        <w:rPr>
          <w:rFonts w:ascii="Times New Roman" w:hAnsi="Times New Roman"/>
          <w:color w:val="000000"/>
        </w:rPr>
        <w:t>- принятие решения и подготовка уведомления о назначении и выплате денежных средств опекуну (попечителю), приемному родителю, лицам из числа детей-сирот и детей, оставшихся без попечения родителей, по оплате жилого помещения и коммунальных услуг или об отказе в назначении ежемесячной жилищно-коммунальной выплаты;</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color w:val="000000"/>
        </w:rPr>
      </w:pPr>
      <w:r w:rsidRPr="00DB15D3">
        <w:rPr>
          <w:rFonts w:ascii="Times New Roman" w:hAnsi="Times New Roman"/>
          <w:color w:val="000000"/>
        </w:rPr>
        <w:t xml:space="preserve">- перечисление денежных средств на лицевой счет заявителя. </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color w:val="000000"/>
        </w:rPr>
      </w:pPr>
      <w:r w:rsidRPr="00DB15D3">
        <w:rPr>
          <w:rFonts w:ascii="Times New Roman" w:hAnsi="Times New Roman"/>
          <w:color w:val="000000"/>
        </w:rPr>
        <w:t>Блок-схема процедур предоставления государственной услуги приведена в приложении 2 к настоящему регламенту.</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b/>
          <w:color w:val="000000"/>
        </w:rPr>
      </w:pPr>
      <w:r w:rsidRPr="00DB15D3">
        <w:rPr>
          <w:rFonts w:ascii="Times New Roman" w:hAnsi="Times New Roman"/>
          <w:b/>
          <w:color w:val="000000"/>
        </w:rPr>
        <w:t>3.2. Прием документов и регистрация заявления для предоставления государственной услуги и документов к нему, формирование и направление запроса в рамках межведомственного взаимодействия для исполнения государственной услуги</w:t>
      </w:r>
    </w:p>
    <w:p w:rsidR="00C9216C" w:rsidRPr="00DB15D3" w:rsidRDefault="00C9216C" w:rsidP="00D64490">
      <w:pPr>
        <w:autoSpaceDE w:val="0"/>
        <w:autoSpaceDN w:val="0"/>
        <w:adjustRightInd w:val="0"/>
        <w:spacing w:after="0" w:line="240" w:lineRule="auto"/>
        <w:ind w:firstLine="709"/>
        <w:jc w:val="both"/>
        <w:rPr>
          <w:rFonts w:ascii="Times New Roman" w:hAnsi="Times New Roman"/>
        </w:rPr>
      </w:pPr>
      <w:r w:rsidRPr="00DB15D3">
        <w:rPr>
          <w:rFonts w:ascii="Times New Roman" w:hAnsi="Times New Roman"/>
          <w:color w:val="000000"/>
        </w:rPr>
        <w:t xml:space="preserve">3.2.1. </w:t>
      </w:r>
      <w:proofErr w:type="gramStart"/>
      <w:r w:rsidRPr="00DB15D3">
        <w:rPr>
          <w:rFonts w:ascii="Times New Roman" w:hAnsi="Times New Roman"/>
          <w:color w:val="000000"/>
        </w:rPr>
        <w:t xml:space="preserve">Основанием для начала исполнения административной процедуры является поступление в сектор заявления опекуна (попечителя), приемного родителя, лица из числа детей-сирот и детей, оставшихся без попечения родителей, документов, указанных в подразделе 2.6 настоящего регламента, представленных лично заявителем (представителем заявителя) или полученных по почте, либо с использованием </w:t>
      </w:r>
      <w:r w:rsidRPr="00DB15D3">
        <w:rPr>
          <w:rFonts w:ascii="Times New Roman" w:hAnsi="Times New Roman"/>
        </w:rPr>
        <w:t>информационно-телекоммуникационных сетей общего пользования, в том числе сети Интернет, включая региональный портал государственных и муниципальных услуг</w:t>
      </w:r>
      <w:proofErr w:type="gramEnd"/>
      <w:r w:rsidRPr="00DB15D3">
        <w:rPr>
          <w:rFonts w:ascii="Times New Roman" w:hAnsi="Times New Roman"/>
        </w:rPr>
        <w:t xml:space="preserve"> в информационно-телекоммуникационной сети Интернет (51.gosuslugi.ru).</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3.2.2. Специалист сектора, ответственный за предоставление государственной услуги:</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 устанавливает личность гражданина или его представителя путем проверки документа, удостоверяющего личность и (или) документов, подтверждающих полномочия представителя;</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 проверяет наличие всех документов, указанных в подразделе 2.6 настоящего регламента и их надлежащее оформление;</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color w:val="000000"/>
        </w:rPr>
      </w:pPr>
      <w:r w:rsidRPr="00DB15D3">
        <w:rPr>
          <w:rFonts w:ascii="Times New Roman" w:hAnsi="Times New Roman"/>
          <w:color w:val="000000"/>
        </w:rPr>
        <w:t>- заверяет копии предоставляемых документов после сверки их с соответствующими подлинниками (кроме заверенных в установленном порядке) штампом «копия верна», наименованием должности лица, заверившего копию, личной подписью, ее расшифровкой и датой заверения, оригиналы документов возвращаются заявителю;</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color w:val="000000"/>
        </w:rPr>
      </w:pPr>
      <w:r w:rsidRPr="00DB15D3">
        <w:rPr>
          <w:rFonts w:ascii="Times New Roman" w:hAnsi="Times New Roman"/>
          <w:color w:val="000000"/>
        </w:rPr>
        <w:t>- проверяет правильность заполнения заявления;</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color w:val="000000"/>
        </w:rPr>
      </w:pPr>
      <w:proofErr w:type="gramStart"/>
      <w:r w:rsidRPr="00DB15D3">
        <w:rPr>
          <w:rFonts w:ascii="Times New Roman" w:hAnsi="Times New Roman"/>
          <w:color w:val="000000"/>
        </w:rPr>
        <w:t xml:space="preserve">- при установлении соответствия представленных документов перечню, установленному </w:t>
      </w:r>
      <w:r w:rsidRPr="00DB15D3">
        <w:rPr>
          <w:rFonts w:ascii="Times New Roman" w:hAnsi="Times New Roman"/>
          <w:color w:val="000000"/>
        </w:rPr>
        <w:lastRenderedPageBreak/>
        <w:t>подразделу 2.6 настоящего регламента, в случае отсутствия заполненного заявления, предлагает заявителю заполнить заявление по форме согласно приложению 1 к настоящему регламенту или при необходимости оказывает помощь в заполнении заявления, проверяет точность заполнения заявления, в исключительных случаях заполняет заявление от имени заявителя, после чего зачитывает текст заявления заявителю и предлагает ему поставить личную подпись;</w:t>
      </w:r>
      <w:proofErr w:type="gramEnd"/>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color w:val="000000"/>
        </w:rPr>
      </w:pPr>
      <w:r w:rsidRPr="00DB15D3">
        <w:rPr>
          <w:rFonts w:ascii="Times New Roman" w:hAnsi="Times New Roman"/>
          <w:color w:val="000000"/>
        </w:rPr>
        <w:t>- регистрирует заявление о предоставлении дополнительных гарантий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 в журнале учета входящей корреспонденции сектора.</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color w:val="000000"/>
        </w:rPr>
      </w:pPr>
      <w:r w:rsidRPr="00DB15D3">
        <w:rPr>
          <w:rFonts w:ascii="Times New Roman" w:hAnsi="Times New Roman"/>
          <w:color w:val="000000"/>
        </w:rPr>
        <w:t>Уведомляет заявителя о наличии препятствий для предоставления государственной услуги при установлении фактов отсутствия необходимых документов и (или) несоответствия представленных документов требованиям, указанным в подразделе 2.6 настоящего регламента, объясняет ему содержание выявленных недостатков в представленных документах, предлагает принять меры по их устранению, возвращает предоставленные документы заявителю.</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color w:val="000000"/>
        </w:rPr>
        <w:t>3.2.3. В случае</w:t>
      </w:r>
      <w:proofErr w:type="gramStart"/>
      <w:r w:rsidRPr="00DB15D3">
        <w:rPr>
          <w:rFonts w:ascii="Times New Roman" w:hAnsi="Times New Roman"/>
          <w:color w:val="000000"/>
        </w:rPr>
        <w:t>,</w:t>
      </w:r>
      <w:proofErr w:type="gramEnd"/>
      <w:r w:rsidRPr="00DB15D3">
        <w:rPr>
          <w:rFonts w:ascii="Times New Roman" w:hAnsi="Times New Roman"/>
          <w:color w:val="000000"/>
        </w:rPr>
        <w:t xml:space="preserve"> если заявители не представили по собственной инициативе документы, указанные в подпунктах 3-6 подраздела 2.6 настоящего регламента, специалист сектора, ответственный за представление государственной услуги, после регистрации заявления для получения документов (информации) формирует межведомственный запрос (далее - запрос) с приложением списка, содержащего персональные данные заявителей и персональные данные лиц (лица), не являющихся заявителями, необходимые для предоставления государственной услуги, который направляет в </w:t>
      </w:r>
      <w:proofErr w:type="gramStart"/>
      <w:r w:rsidRPr="00DB15D3">
        <w:rPr>
          <w:rFonts w:ascii="Times New Roman" w:hAnsi="Times New Roman"/>
          <w:color w:val="000000"/>
        </w:rPr>
        <w:t xml:space="preserve">органы, предоставляющие государственные или муниципальные услуги, иные государственные органы, органах местного самоуправления либо подведомственные государственным органам или органам местного самоуправления организации, в распоряжении которых находятся указанные документы (сведения, содержащиеся в них), в том числе, при наличии технической возможности, в электронной форме с </w:t>
      </w:r>
      <w:r w:rsidRPr="00DB15D3">
        <w:rPr>
          <w:rFonts w:ascii="Times New Roman" w:hAnsi="Times New Roman"/>
        </w:rPr>
        <w:t>применением системы межведомственного электронного взаимодействия.</w:t>
      </w:r>
      <w:proofErr w:type="gramEnd"/>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3.2.4. В день поступления ответов на запросы специалист сектора, ответственный за предоставление государственной услуги:</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 регистрирует ответы на запросы в журнале входящей корреспонденции и приобщает ответы на запросы к документам, прилагаемым заявителем к заявлению на предоставление государственной услуги.</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 xml:space="preserve">Результатом выполнения административной процедуры является регистрация заявления и приложенных к нему документов, поступивших в сектор от заявителя по почте, получение документов, полученных по каналам межведомственного взаимодействия. </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Срок выполнения административных действий - три рабочих дня.</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Срок регистрации заявления - в день получения.</w:t>
      </w:r>
    </w:p>
    <w:p w:rsidR="00C9216C" w:rsidRPr="00DB15D3" w:rsidRDefault="00C9216C" w:rsidP="00DB4079">
      <w:pPr>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3.2.5. В случае поступления в сектор заявления и документов через портал государственных и муниципальных услуг специалист сектора, ответственный за прием заявления и документов в электронной форме, в течение одного рабочего дня выполняет следующие действия с использованием программного обеспечения сектора:</w:t>
      </w:r>
    </w:p>
    <w:p w:rsidR="00C9216C" w:rsidRPr="00DB15D3" w:rsidRDefault="00C9216C" w:rsidP="00DB4079">
      <w:pPr>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1) проверяет заявление и полученные документы, полноту и правильность их заполнения (уведомление о получении заявления и документов формируется в личном кабинете заявителя на портале государственных и муниципальных услуг в автоматическом режиме);</w:t>
      </w:r>
    </w:p>
    <w:p w:rsidR="00C9216C" w:rsidRPr="00DB15D3" w:rsidRDefault="00C9216C" w:rsidP="00DB4079">
      <w:pPr>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2) регистрирует заявление и документы;</w:t>
      </w:r>
    </w:p>
    <w:p w:rsidR="00C9216C" w:rsidRPr="00DB15D3" w:rsidRDefault="00C9216C" w:rsidP="00DB4079">
      <w:pPr>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3) направляет информацию о регистрации заявления в форме электронного документа, подписанного усиленной квалифицированной электронной подписью специалиста сектора, на портал государственных и муниципальных услуг;</w:t>
      </w:r>
    </w:p>
    <w:p w:rsidR="00C9216C" w:rsidRPr="00DB15D3" w:rsidRDefault="00C9216C" w:rsidP="00DB4079">
      <w:pPr>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4) распечатывает заявление и документы и выполняет дальнейшие действия в соответствии с административными процедурами, указанными в настоящем регламенте.</w:t>
      </w:r>
    </w:p>
    <w:p w:rsidR="00C9216C" w:rsidRPr="00DB15D3" w:rsidRDefault="00C9216C" w:rsidP="00DB4079">
      <w:pPr>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3.2.6. В случае поступления в отдел образования заявления и документов в электронной форме по информационно-телекоммуникационным сетям, специалист сектора, ответственный за прием заявления и документов в электронной форме, в течение одного рабочего дня выполняет следующие действия с использованием программного обеспечения сектора:</w:t>
      </w:r>
    </w:p>
    <w:p w:rsidR="00C9216C" w:rsidRPr="00DB15D3" w:rsidRDefault="00C9216C" w:rsidP="00DB4079">
      <w:pPr>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1) проверяет подлинность усиленной квалифицированной электронной подписи заявителя с использованием системного криптографического программного обеспечения;</w:t>
      </w:r>
    </w:p>
    <w:p w:rsidR="00C9216C" w:rsidRPr="00DB15D3" w:rsidRDefault="00C9216C" w:rsidP="00DB4079">
      <w:pPr>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 при наличии оснований для отказа в приеме документов, указанных в подразделе 2.7 настоящего регламента:</w:t>
      </w:r>
    </w:p>
    <w:p w:rsidR="00C9216C" w:rsidRPr="00DB15D3" w:rsidRDefault="00C9216C" w:rsidP="00DB4079">
      <w:pPr>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1) формирует уведомление об отказе в приеме документов с указанием причин отказа или сообщение об ошибке в случае невозможности расшифровать документы;</w:t>
      </w:r>
    </w:p>
    <w:p w:rsidR="00C9216C" w:rsidRPr="00DB15D3" w:rsidRDefault="00C9216C" w:rsidP="00DB4079">
      <w:pPr>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2) подписывает уведомление об отказе в приеме документов (сообщение об ошибке) усиленной квалифицированной электронной подписью специалиста сектора;</w:t>
      </w:r>
    </w:p>
    <w:p w:rsidR="00C9216C" w:rsidRPr="00DB15D3" w:rsidRDefault="00C9216C" w:rsidP="00DB4079">
      <w:pPr>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lastRenderedPageBreak/>
        <w:t>3) отправляет уведомление об отказе в приеме документов (сообщение об ошибке) заявителю;</w:t>
      </w:r>
    </w:p>
    <w:p w:rsidR="00C9216C" w:rsidRPr="00DB15D3" w:rsidRDefault="00C9216C" w:rsidP="00DB4079">
      <w:pPr>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 в случае отсутствия оснований для отказа в приеме документов, указанных в подразделе 2.7 настоящего регламента:</w:t>
      </w:r>
    </w:p>
    <w:p w:rsidR="00C9216C" w:rsidRPr="00DB15D3" w:rsidRDefault="00C9216C" w:rsidP="00DB4079">
      <w:pPr>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1) регистрирует заявление и документы, формирует уведомление о приеме заявления и документов, подписывает его усиленной квалифицированной электронной подписью специалиста сектора;</w:t>
      </w:r>
    </w:p>
    <w:p w:rsidR="00C9216C" w:rsidRPr="00DB15D3" w:rsidRDefault="00C9216C" w:rsidP="00DB4079">
      <w:pPr>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2) отправляет уведомление о приеме заявления и документов заявителю;</w:t>
      </w:r>
    </w:p>
    <w:p w:rsidR="00C9216C" w:rsidRPr="00DB15D3" w:rsidRDefault="00C9216C" w:rsidP="00DB4079">
      <w:pPr>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3) распечатывает заявление и документы и выполняет дальнейшие действия в соответствии с административными процедурами, указанными в настоящем регламенте.</w:t>
      </w:r>
    </w:p>
    <w:p w:rsidR="00C9216C" w:rsidRPr="00DB15D3" w:rsidRDefault="00C9216C" w:rsidP="00DB4079">
      <w:pPr>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 xml:space="preserve">3.2.7. </w:t>
      </w:r>
      <w:proofErr w:type="gramStart"/>
      <w:r w:rsidRPr="00DB15D3">
        <w:rPr>
          <w:rFonts w:ascii="Times New Roman" w:hAnsi="Times New Roman"/>
        </w:rPr>
        <w:t>Информацию о ходе рассмотрения заявления, полученного через портал государственных и муниципальных услуг, специалист сектора, ответственный за предоставление государственной услуги, обязан направлять в форме электронного документа, подписанного усиленной квалифицированной электронной подписью специалиста сектора, на портал государственных и муниципальных услуг.</w:t>
      </w:r>
      <w:proofErr w:type="gramEnd"/>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b/>
          <w:color w:val="000000"/>
        </w:rPr>
      </w:pPr>
      <w:r w:rsidRPr="00DB15D3">
        <w:rPr>
          <w:rFonts w:ascii="Times New Roman" w:hAnsi="Times New Roman"/>
          <w:b/>
        </w:rPr>
        <w:t xml:space="preserve">3.3. Принятие решения и подготовка уведомления о назначении и выплате ежемесячной жилищно-коммунальной выплаты опекуну (попечителю), приемному родителю, лицам </w:t>
      </w:r>
      <w:r w:rsidRPr="00DB15D3">
        <w:rPr>
          <w:rFonts w:ascii="Times New Roman" w:hAnsi="Times New Roman"/>
          <w:b/>
          <w:color w:val="000000"/>
        </w:rPr>
        <w:t>из числа детей-сирот и детей, оставшихся без попечения родителей, по оплате жилого помещения и коммунальных услуг или уведомления об отказе</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color w:val="000000"/>
        </w:rPr>
      </w:pPr>
      <w:r w:rsidRPr="00DB15D3">
        <w:rPr>
          <w:rFonts w:ascii="Times New Roman" w:hAnsi="Times New Roman"/>
          <w:color w:val="000000"/>
        </w:rPr>
        <w:t>3.3.1. Основанием для начала административной процедуры является проведение специалистом сектора экспертизы документов, представленных заявителем по почте и полученных в рамках межведомственного взаимодействия для установления права на получение государственной услуги.</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color w:val="000000"/>
        </w:rPr>
      </w:pPr>
      <w:r w:rsidRPr="00DB15D3">
        <w:rPr>
          <w:rFonts w:ascii="Times New Roman" w:hAnsi="Times New Roman"/>
          <w:color w:val="000000"/>
        </w:rPr>
        <w:t>3.3.2. Специалист сектора:</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color w:val="000000"/>
        </w:rPr>
      </w:pPr>
      <w:r w:rsidRPr="00DB15D3">
        <w:rPr>
          <w:rFonts w:ascii="Times New Roman" w:hAnsi="Times New Roman"/>
          <w:color w:val="000000"/>
        </w:rPr>
        <w:t>- подготавливает в двух экземплярах уведомления о назначении и выплате ежемесячной жилищно-коммунальной выплаты, либо в двух экземплярах уведомление об отказе в назначении и выплате ежемесячной жилищно-коммунальной выплате опекуну (попечителю), приемному родителю, лицу, оставшемуся без попечения родителей;</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color w:val="000000"/>
        </w:rPr>
      </w:pPr>
      <w:r w:rsidRPr="00DB15D3">
        <w:rPr>
          <w:rFonts w:ascii="Times New Roman" w:hAnsi="Times New Roman"/>
          <w:color w:val="000000"/>
        </w:rPr>
        <w:t>- передает уведомление о назначении и выплате ежемесячной жилищно-коммунальной выплаты, либо в двух экземплярах уведомление об отказе в назначении и выплате ежемесячной жилищно-коммунальной выплате опекуну (попечителю), приемному родителю, лицу, оставшемуся без попечения родителей с документами заявителя на проверку и подпись начальнику отдела образования.</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color w:val="000000"/>
        </w:rPr>
      </w:pPr>
      <w:r w:rsidRPr="00DB15D3">
        <w:rPr>
          <w:rFonts w:ascii="Times New Roman" w:hAnsi="Times New Roman"/>
          <w:color w:val="000000"/>
        </w:rPr>
        <w:t>3.3.3. Результатом выполнения административной процедуры является подготовка уведомления о назначении и выплате ежемесячной жилищно-коммунальной выплаты, либо уведомление об отказе в назначении и выплате ежемесячной жилищно-коммунальной выплате опекуну (попечителю), приемному родителю, лицу, оставшемуся без попечения родителей.</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color w:val="000000"/>
        </w:rPr>
      </w:pPr>
      <w:r w:rsidRPr="00DB15D3">
        <w:rPr>
          <w:rFonts w:ascii="Times New Roman" w:hAnsi="Times New Roman"/>
          <w:color w:val="000000"/>
        </w:rPr>
        <w:t>Срок выполнения административных действий - три рабочих дня.</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b/>
          <w:color w:val="000000"/>
        </w:rPr>
      </w:pPr>
      <w:r w:rsidRPr="00DB15D3">
        <w:rPr>
          <w:rFonts w:ascii="Times New Roman" w:hAnsi="Times New Roman"/>
          <w:b/>
          <w:color w:val="000000"/>
        </w:rPr>
        <w:t>3.4. Перечисление денежных средств на лицевой счет заявителя</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color w:val="000000"/>
        </w:rPr>
      </w:pPr>
      <w:r w:rsidRPr="00DB15D3">
        <w:rPr>
          <w:rFonts w:ascii="Times New Roman" w:hAnsi="Times New Roman"/>
          <w:color w:val="000000"/>
        </w:rPr>
        <w:t xml:space="preserve">3.4.1. </w:t>
      </w:r>
      <w:proofErr w:type="gramStart"/>
      <w:r w:rsidRPr="00DB15D3">
        <w:rPr>
          <w:rFonts w:ascii="Times New Roman" w:hAnsi="Times New Roman"/>
          <w:color w:val="000000"/>
        </w:rPr>
        <w:t>Основанием для начала административной процедуры является получение проекта приказа о назначении и выплате ежемесячной жилищно-коммунальной выплаты опекуну (попечителю), приемному родителю, лицу, оставшемуся без попечения родителей (далее</w:t>
      </w:r>
      <w:r>
        <w:rPr>
          <w:rFonts w:ascii="Times New Roman" w:hAnsi="Times New Roman"/>
          <w:color w:val="000000"/>
        </w:rPr>
        <w:t xml:space="preserve"> </w:t>
      </w:r>
      <w:r w:rsidRPr="00DB15D3">
        <w:rPr>
          <w:rFonts w:ascii="Times New Roman" w:hAnsi="Times New Roman"/>
          <w:color w:val="000000"/>
        </w:rPr>
        <w:t>-</w:t>
      </w:r>
      <w:r>
        <w:rPr>
          <w:rFonts w:ascii="Times New Roman" w:hAnsi="Times New Roman"/>
          <w:color w:val="000000"/>
        </w:rPr>
        <w:t xml:space="preserve"> </w:t>
      </w:r>
      <w:r w:rsidRPr="00DB15D3">
        <w:rPr>
          <w:rFonts w:ascii="Times New Roman" w:hAnsi="Times New Roman"/>
          <w:color w:val="000000"/>
        </w:rPr>
        <w:t>проект приказа) от специалиста сектора, ответственного за предоставление государственной услуги, начальником отдела образования, который в течение одного рабочего дня проверяет документы заявителя, проставляет личную подпись в проекте приказа, и передает должностному лицу отдела образования</w:t>
      </w:r>
      <w:proofErr w:type="gramEnd"/>
      <w:r w:rsidRPr="00DB15D3">
        <w:rPr>
          <w:rFonts w:ascii="Times New Roman" w:hAnsi="Times New Roman"/>
          <w:color w:val="000000"/>
        </w:rPr>
        <w:t xml:space="preserve">, </w:t>
      </w:r>
      <w:proofErr w:type="gramStart"/>
      <w:r w:rsidRPr="00DB15D3">
        <w:rPr>
          <w:rFonts w:ascii="Times New Roman" w:hAnsi="Times New Roman"/>
          <w:color w:val="000000"/>
        </w:rPr>
        <w:t>ответственному</w:t>
      </w:r>
      <w:proofErr w:type="gramEnd"/>
      <w:r w:rsidRPr="00DB15D3">
        <w:rPr>
          <w:rFonts w:ascii="Times New Roman" w:hAnsi="Times New Roman"/>
          <w:color w:val="000000"/>
        </w:rPr>
        <w:t xml:space="preserve"> за делопроизводство.</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color w:val="000000"/>
        </w:rPr>
        <w:t xml:space="preserve">3.4.2. Должностное лицо отдела образования, ответственное за делопроизводство, в течение одного рабочего дня со дня получения от начальника отдела </w:t>
      </w:r>
      <w:proofErr w:type="gramStart"/>
      <w:r w:rsidRPr="00DB15D3">
        <w:rPr>
          <w:rFonts w:ascii="Times New Roman" w:hAnsi="Times New Roman"/>
          <w:color w:val="000000"/>
        </w:rPr>
        <w:t>образования</w:t>
      </w:r>
      <w:proofErr w:type="gramEnd"/>
      <w:r w:rsidRPr="00DB15D3">
        <w:rPr>
          <w:rFonts w:ascii="Times New Roman" w:hAnsi="Times New Roman"/>
          <w:color w:val="000000"/>
        </w:rPr>
        <w:t xml:space="preserve"> подписанного приказа о назначении и выплате ежемесячной жилищно-коммунальной выплате опекуну (попечителю), приемному родителю, лицу, оставшемуся без попечения родителей,  регистрирует в журнале регистрации приказов по </w:t>
      </w:r>
      <w:r w:rsidRPr="00DB15D3">
        <w:rPr>
          <w:rFonts w:ascii="Times New Roman" w:hAnsi="Times New Roman"/>
        </w:rPr>
        <w:t>основной деятельности и передает один экземпляр в МКУ «Централизованная бухгалтерия по обслуживанию муниципальных учреждений муниципального образования Печенгский район» и два приказа в сектор.</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3.4.3. Специалист сектора подготавливает и направляет заявителю в течение двух рабочих дней со дня подписания приказа о назначении и выплате ежемесячной жилищно-коммунальной выплате опекуну (попечителю), приемному родителю, лицу, оставшемуся без попечения родителей уведомление о назначении и выплате ежемесячной жилищно-коммунальной выплаты опекуну (попечителю), приемному родителю, лицу, оставшемуся без попечения родителей.</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rPr>
      </w:pPr>
      <w:r w:rsidRPr="00DB15D3">
        <w:rPr>
          <w:rFonts w:ascii="Times New Roman" w:hAnsi="Times New Roman"/>
        </w:rPr>
        <w:t xml:space="preserve">3.4.4. Должностное лицо МКУ «Централизованная бухгалтерия по обслуживанию муниципальных учреждений муниципального образования Печенгский район», ответственное за перечисление денежных средств на лицевые счета </w:t>
      </w:r>
      <w:r w:rsidRPr="00DB15D3">
        <w:rPr>
          <w:rFonts w:ascii="Times New Roman" w:hAnsi="Times New Roman"/>
          <w:color w:val="000000"/>
        </w:rPr>
        <w:t xml:space="preserve">заявителей, оформляет платежные документы для </w:t>
      </w:r>
      <w:r w:rsidRPr="00DB15D3">
        <w:rPr>
          <w:rFonts w:ascii="Times New Roman" w:hAnsi="Times New Roman"/>
        </w:rPr>
        <w:t xml:space="preserve">перечисления и зачисления денежных средств на личные счета заявителей. </w:t>
      </w:r>
    </w:p>
    <w:p w:rsidR="00C9216C" w:rsidRPr="00DB15D3" w:rsidRDefault="00C9216C" w:rsidP="003D66E8">
      <w:pPr>
        <w:widowControl w:val="0"/>
        <w:autoSpaceDE w:val="0"/>
        <w:autoSpaceDN w:val="0"/>
        <w:adjustRightInd w:val="0"/>
        <w:spacing w:after="0" w:line="240" w:lineRule="auto"/>
        <w:ind w:firstLine="709"/>
        <w:jc w:val="both"/>
        <w:rPr>
          <w:rFonts w:ascii="Times New Roman" w:hAnsi="Times New Roman"/>
          <w:color w:val="000000"/>
        </w:rPr>
      </w:pPr>
      <w:r w:rsidRPr="00DB15D3">
        <w:rPr>
          <w:rFonts w:ascii="Times New Roman" w:hAnsi="Times New Roman"/>
        </w:rPr>
        <w:t xml:space="preserve">3.4.5. Результатом выполнения административной процедуры является оформление МКУ «Централизованная бухгалтерия по обслуживанию муниципальных учреждений муниципального </w:t>
      </w:r>
      <w:r w:rsidRPr="00DB15D3">
        <w:rPr>
          <w:rFonts w:ascii="Times New Roman" w:hAnsi="Times New Roman"/>
        </w:rPr>
        <w:lastRenderedPageBreak/>
        <w:t xml:space="preserve">образования Печенгский район» платежных документов о назначении и выплате денежных средств опекуну </w:t>
      </w:r>
      <w:r w:rsidRPr="00DB15D3">
        <w:rPr>
          <w:rFonts w:ascii="Times New Roman" w:hAnsi="Times New Roman"/>
          <w:color w:val="000000"/>
        </w:rPr>
        <w:t xml:space="preserve">(попечителю), приемному родителю, лицам из числа детей-сирот и детей, оставшихся без попечения родителей по оплате жилого помещения и коммунальных услуг и зачисление денежных средств. </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color w:val="000000"/>
        </w:rPr>
        <w:t xml:space="preserve">Срок выполнения административных действий для перечисления денежных средств, в размере ежемесячной жилищно-коммунальной выплаты на лицевой счет заявителя пятнадцать рабочих дней </w:t>
      </w:r>
      <w:proofErr w:type="gramStart"/>
      <w:r w:rsidRPr="00DB15D3">
        <w:rPr>
          <w:rFonts w:ascii="Times New Roman" w:hAnsi="Times New Roman"/>
          <w:color w:val="000000"/>
        </w:rPr>
        <w:t>с даты получения</w:t>
      </w:r>
      <w:proofErr w:type="gramEnd"/>
      <w:r w:rsidRPr="00DB15D3">
        <w:rPr>
          <w:rFonts w:ascii="Times New Roman" w:hAnsi="Times New Roman"/>
          <w:color w:val="000000"/>
        </w:rPr>
        <w:t xml:space="preserve"> сведений от заявителя о размере начисленной платы за жилое помещение и коммунальные услуги.</w:t>
      </w:r>
    </w:p>
    <w:p w:rsidR="00C9216C" w:rsidRPr="00DB15D3" w:rsidRDefault="00C9216C" w:rsidP="003D66E8">
      <w:pPr>
        <w:widowControl w:val="0"/>
        <w:spacing w:after="0" w:line="240" w:lineRule="auto"/>
        <w:ind w:firstLine="709"/>
        <w:jc w:val="center"/>
        <w:rPr>
          <w:rFonts w:ascii="Times New Roman" w:hAnsi="Times New Roman"/>
          <w:color w:val="FF0000"/>
          <w:lang w:eastAsia="ru-RU"/>
        </w:rPr>
      </w:pPr>
    </w:p>
    <w:p w:rsidR="00C9216C" w:rsidRPr="00DB15D3" w:rsidRDefault="00C9216C" w:rsidP="003D66E8">
      <w:pPr>
        <w:widowControl w:val="0"/>
        <w:spacing w:after="0" w:line="240" w:lineRule="auto"/>
        <w:ind w:firstLine="709"/>
        <w:jc w:val="center"/>
        <w:rPr>
          <w:rFonts w:ascii="Times New Roman" w:hAnsi="Times New Roman"/>
          <w:b/>
          <w:bCs/>
          <w:lang w:eastAsia="ru-RU"/>
        </w:rPr>
      </w:pPr>
      <w:r w:rsidRPr="00DB15D3">
        <w:rPr>
          <w:rFonts w:ascii="Times New Roman" w:hAnsi="Times New Roman"/>
          <w:b/>
          <w:bCs/>
          <w:lang w:eastAsia="ru-RU"/>
        </w:rPr>
        <w:t xml:space="preserve">4. Формы </w:t>
      </w:r>
      <w:proofErr w:type="gramStart"/>
      <w:r w:rsidRPr="00DB15D3">
        <w:rPr>
          <w:rFonts w:ascii="Times New Roman" w:hAnsi="Times New Roman"/>
          <w:b/>
          <w:bCs/>
          <w:lang w:eastAsia="ru-RU"/>
        </w:rPr>
        <w:t>контроля за</w:t>
      </w:r>
      <w:proofErr w:type="gramEnd"/>
      <w:r w:rsidRPr="00DB15D3">
        <w:rPr>
          <w:rFonts w:ascii="Times New Roman" w:hAnsi="Times New Roman"/>
          <w:b/>
          <w:bCs/>
          <w:lang w:eastAsia="ru-RU"/>
        </w:rPr>
        <w:t xml:space="preserve"> исполнением административного регламента</w:t>
      </w:r>
    </w:p>
    <w:p w:rsidR="00C9216C" w:rsidRPr="00DB15D3" w:rsidRDefault="00C9216C" w:rsidP="003D66E8">
      <w:pPr>
        <w:widowControl w:val="0"/>
        <w:spacing w:after="0" w:line="240" w:lineRule="auto"/>
        <w:ind w:firstLine="709"/>
        <w:jc w:val="center"/>
        <w:rPr>
          <w:rFonts w:ascii="Times New Roman" w:hAnsi="Times New Roman"/>
          <w:b/>
          <w:bCs/>
          <w:sz w:val="16"/>
          <w:szCs w:val="16"/>
          <w:lang w:eastAsia="ru-RU"/>
        </w:rPr>
      </w:pP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4.1. Порядок осуществления текущего </w:t>
      </w:r>
      <w:proofErr w:type="gramStart"/>
      <w:r w:rsidRPr="00DB15D3">
        <w:rPr>
          <w:rFonts w:ascii="Times New Roman" w:hAnsi="Times New Roman"/>
          <w:lang w:eastAsia="ru-RU"/>
        </w:rPr>
        <w:t>контроля за</w:t>
      </w:r>
      <w:proofErr w:type="gramEnd"/>
      <w:r w:rsidRPr="00DB15D3">
        <w:rPr>
          <w:rFonts w:ascii="Times New Roman" w:hAnsi="Times New Roman"/>
          <w:lang w:eastAsia="ru-RU"/>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государственной услуги, а также за принятием решений ответственными должностными лицами осуществляется следующим образом:</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4.1.1. Текущий </w:t>
      </w:r>
      <w:proofErr w:type="gramStart"/>
      <w:r w:rsidRPr="00DB15D3">
        <w:rPr>
          <w:rFonts w:ascii="Times New Roman" w:hAnsi="Times New Roman"/>
          <w:lang w:eastAsia="ru-RU"/>
        </w:rPr>
        <w:t>контроль за</w:t>
      </w:r>
      <w:proofErr w:type="gramEnd"/>
      <w:r w:rsidRPr="00DB15D3">
        <w:rPr>
          <w:rFonts w:ascii="Times New Roman" w:hAnsi="Times New Roman"/>
          <w:lang w:eastAsia="ru-RU"/>
        </w:rPr>
        <w:t xml:space="preserve"> соблюдением последовательности действий, определенных административными процедурами по предоставлению государственной услуги, и принятием решений специалистами сектора, ответственными за предоставление государственной услуги, осуществляет заведующий сектором по охране прав детей отдела образования. </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4.1.2. Контроль осуществляется путем проведения проверок соблюдения и исполнения специалистами сектора положений настоящего регламента, иных нормативных правовых актов Российской Федерации и Мурманской области. </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Контроль полноты и качества предоставления государственной услуги включает в себя проведение проверок, выявление и устранение нарушений прав граждан, рассмотрение, принятие решений и подготовку ответов на обращения граждан, содержащие жалобы на решения, действия (бездействие) должностных лиц.</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DB15D3">
        <w:rPr>
          <w:rFonts w:ascii="Times New Roman" w:hAnsi="Times New Roman"/>
          <w:lang w:eastAsia="ru-RU"/>
        </w:rPr>
        <w:t>контроля за</w:t>
      </w:r>
      <w:proofErr w:type="gramEnd"/>
      <w:r w:rsidRPr="00DB15D3">
        <w:rPr>
          <w:rFonts w:ascii="Times New Roman" w:hAnsi="Times New Roman"/>
          <w:lang w:eastAsia="ru-RU"/>
        </w:rPr>
        <w:t xml:space="preserve"> полнотой и качеством предоставления государственной услуги</w:t>
      </w:r>
      <w:r w:rsidRPr="00DB15D3">
        <w:t xml:space="preserve"> </w:t>
      </w:r>
      <w:r w:rsidRPr="00DB15D3">
        <w:rPr>
          <w:rFonts w:ascii="Times New Roman" w:hAnsi="Times New Roman"/>
          <w:lang w:eastAsia="ru-RU"/>
        </w:rPr>
        <w:t>осуществляется следующим образом:</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4.2.1. Плановые проверки осуществляются на основании перспективных планов работы. Также могут проводиться внеплановые проверки полноты и качества предоставления государственной услуги.</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4.2.2.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4.2.3. Проверка полноты и качества предоставления государственной услуги осуществляется по поручению начальника отдела образования, оформляемая приказом. </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Результаты оформляются в виде справки произвольной формы, в которой отмечаются выявленные несоответствия настоящему регламенту и предложения по их устранению.</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Справку подписывают специалисты, участвовавшие в проведении проверки, и утверждает начальник отдела образования приказом.</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4.2.4. По результатам проведенных проверок, оформленных документально в установленном порядке, в случае выявления нарушений прав заявителей начальник отдела образования направляет заведующему сектором по охране </w:t>
      </w:r>
      <w:proofErr w:type="gramStart"/>
      <w:r w:rsidRPr="00DB15D3">
        <w:rPr>
          <w:rFonts w:ascii="Times New Roman" w:hAnsi="Times New Roman"/>
          <w:lang w:eastAsia="ru-RU"/>
        </w:rPr>
        <w:t>прав детей отдела образования предложения</w:t>
      </w:r>
      <w:proofErr w:type="gramEnd"/>
      <w:r w:rsidRPr="00DB15D3">
        <w:rPr>
          <w:rFonts w:ascii="Times New Roman" w:hAnsi="Times New Roman"/>
          <w:lang w:eastAsia="ru-RU"/>
        </w:rPr>
        <w:t xml:space="preserve"> об устранении выявленных недостатков.</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4.3. Ответственность должностных лиц отдела образования за решения и действия (бездействие), принимаемые (осуществляемые) в ходе предоставления государственной  услуги:</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4.3.1. Персональная ответственность за соблюдение должностными лицами требований настоящего регламента закреплена в должностных инструкциях, утверждаемых начальником отдела образования.</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Специалисты сектора по охране прав детей отдела образования, ответственные за консультирование и информирование граждан, несут персональную ответственность за полноту, грамотность и доступность проведенного консультирования.</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Специалисты сектора по охране прав детей отдела образования, ответственные за прием, проверку и регистрацию документов, несут персональную ответственность за соблюдение требований к составу предъявляемых заявителем документов и правильность выполнения процедур по их приему.</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Специалисты сектора по охране прав детей отдела образования, ответственные за принятие решения о предоставлении государственной услуги или об отказе в предоставлении государственной услуги, несут персональную ответственность за правильность вынесенного соответствующего решения.</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4.3.2. </w:t>
      </w:r>
      <w:proofErr w:type="gramStart"/>
      <w:r w:rsidRPr="00DB15D3">
        <w:rPr>
          <w:rFonts w:ascii="Times New Roman" w:hAnsi="Times New Roman"/>
          <w:lang w:eastAsia="ru-RU"/>
        </w:rPr>
        <w:t>Контроль за</w:t>
      </w:r>
      <w:proofErr w:type="gramEnd"/>
      <w:r w:rsidRPr="00DB15D3">
        <w:rPr>
          <w:rFonts w:ascii="Times New Roman" w:hAnsi="Times New Roman"/>
          <w:lang w:eastAsia="ru-RU"/>
        </w:rPr>
        <w:t xml:space="preserve">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ответственными за предоставление государственной услуги, осуществляет начальник отдела образования.</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lastRenderedPageBreak/>
        <w:t xml:space="preserve">4.4. Требования к порядку и формам </w:t>
      </w:r>
      <w:proofErr w:type="gramStart"/>
      <w:r w:rsidRPr="00DB15D3">
        <w:rPr>
          <w:rFonts w:ascii="Times New Roman" w:hAnsi="Times New Roman"/>
          <w:lang w:eastAsia="ru-RU"/>
        </w:rPr>
        <w:t>контроля за</w:t>
      </w:r>
      <w:proofErr w:type="gramEnd"/>
      <w:r w:rsidRPr="00DB15D3">
        <w:rPr>
          <w:rFonts w:ascii="Times New Roman" w:hAnsi="Times New Roman"/>
          <w:lang w:eastAsia="ru-RU"/>
        </w:rPr>
        <w:t xml:space="preserve"> предоставлением государственной  услуги, в том числе со стороны граждан, их объединений и организаций:</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4.4.1. Граждане, их объединения и организации могут контролировать предоставление государственной услуги путем получения информации о ней по телефону, по письменным обращениям, по электронной почте.</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4.4.2. </w:t>
      </w:r>
      <w:proofErr w:type="gramStart"/>
      <w:r w:rsidRPr="00DB15D3">
        <w:rPr>
          <w:rFonts w:ascii="Times New Roman" w:hAnsi="Times New Roman"/>
          <w:lang w:eastAsia="ru-RU"/>
        </w:rPr>
        <w:t>Граждане, их объединения и организации вправе направить письменное обращение в адрес Главы администрации Печенгского района с просьбой о проведении проверки за соблюдением и исполнением положений настоящего регламента и иных нормативных правовых актов,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roofErr w:type="gramEnd"/>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В тридцатидневный срок со дня поступления в адрес Главы администрации Печенгского района обращений от граждан, их объединений или организаций, </w:t>
      </w:r>
      <w:proofErr w:type="gramStart"/>
      <w:r w:rsidRPr="00DB15D3">
        <w:rPr>
          <w:rFonts w:ascii="Times New Roman" w:hAnsi="Times New Roman"/>
          <w:lang w:eastAsia="ru-RU"/>
        </w:rPr>
        <w:t>обратившимся</w:t>
      </w:r>
      <w:proofErr w:type="gramEnd"/>
      <w:r w:rsidRPr="00DB15D3">
        <w:rPr>
          <w:rFonts w:ascii="Times New Roman" w:hAnsi="Times New Roman"/>
          <w:lang w:eastAsia="ru-RU"/>
        </w:rPr>
        <w:t>, направляется по почте информация о результатах проведенной проверки.</w:t>
      </w:r>
    </w:p>
    <w:p w:rsidR="00C9216C" w:rsidRPr="00DB15D3" w:rsidRDefault="00C9216C" w:rsidP="003D66E8">
      <w:pPr>
        <w:widowControl w:val="0"/>
        <w:spacing w:after="0" w:line="240" w:lineRule="auto"/>
        <w:ind w:firstLine="709"/>
        <w:jc w:val="both"/>
        <w:rPr>
          <w:rFonts w:ascii="Times New Roman" w:hAnsi="Times New Roman"/>
          <w:sz w:val="16"/>
          <w:szCs w:val="16"/>
          <w:lang w:eastAsia="ru-RU"/>
        </w:rPr>
      </w:pPr>
    </w:p>
    <w:p w:rsidR="00C9216C" w:rsidRPr="00DB15D3" w:rsidRDefault="00C9216C" w:rsidP="003D66E8">
      <w:pPr>
        <w:widowControl w:val="0"/>
        <w:spacing w:after="0" w:line="240" w:lineRule="auto"/>
        <w:jc w:val="center"/>
        <w:rPr>
          <w:rFonts w:ascii="Times New Roman" w:hAnsi="Times New Roman"/>
          <w:b/>
          <w:bCs/>
          <w:lang w:eastAsia="ru-RU"/>
        </w:rPr>
      </w:pPr>
      <w:r w:rsidRPr="00DB15D3">
        <w:rPr>
          <w:rFonts w:ascii="Times New Roman" w:hAnsi="Times New Roman"/>
          <w:b/>
          <w:bCs/>
          <w:lang w:eastAsia="ru-RU"/>
        </w:rPr>
        <w:t>5. Досудебный (внесудебный) порядок обжалования решений и действий (бездействия) органа, предоставляющего государственную услугу, должностных лиц и муниципальных служащих</w:t>
      </w:r>
    </w:p>
    <w:p w:rsidR="00C9216C" w:rsidRPr="00DB15D3" w:rsidRDefault="00C9216C" w:rsidP="003D66E8">
      <w:pPr>
        <w:widowControl w:val="0"/>
        <w:spacing w:after="0" w:line="240" w:lineRule="auto"/>
        <w:ind w:firstLine="709"/>
        <w:rPr>
          <w:rFonts w:ascii="Times New Roman" w:hAnsi="Times New Roman"/>
          <w:sz w:val="16"/>
          <w:szCs w:val="16"/>
          <w:lang w:eastAsia="ru-RU"/>
        </w:rPr>
      </w:pP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rPr>
        <w:t>5.1. Заявители имеют право на досудебное (внесудебное) обжалование решений и действий (бездействий) органа, предоставляющего государственную услугу, должностных лиц и муниципальных служащих.</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5.2. Заявитель может обратиться с жалобой, в том числе в следующих случаях:</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1) нарушение срока регистрации запроса заявителя о предоставлении государственной услуги;</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2) нарушение срока предоставления государственной услуги;</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Мурманской области, актами муниципального образования Печенгский район для предоставления государственной услуги;</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Мурманской области, актами муниципального образования Печенгский район для предоставления государственной услуги у заявителя;</w:t>
      </w:r>
    </w:p>
    <w:p w:rsidR="00C9216C" w:rsidRPr="00DB15D3" w:rsidRDefault="00C9216C" w:rsidP="003D66E8">
      <w:pPr>
        <w:widowControl w:val="0"/>
        <w:spacing w:after="0" w:line="240" w:lineRule="auto"/>
        <w:ind w:firstLine="709"/>
        <w:jc w:val="both"/>
        <w:rPr>
          <w:rFonts w:ascii="Times New Roman" w:hAnsi="Times New Roman"/>
          <w:lang w:eastAsia="ru-RU"/>
        </w:rPr>
      </w:pPr>
      <w:proofErr w:type="gramStart"/>
      <w:r w:rsidRPr="00DB15D3">
        <w:rPr>
          <w:rFonts w:ascii="Times New Roman" w:hAnsi="Times New Roman"/>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актами муниципального образования Печенгский район;</w:t>
      </w:r>
      <w:proofErr w:type="gramEnd"/>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Мурманской области, нормативным правовым актом муниципального образования Печенгский район;</w:t>
      </w:r>
    </w:p>
    <w:p w:rsidR="00C9216C" w:rsidRPr="00DB15D3" w:rsidRDefault="00C9216C" w:rsidP="003D66E8">
      <w:pPr>
        <w:widowControl w:val="0"/>
        <w:spacing w:after="0" w:line="240" w:lineRule="auto"/>
        <w:ind w:firstLine="709"/>
        <w:jc w:val="both"/>
        <w:rPr>
          <w:rFonts w:ascii="Times New Roman" w:hAnsi="Times New Roman"/>
          <w:lang w:eastAsia="ru-RU"/>
        </w:rPr>
      </w:pPr>
      <w:proofErr w:type="gramStart"/>
      <w:r w:rsidRPr="00DB15D3">
        <w:rPr>
          <w:rFonts w:ascii="Times New Roman" w:hAnsi="Times New Roman"/>
          <w:lang w:eastAsia="ru-RU"/>
        </w:rPr>
        <w:t>7) отказ отдела образования, должностного лица отдела образования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C9216C" w:rsidRPr="00DB15D3" w:rsidRDefault="00C9216C" w:rsidP="00FB4044">
      <w:pPr>
        <w:widowControl w:val="0"/>
        <w:spacing w:after="0" w:line="240" w:lineRule="auto"/>
        <w:ind w:firstLine="709"/>
        <w:jc w:val="both"/>
        <w:rPr>
          <w:rFonts w:ascii="Times New Roman" w:hAnsi="Times New Roman"/>
        </w:rPr>
      </w:pPr>
      <w:r w:rsidRPr="00DB15D3">
        <w:rPr>
          <w:rFonts w:ascii="Times New Roman" w:hAnsi="Times New Roman"/>
          <w:lang w:eastAsia="ru-RU"/>
        </w:rPr>
        <w:t xml:space="preserve">5.3. </w:t>
      </w:r>
      <w:r w:rsidRPr="00DB15D3">
        <w:rPr>
          <w:rFonts w:ascii="Times New Roman" w:hAnsi="Times New Roman"/>
        </w:rPr>
        <w:t xml:space="preserve">Жалоба на решения </w:t>
      </w:r>
      <w:r w:rsidRPr="00DB15D3">
        <w:rPr>
          <w:rFonts w:ascii="Times New Roman" w:hAnsi="Times New Roman"/>
          <w:lang w:eastAsia="ru-RU"/>
        </w:rPr>
        <w:t>отдела образования</w:t>
      </w:r>
      <w:r w:rsidRPr="00DB15D3">
        <w:rPr>
          <w:rFonts w:ascii="Times New Roman" w:hAnsi="Times New Roman"/>
        </w:rPr>
        <w:t xml:space="preserve">, на действия (бездействие) должностных лиц </w:t>
      </w:r>
      <w:r w:rsidRPr="00DB15D3">
        <w:rPr>
          <w:rFonts w:ascii="Times New Roman" w:hAnsi="Times New Roman"/>
          <w:lang w:eastAsia="ru-RU"/>
        </w:rPr>
        <w:t>отдела образования</w:t>
      </w:r>
      <w:r w:rsidRPr="00DB15D3">
        <w:rPr>
          <w:rFonts w:ascii="Times New Roman" w:hAnsi="Times New Roman"/>
        </w:rPr>
        <w:t xml:space="preserve"> подается в администрацию </w:t>
      </w:r>
      <w:r w:rsidRPr="00DB15D3">
        <w:rPr>
          <w:rFonts w:ascii="Times New Roman" w:hAnsi="Times New Roman"/>
          <w:lang w:eastAsia="ru-RU"/>
        </w:rPr>
        <w:t>Печенгского района</w:t>
      </w:r>
      <w:r w:rsidRPr="00DB15D3">
        <w:rPr>
          <w:rFonts w:ascii="Times New Roman" w:hAnsi="Times New Roman"/>
        </w:rPr>
        <w:t xml:space="preserve">, жалоба на действия (бездействие) муниципальных служащих </w:t>
      </w:r>
      <w:r w:rsidRPr="00DB15D3">
        <w:rPr>
          <w:rFonts w:ascii="Times New Roman" w:hAnsi="Times New Roman"/>
          <w:lang w:eastAsia="ru-RU"/>
        </w:rPr>
        <w:t>отдела образования</w:t>
      </w:r>
      <w:r w:rsidRPr="00DB15D3">
        <w:rPr>
          <w:rFonts w:ascii="Times New Roman" w:hAnsi="Times New Roman"/>
        </w:rPr>
        <w:t xml:space="preserve"> подается </w:t>
      </w:r>
      <w:r w:rsidRPr="00DB15D3">
        <w:rPr>
          <w:rFonts w:ascii="Times New Roman" w:hAnsi="Times New Roman"/>
          <w:lang w:eastAsia="ru-RU"/>
        </w:rPr>
        <w:t>начальнику отдела образования</w:t>
      </w:r>
      <w:r w:rsidRPr="00DB15D3">
        <w:rPr>
          <w:rFonts w:ascii="Times New Roman" w:hAnsi="Times New Roman"/>
        </w:rPr>
        <w:t>.</w:t>
      </w:r>
    </w:p>
    <w:p w:rsidR="00C9216C" w:rsidRPr="00DB15D3" w:rsidRDefault="00C9216C" w:rsidP="00D71471">
      <w:pPr>
        <w:autoSpaceDE w:val="0"/>
        <w:autoSpaceDN w:val="0"/>
        <w:adjustRightInd w:val="0"/>
        <w:spacing w:after="0" w:line="240" w:lineRule="auto"/>
        <w:ind w:firstLine="709"/>
        <w:jc w:val="both"/>
        <w:rPr>
          <w:rFonts w:ascii="Times New Roman" w:hAnsi="Times New Roman"/>
        </w:rPr>
      </w:pPr>
      <w:r w:rsidRPr="00DB15D3">
        <w:rPr>
          <w:rFonts w:ascii="Times New Roman" w:hAnsi="Times New Roman"/>
          <w:lang w:eastAsia="ru-RU"/>
        </w:rPr>
        <w:t xml:space="preserve">5.4. </w:t>
      </w:r>
      <w:r w:rsidRPr="00DB15D3">
        <w:rPr>
          <w:rFonts w:ascii="Times New Roman" w:hAnsi="Times New Roman"/>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9216C" w:rsidRPr="00DB15D3" w:rsidRDefault="00C9216C" w:rsidP="00D71471">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5.5. </w:t>
      </w:r>
      <w:proofErr w:type="gramStart"/>
      <w:r w:rsidRPr="00DB15D3">
        <w:rPr>
          <w:rFonts w:ascii="Times New Roman" w:hAnsi="Times New Roman"/>
          <w:lang w:eastAsia="ru-RU"/>
        </w:rPr>
        <w:t>В жалобе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DB15D3">
        <w:rPr>
          <w:rFonts w:ascii="Times New Roman" w:hAnsi="Times New Roman"/>
          <w:lang w:eastAsia="ru-RU"/>
        </w:rPr>
        <w:t xml:space="preserve"> Заявитель вправе приложить к такой жалобе необходимые документы и материалы.</w:t>
      </w:r>
    </w:p>
    <w:p w:rsidR="00C9216C" w:rsidRPr="00DB15D3" w:rsidRDefault="00C9216C" w:rsidP="003B570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Адрес для направления жалобы</w:t>
      </w:r>
      <w:r w:rsidRPr="00DB15D3">
        <w:rPr>
          <w:rFonts w:ascii="Times New Roman" w:hAnsi="Times New Roman"/>
        </w:rPr>
        <w:t xml:space="preserve"> на действия (бездействие) муниципальных служащих </w:t>
      </w:r>
      <w:r w:rsidRPr="00DB15D3">
        <w:rPr>
          <w:rFonts w:ascii="Times New Roman" w:hAnsi="Times New Roman"/>
          <w:lang w:eastAsia="ru-RU"/>
        </w:rPr>
        <w:t xml:space="preserve">отдела образования: 184421, Мурманская обл., </w:t>
      </w:r>
      <w:proofErr w:type="spellStart"/>
      <w:r w:rsidRPr="00DB15D3">
        <w:rPr>
          <w:rFonts w:ascii="Times New Roman" w:hAnsi="Times New Roman"/>
          <w:lang w:eastAsia="ru-RU"/>
        </w:rPr>
        <w:t>п.г.т</w:t>
      </w:r>
      <w:proofErr w:type="spellEnd"/>
      <w:r w:rsidRPr="00DB15D3">
        <w:rPr>
          <w:rFonts w:ascii="Times New Roman" w:hAnsi="Times New Roman"/>
          <w:lang w:eastAsia="ru-RU"/>
        </w:rPr>
        <w:t xml:space="preserve">. Никель, ул. Победы, дом 1, </w:t>
      </w:r>
      <w:r w:rsidR="00D4681E" w:rsidRPr="00693715">
        <w:rPr>
          <w:rFonts w:ascii="Times New Roman" w:hAnsi="Times New Roman"/>
          <w:lang w:eastAsia="ru-RU"/>
        </w:rPr>
        <w:t>тел.: 8(81554) 50572</w:t>
      </w:r>
      <w:r w:rsidRPr="00DB15D3">
        <w:rPr>
          <w:rFonts w:ascii="Times New Roman" w:hAnsi="Times New Roman"/>
          <w:lang w:eastAsia="ru-RU"/>
        </w:rPr>
        <w:t xml:space="preserve">, </w:t>
      </w:r>
      <w:proofErr w:type="gramStart"/>
      <w:r w:rsidRPr="00DB15D3">
        <w:rPr>
          <w:rFonts w:ascii="Times New Roman" w:hAnsi="Times New Roman"/>
          <w:lang w:eastAsia="ru-RU"/>
        </w:rPr>
        <w:t>е</w:t>
      </w:r>
      <w:proofErr w:type="gramEnd"/>
      <w:r w:rsidRPr="00DB15D3">
        <w:rPr>
          <w:rFonts w:ascii="Times New Roman" w:hAnsi="Times New Roman"/>
          <w:lang w:eastAsia="ru-RU"/>
        </w:rPr>
        <w:t>-</w:t>
      </w:r>
      <w:proofErr w:type="spellStart"/>
      <w:r w:rsidRPr="00DB15D3">
        <w:rPr>
          <w:rFonts w:ascii="Times New Roman" w:hAnsi="Times New Roman"/>
          <w:lang w:eastAsia="ru-RU"/>
        </w:rPr>
        <w:t>mail</w:t>
      </w:r>
      <w:proofErr w:type="spellEnd"/>
      <w:r w:rsidRPr="00DB15D3">
        <w:rPr>
          <w:rFonts w:ascii="Times New Roman" w:hAnsi="Times New Roman"/>
          <w:lang w:eastAsia="ru-RU"/>
        </w:rPr>
        <w:t xml:space="preserve">: </w:t>
      </w:r>
      <w:hyperlink r:id="rId15" w:history="1">
        <w:r w:rsidRPr="00DB15D3">
          <w:rPr>
            <w:rFonts w:ascii="Times New Roman" w:hAnsi="Times New Roman"/>
            <w:lang w:val="en-US" w:eastAsia="ru-RU"/>
          </w:rPr>
          <w:t>pechengaobr</w:t>
        </w:r>
        <w:r w:rsidRPr="00DB15D3">
          <w:rPr>
            <w:rFonts w:ascii="Times New Roman" w:hAnsi="Times New Roman"/>
            <w:lang w:eastAsia="ru-RU"/>
          </w:rPr>
          <w:t>@</w:t>
        </w:r>
        <w:r w:rsidRPr="00DB15D3">
          <w:rPr>
            <w:rFonts w:ascii="Times New Roman" w:hAnsi="Times New Roman"/>
            <w:lang w:val="en-US" w:eastAsia="ru-RU"/>
          </w:rPr>
          <w:t>yandex</w:t>
        </w:r>
        <w:r w:rsidRPr="00DB15D3">
          <w:rPr>
            <w:rFonts w:ascii="Times New Roman" w:hAnsi="Times New Roman"/>
            <w:lang w:eastAsia="ru-RU"/>
          </w:rPr>
          <w:t>.</w:t>
        </w:r>
        <w:proofErr w:type="spellStart"/>
        <w:r w:rsidRPr="00DB15D3">
          <w:rPr>
            <w:rFonts w:ascii="Times New Roman" w:hAnsi="Times New Roman"/>
            <w:lang w:val="en-US" w:eastAsia="ru-RU"/>
          </w:rPr>
          <w:t>ru</w:t>
        </w:r>
        <w:proofErr w:type="spellEnd"/>
      </w:hyperlink>
      <w:r w:rsidRPr="00DB15D3">
        <w:rPr>
          <w:rFonts w:ascii="Times New Roman" w:hAnsi="Times New Roman"/>
          <w:lang w:eastAsia="ru-RU"/>
        </w:rPr>
        <w:t>.</w:t>
      </w:r>
    </w:p>
    <w:p w:rsidR="00C9216C" w:rsidRPr="00DB15D3" w:rsidRDefault="00C9216C" w:rsidP="003B570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Адрес для направления жалобы</w:t>
      </w:r>
      <w:r w:rsidRPr="00DB15D3">
        <w:rPr>
          <w:rFonts w:ascii="Times New Roman" w:hAnsi="Times New Roman"/>
        </w:rPr>
        <w:t xml:space="preserve"> на решения </w:t>
      </w:r>
      <w:r w:rsidRPr="00DB15D3">
        <w:rPr>
          <w:rFonts w:ascii="Times New Roman" w:hAnsi="Times New Roman"/>
          <w:lang w:eastAsia="ru-RU"/>
        </w:rPr>
        <w:t xml:space="preserve">отдела образования: 184421, Мурманская обл., </w:t>
      </w:r>
      <w:proofErr w:type="spellStart"/>
      <w:r w:rsidRPr="00DB15D3">
        <w:rPr>
          <w:rFonts w:ascii="Times New Roman" w:hAnsi="Times New Roman"/>
          <w:lang w:eastAsia="ru-RU"/>
        </w:rPr>
        <w:t>п.г.т</w:t>
      </w:r>
      <w:proofErr w:type="spellEnd"/>
      <w:r w:rsidRPr="00DB15D3">
        <w:rPr>
          <w:rFonts w:ascii="Times New Roman" w:hAnsi="Times New Roman"/>
          <w:lang w:eastAsia="ru-RU"/>
        </w:rPr>
        <w:t>. Никель, ул. Пионерская, дом 2, тел.: 8(81554) 51940, e-</w:t>
      </w:r>
      <w:proofErr w:type="spellStart"/>
      <w:r w:rsidRPr="00DB15D3">
        <w:rPr>
          <w:rFonts w:ascii="Times New Roman" w:hAnsi="Times New Roman"/>
          <w:lang w:eastAsia="ru-RU"/>
        </w:rPr>
        <w:t>mail</w:t>
      </w:r>
      <w:proofErr w:type="spellEnd"/>
      <w:r w:rsidRPr="00DB15D3">
        <w:rPr>
          <w:rFonts w:ascii="Times New Roman" w:hAnsi="Times New Roman"/>
          <w:lang w:eastAsia="ru-RU"/>
        </w:rPr>
        <w:t>: adm_pech@mail.ru.</w:t>
      </w:r>
    </w:p>
    <w:p w:rsidR="00C9216C" w:rsidRPr="00DB15D3" w:rsidRDefault="00C9216C" w:rsidP="003B570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Рекомендуемая форма жалобы приведена в приложении 3 к настоящему регламенту.</w:t>
      </w:r>
    </w:p>
    <w:p w:rsidR="00C9216C" w:rsidRPr="00DB15D3" w:rsidRDefault="00C9216C" w:rsidP="003B5704">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5.6. Жалоба должна содержать:</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lastRenderedPageBreak/>
        <w:t>1) наименование отдела образования, предоставляющего государственную услугу, должностного лица отдела образования, решения и действия (бездействие) которых обжалуются;</w:t>
      </w:r>
    </w:p>
    <w:p w:rsidR="00C9216C" w:rsidRPr="00DB15D3" w:rsidRDefault="00C9216C" w:rsidP="003D66E8">
      <w:pPr>
        <w:widowControl w:val="0"/>
        <w:spacing w:after="0" w:line="240" w:lineRule="auto"/>
        <w:ind w:firstLine="709"/>
        <w:jc w:val="both"/>
        <w:rPr>
          <w:rFonts w:ascii="Times New Roman" w:hAnsi="Times New Roman"/>
          <w:lang w:eastAsia="ru-RU"/>
        </w:rPr>
      </w:pPr>
      <w:proofErr w:type="gramStart"/>
      <w:r w:rsidRPr="00DB15D3">
        <w:rPr>
          <w:rFonts w:ascii="Times New Roman" w:hAnsi="Times New Roman"/>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216C"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3) сведения об обжалуемых решениях и действиях (бездействии) отдела образования, должностного лица отдела образования;</w:t>
      </w:r>
    </w:p>
    <w:p w:rsidR="00C9216C" w:rsidRPr="00DB15D3" w:rsidRDefault="00C9216C" w:rsidP="003D66E8">
      <w:pPr>
        <w:widowControl w:val="0"/>
        <w:spacing w:after="0" w:line="240" w:lineRule="auto"/>
        <w:ind w:firstLine="709"/>
        <w:jc w:val="both"/>
        <w:rPr>
          <w:rFonts w:ascii="Times New Roman" w:hAnsi="Times New Roman"/>
          <w:lang w:eastAsia="ru-RU"/>
        </w:rPr>
      </w:pP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4) доводы, на основании которых заявитель не согласен с решением и действием (бездействием) отдела образования, должностного лица </w:t>
      </w:r>
      <w:r w:rsidRPr="00DB15D3">
        <w:rPr>
          <w:rFonts w:ascii="Times New Roman" w:hAnsi="Times New Roman"/>
          <w:iCs/>
          <w:lang w:eastAsia="ru-RU"/>
        </w:rPr>
        <w:t>отдела образования</w:t>
      </w:r>
      <w:r w:rsidRPr="00DB15D3">
        <w:rPr>
          <w:rFonts w:ascii="Times New Roman" w:hAnsi="Times New Roman"/>
          <w:lang w:eastAsia="ru-RU"/>
        </w:rPr>
        <w:t>. Заявителем могут быть представлены документы (при наличии), подтверждающие доводы заявителя, либо их копии.</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5.7. </w:t>
      </w:r>
      <w:proofErr w:type="gramStart"/>
      <w:r w:rsidRPr="00DB15D3">
        <w:rPr>
          <w:rFonts w:ascii="Times New Roman" w:hAnsi="Times New Roman"/>
          <w:lang w:eastAsia="ru-RU"/>
        </w:rPr>
        <w:t>Жалоба, поступившая в отдел образования,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образования,</w:t>
      </w:r>
      <w:r w:rsidRPr="00DB15D3">
        <w:rPr>
          <w:rFonts w:ascii="Times New Roman" w:hAnsi="Times New Roman"/>
          <w:i/>
          <w:iCs/>
          <w:lang w:eastAsia="ru-RU"/>
        </w:rPr>
        <w:t xml:space="preserve"> </w:t>
      </w:r>
      <w:r w:rsidRPr="00DB15D3">
        <w:rPr>
          <w:rFonts w:ascii="Times New Roman" w:hAnsi="Times New Roman"/>
          <w:lang w:eastAsia="ru-RU"/>
        </w:rPr>
        <w:t xml:space="preserve">должностного лица </w:t>
      </w:r>
      <w:r w:rsidRPr="00DB15D3">
        <w:rPr>
          <w:rFonts w:ascii="Times New Roman" w:hAnsi="Times New Roman"/>
          <w:iCs/>
          <w:lang w:eastAsia="ru-RU"/>
        </w:rPr>
        <w:t>отдела образования</w:t>
      </w:r>
      <w:r w:rsidRPr="00DB15D3">
        <w:rPr>
          <w:rFonts w:ascii="Times New Roman" w:hAnsi="Times New Roman"/>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DB15D3">
        <w:rPr>
          <w:rFonts w:ascii="Times New Roman" w:hAnsi="Times New Roman"/>
          <w:lang w:eastAsia="ru-RU"/>
        </w:rPr>
        <w:t xml:space="preserve"> со дня ее регистрации.</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5.8. По результатам рассмотрения жалобы отдел образования принимает одно из следующих решений:</w:t>
      </w:r>
    </w:p>
    <w:p w:rsidR="00C9216C" w:rsidRPr="00DB15D3" w:rsidRDefault="00C9216C" w:rsidP="003D66E8">
      <w:pPr>
        <w:widowControl w:val="0"/>
        <w:spacing w:after="0" w:line="240" w:lineRule="auto"/>
        <w:ind w:firstLine="709"/>
        <w:jc w:val="both"/>
        <w:rPr>
          <w:rFonts w:ascii="Times New Roman" w:hAnsi="Times New Roman"/>
          <w:lang w:eastAsia="ru-RU"/>
        </w:rPr>
      </w:pPr>
      <w:proofErr w:type="gramStart"/>
      <w:r w:rsidRPr="00DB15D3">
        <w:rPr>
          <w:rFonts w:ascii="Times New Roman" w:hAnsi="Times New Roman"/>
          <w:lang w:eastAsia="ru-RU"/>
        </w:rPr>
        <w:t>1) удовлетворяет жалобу, в том числе в форме отмены принятого решения, исправления допущенных отделом образования,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Мурманской области, нормативными правовыми актами муниципального образования Печенгский район;</w:t>
      </w:r>
      <w:proofErr w:type="gramEnd"/>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2) отказывает в удовлетворении жалобы.</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5.9. Не </w:t>
      </w:r>
      <w:proofErr w:type="gramStart"/>
      <w:r w:rsidRPr="00DB15D3">
        <w:rPr>
          <w:rFonts w:ascii="Times New Roman" w:hAnsi="Times New Roman"/>
          <w:lang w:eastAsia="ru-RU"/>
        </w:rPr>
        <w:t>позднее дня, следующего за днем принятия одного из указанных решений заявителю в письменной форме и по желанию заявителя в электронной форме направляется</w:t>
      </w:r>
      <w:proofErr w:type="gramEnd"/>
      <w:r w:rsidRPr="00DB15D3">
        <w:rPr>
          <w:rFonts w:ascii="Times New Roman" w:hAnsi="Times New Roman"/>
          <w:lang w:eastAsia="ru-RU"/>
        </w:rPr>
        <w:t xml:space="preserve"> мотивированный ответ о результатах рассмотрения жалобы.</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5.10. Ответ на жалобу, поступившую в отдел образования или администрацию Печенгского района в форме электронного документа, направляется в форме электронного документа по адресу электронной почты, указанной в жалобе.</w:t>
      </w:r>
    </w:p>
    <w:p w:rsidR="00C9216C" w:rsidRPr="00DB15D3" w:rsidRDefault="00C9216C" w:rsidP="003D66E8">
      <w:pPr>
        <w:widowControl w:val="0"/>
        <w:spacing w:after="0" w:line="240" w:lineRule="auto"/>
        <w:ind w:firstLine="709"/>
        <w:jc w:val="both"/>
        <w:rPr>
          <w:rFonts w:ascii="Times New Roman" w:hAnsi="Times New Roman"/>
          <w:lang w:eastAsia="ru-RU"/>
        </w:rPr>
      </w:pPr>
      <w:r w:rsidRPr="00DB15D3">
        <w:rPr>
          <w:rFonts w:ascii="Times New Roman" w:hAnsi="Times New Roman"/>
          <w:lang w:eastAsia="ru-RU"/>
        </w:rPr>
        <w:t xml:space="preserve">5.11. В случае установления в ходе или по результатам </w:t>
      </w:r>
      <w:proofErr w:type="gramStart"/>
      <w:r w:rsidRPr="00DB15D3">
        <w:rPr>
          <w:rFonts w:ascii="Times New Roman" w:hAnsi="Times New Roman"/>
          <w:lang w:eastAsia="ru-RU"/>
        </w:rPr>
        <w:t>рассмотрения жалобы признаков состава административного правонарушения</w:t>
      </w:r>
      <w:proofErr w:type="gramEnd"/>
      <w:r w:rsidRPr="00DB15D3">
        <w:rPr>
          <w:rFonts w:ascii="Times New Roman" w:hAnsi="Times New Roman"/>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9216C" w:rsidRPr="00A31D5D" w:rsidRDefault="00C9216C" w:rsidP="003D66E8">
      <w:pPr>
        <w:widowControl w:val="0"/>
        <w:spacing w:after="0" w:line="240" w:lineRule="auto"/>
        <w:ind w:firstLine="709"/>
        <w:jc w:val="both"/>
        <w:rPr>
          <w:rFonts w:ascii="Times New Roman" w:hAnsi="Times New Roman"/>
          <w:sz w:val="24"/>
          <w:szCs w:val="24"/>
          <w:lang w:eastAsia="ru-RU"/>
        </w:rPr>
      </w:pPr>
    </w:p>
    <w:p w:rsidR="00C9216C" w:rsidRPr="00772F4F" w:rsidRDefault="00C9216C" w:rsidP="003D66E8">
      <w:pPr>
        <w:widowControl w:val="0"/>
        <w:spacing w:after="0" w:line="240" w:lineRule="auto"/>
        <w:ind w:firstLine="709"/>
        <w:jc w:val="right"/>
        <w:rPr>
          <w:rFonts w:ascii="Times New Roman" w:hAnsi="Times New Roman"/>
          <w:strike/>
          <w:sz w:val="20"/>
          <w:szCs w:val="20"/>
          <w:lang w:eastAsia="ru-RU"/>
        </w:rPr>
      </w:pPr>
    </w:p>
    <w:p w:rsidR="00C9216C" w:rsidRPr="00A31D5D" w:rsidRDefault="00C9216C" w:rsidP="003D66E8">
      <w:pPr>
        <w:widowControl w:val="0"/>
        <w:spacing w:after="0" w:line="240" w:lineRule="auto"/>
        <w:ind w:firstLine="709"/>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rPr>
      </w:pPr>
    </w:p>
    <w:p w:rsidR="00C9216C" w:rsidRPr="0012686B"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rPr>
      </w:pPr>
    </w:p>
    <w:p w:rsidR="00C9216C" w:rsidRDefault="00C9216C" w:rsidP="003D66E8">
      <w:pPr>
        <w:widowControl w:val="0"/>
        <w:spacing w:after="0" w:line="240" w:lineRule="auto"/>
        <w:rPr>
          <w:rFonts w:ascii="Times New Roman" w:hAnsi="Times New Roman"/>
          <w:sz w:val="24"/>
          <w:szCs w:val="24"/>
        </w:rPr>
      </w:pPr>
    </w:p>
    <w:p w:rsidR="00C9216C" w:rsidRDefault="00C9216C" w:rsidP="003D66E8">
      <w:pPr>
        <w:widowControl w:val="0"/>
        <w:spacing w:after="0" w:line="240" w:lineRule="auto"/>
        <w:rPr>
          <w:rFonts w:ascii="Times New Roman" w:hAnsi="Times New Roman"/>
          <w:sz w:val="24"/>
          <w:szCs w:val="24"/>
        </w:rPr>
      </w:pPr>
    </w:p>
    <w:p w:rsidR="00C9216C" w:rsidRDefault="00C9216C" w:rsidP="003D66E8">
      <w:pPr>
        <w:widowControl w:val="0"/>
        <w:spacing w:after="0" w:line="240" w:lineRule="auto"/>
        <w:rPr>
          <w:rFonts w:ascii="Times New Roman" w:hAnsi="Times New Roman"/>
          <w:sz w:val="24"/>
          <w:szCs w:val="24"/>
        </w:rPr>
      </w:pPr>
    </w:p>
    <w:p w:rsidR="00C9216C" w:rsidRDefault="00C9216C" w:rsidP="003D66E8">
      <w:pPr>
        <w:widowControl w:val="0"/>
        <w:spacing w:after="0" w:line="240" w:lineRule="auto"/>
        <w:rPr>
          <w:rFonts w:ascii="Times New Roman" w:hAnsi="Times New Roman"/>
          <w:sz w:val="24"/>
          <w:szCs w:val="24"/>
        </w:rPr>
      </w:pPr>
    </w:p>
    <w:p w:rsidR="00C9216C" w:rsidRDefault="00C9216C" w:rsidP="003D66E8">
      <w:pPr>
        <w:widowControl w:val="0"/>
        <w:spacing w:after="0" w:line="240" w:lineRule="auto"/>
        <w:rPr>
          <w:rFonts w:ascii="Times New Roman" w:hAnsi="Times New Roman"/>
          <w:sz w:val="24"/>
          <w:szCs w:val="24"/>
        </w:rPr>
      </w:pPr>
    </w:p>
    <w:p w:rsidR="00C9216C" w:rsidRDefault="00C9216C" w:rsidP="003D66E8">
      <w:pPr>
        <w:widowControl w:val="0"/>
        <w:spacing w:after="0" w:line="240" w:lineRule="auto"/>
        <w:rPr>
          <w:rFonts w:ascii="Times New Roman" w:hAnsi="Times New Roman"/>
          <w:sz w:val="24"/>
          <w:szCs w:val="24"/>
        </w:rPr>
      </w:pPr>
    </w:p>
    <w:p w:rsidR="00C9216C" w:rsidRDefault="00C9216C" w:rsidP="003D66E8">
      <w:pPr>
        <w:widowControl w:val="0"/>
        <w:spacing w:after="0" w:line="240" w:lineRule="auto"/>
        <w:rPr>
          <w:rFonts w:ascii="Times New Roman" w:hAnsi="Times New Roman"/>
          <w:sz w:val="24"/>
          <w:szCs w:val="24"/>
        </w:rPr>
      </w:pPr>
    </w:p>
    <w:p w:rsidR="00C9216C" w:rsidRDefault="00C9216C" w:rsidP="003D66E8">
      <w:pPr>
        <w:widowControl w:val="0"/>
        <w:spacing w:after="0" w:line="240" w:lineRule="auto"/>
        <w:rPr>
          <w:rFonts w:ascii="Times New Roman" w:hAnsi="Times New Roman"/>
          <w:sz w:val="24"/>
          <w:szCs w:val="24"/>
        </w:rPr>
      </w:pPr>
    </w:p>
    <w:p w:rsidR="00C9216C" w:rsidRDefault="00C9216C" w:rsidP="003D66E8">
      <w:pPr>
        <w:widowControl w:val="0"/>
        <w:spacing w:after="0" w:line="240" w:lineRule="auto"/>
        <w:rPr>
          <w:rFonts w:ascii="Times New Roman" w:hAnsi="Times New Roman"/>
          <w:sz w:val="24"/>
          <w:szCs w:val="24"/>
        </w:rPr>
      </w:pPr>
    </w:p>
    <w:p w:rsidR="00C9216C" w:rsidRDefault="00C9216C" w:rsidP="003D66E8">
      <w:pPr>
        <w:widowControl w:val="0"/>
        <w:spacing w:after="0" w:line="240" w:lineRule="auto"/>
        <w:rPr>
          <w:rFonts w:ascii="Times New Roman" w:hAnsi="Times New Roman"/>
          <w:sz w:val="24"/>
          <w:szCs w:val="24"/>
        </w:rPr>
      </w:pPr>
    </w:p>
    <w:p w:rsidR="00C9216C" w:rsidRDefault="00C9216C" w:rsidP="003D66E8">
      <w:pPr>
        <w:widowControl w:val="0"/>
        <w:spacing w:after="0" w:line="240" w:lineRule="auto"/>
        <w:rPr>
          <w:rFonts w:ascii="Times New Roman" w:hAnsi="Times New Roman"/>
          <w:sz w:val="24"/>
          <w:szCs w:val="24"/>
        </w:rPr>
      </w:pPr>
    </w:p>
    <w:p w:rsidR="00C9216C" w:rsidRDefault="00C9216C" w:rsidP="003D66E8">
      <w:pPr>
        <w:widowControl w:val="0"/>
        <w:spacing w:after="0" w:line="240" w:lineRule="auto"/>
        <w:rPr>
          <w:rFonts w:ascii="Times New Roman" w:hAnsi="Times New Roman"/>
          <w:sz w:val="24"/>
          <w:szCs w:val="24"/>
        </w:rPr>
      </w:pPr>
    </w:p>
    <w:p w:rsidR="00C9216C" w:rsidRDefault="00C9216C" w:rsidP="003D66E8">
      <w:pPr>
        <w:widowControl w:val="0"/>
        <w:spacing w:after="0" w:line="240" w:lineRule="auto"/>
        <w:rPr>
          <w:rFonts w:ascii="Times New Roman" w:hAnsi="Times New Roman"/>
          <w:sz w:val="24"/>
          <w:szCs w:val="24"/>
        </w:rPr>
      </w:pPr>
    </w:p>
    <w:p w:rsidR="00C9216C" w:rsidRDefault="00C9216C" w:rsidP="003D66E8">
      <w:pPr>
        <w:widowControl w:val="0"/>
        <w:spacing w:after="0" w:line="240" w:lineRule="auto"/>
        <w:rPr>
          <w:rFonts w:ascii="Times New Roman" w:hAnsi="Times New Roman"/>
          <w:sz w:val="24"/>
          <w:szCs w:val="24"/>
        </w:rPr>
      </w:pPr>
    </w:p>
    <w:p w:rsidR="00C9216C" w:rsidRDefault="00C9216C" w:rsidP="003D66E8">
      <w:pPr>
        <w:widowControl w:val="0"/>
        <w:spacing w:after="0" w:line="240" w:lineRule="auto"/>
        <w:rPr>
          <w:rFonts w:ascii="Times New Roman" w:hAnsi="Times New Roman"/>
          <w:sz w:val="24"/>
          <w:szCs w:val="24"/>
        </w:rPr>
      </w:pPr>
    </w:p>
    <w:p w:rsidR="00C9216C" w:rsidRDefault="00C9216C" w:rsidP="003D66E8">
      <w:pPr>
        <w:widowControl w:val="0"/>
        <w:spacing w:after="0" w:line="240" w:lineRule="auto"/>
        <w:rPr>
          <w:rFonts w:ascii="Times New Roman" w:hAnsi="Times New Roman"/>
          <w:sz w:val="24"/>
          <w:szCs w:val="24"/>
        </w:rPr>
      </w:pPr>
    </w:p>
    <w:p w:rsidR="00C9216C" w:rsidRDefault="00C9216C" w:rsidP="003D66E8">
      <w:pPr>
        <w:widowControl w:val="0"/>
        <w:spacing w:after="0" w:line="240" w:lineRule="auto"/>
        <w:rPr>
          <w:rFonts w:ascii="Times New Roman" w:hAnsi="Times New Roman"/>
          <w:sz w:val="24"/>
          <w:szCs w:val="24"/>
        </w:rPr>
      </w:pPr>
    </w:p>
    <w:p w:rsidR="00C9216C" w:rsidRDefault="00C9216C" w:rsidP="003D66E8">
      <w:pPr>
        <w:widowControl w:val="0"/>
        <w:spacing w:after="0" w:line="240" w:lineRule="auto"/>
        <w:rPr>
          <w:rFonts w:ascii="Times New Roman" w:hAnsi="Times New Roman"/>
          <w:sz w:val="24"/>
          <w:szCs w:val="24"/>
        </w:rPr>
      </w:pPr>
    </w:p>
    <w:p w:rsidR="00C9216C" w:rsidRDefault="00C9216C" w:rsidP="003D66E8">
      <w:pPr>
        <w:widowControl w:val="0"/>
        <w:spacing w:after="0" w:line="240" w:lineRule="auto"/>
        <w:rPr>
          <w:rFonts w:ascii="Times New Roman" w:hAnsi="Times New Roman"/>
          <w:sz w:val="24"/>
          <w:szCs w:val="24"/>
        </w:rPr>
      </w:pPr>
    </w:p>
    <w:p w:rsidR="00C9216C" w:rsidRPr="0012686B" w:rsidRDefault="00C9216C" w:rsidP="00FB4044">
      <w:pPr>
        <w:widowControl w:val="0"/>
        <w:spacing w:after="0" w:line="240" w:lineRule="auto"/>
        <w:ind w:left="6379"/>
        <w:rPr>
          <w:rFonts w:ascii="Times New Roman" w:hAnsi="Times New Roman"/>
          <w:sz w:val="24"/>
          <w:szCs w:val="24"/>
          <w:lang w:eastAsia="ru-RU"/>
        </w:rPr>
      </w:pPr>
      <w:r w:rsidRPr="0012686B">
        <w:rPr>
          <w:rFonts w:ascii="Times New Roman" w:hAnsi="Times New Roman"/>
          <w:sz w:val="24"/>
          <w:szCs w:val="24"/>
          <w:lang w:eastAsia="ru-RU"/>
        </w:rPr>
        <w:t>Приложение 1</w:t>
      </w:r>
    </w:p>
    <w:p w:rsidR="00C9216C" w:rsidRDefault="00C9216C" w:rsidP="00FB4044">
      <w:pPr>
        <w:widowControl w:val="0"/>
        <w:spacing w:after="0" w:line="240" w:lineRule="auto"/>
        <w:ind w:left="6379"/>
        <w:rPr>
          <w:rFonts w:ascii="Times New Roman" w:hAnsi="Times New Roman"/>
          <w:sz w:val="24"/>
          <w:szCs w:val="24"/>
          <w:lang w:eastAsia="ru-RU"/>
        </w:rPr>
      </w:pPr>
      <w:r>
        <w:rPr>
          <w:rFonts w:ascii="Times New Roman" w:hAnsi="Times New Roman"/>
          <w:sz w:val="24"/>
          <w:szCs w:val="24"/>
          <w:lang w:eastAsia="ru-RU"/>
        </w:rPr>
        <w:t>к р</w:t>
      </w:r>
      <w:r w:rsidRPr="0012686B">
        <w:rPr>
          <w:rFonts w:ascii="Times New Roman" w:hAnsi="Times New Roman"/>
          <w:sz w:val="24"/>
          <w:szCs w:val="24"/>
          <w:lang w:eastAsia="ru-RU"/>
        </w:rPr>
        <w:t xml:space="preserve">егламенту, утвержденному </w:t>
      </w:r>
    </w:p>
    <w:p w:rsidR="00C9216C" w:rsidRDefault="00C9216C" w:rsidP="00FB4044">
      <w:pPr>
        <w:widowControl w:val="0"/>
        <w:spacing w:after="0" w:line="240" w:lineRule="auto"/>
        <w:ind w:left="6379"/>
        <w:rPr>
          <w:rFonts w:ascii="Times New Roman" w:hAnsi="Times New Roman"/>
          <w:sz w:val="24"/>
          <w:szCs w:val="24"/>
          <w:lang w:eastAsia="ru-RU"/>
        </w:rPr>
      </w:pPr>
      <w:r w:rsidRPr="0012686B">
        <w:rPr>
          <w:rFonts w:ascii="Times New Roman" w:hAnsi="Times New Roman"/>
          <w:sz w:val="24"/>
          <w:szCs w:val="24"/>
          <w:lang w:eastAsia="ru-RU"/>
        </w:rPr>
        <w:t xml:space="preserve">постановлением администрации </w:t>
      </w:r>
    </w:p>
    <w:p w:rsidR="00C9216C" w:rsidRPr="0012686B" w:rsidRDefault="00C9216C" w:rsidP="00FB4044">
      <w:pPr>
        <w:widowControl w:val="0"/>
        <w:spacing w:after="0" w:line="240" w:lineRule="auto"/>
        <w:ind w:left="6379"/>
        <w:rPr>
          <w:rFonts w:ascii="Times New Roman" w:hAnsi="Times New Roman"/>
          <w:sz w:val="24"/>
          <w:szCs w:val="24"/>
          <w:lang w:eastAsia="ru-RU"/>
        </w:rPr>
      </w:pPr>
      <w:r w:rsidRPr="0012686B">
        <w:rPr>
          <w:rFonts w:ascii="Times New Roman" w:hAnsi="Times New Roman"/>
          <w:sz w:val="24"/>
          <w:szCs w:val="24"/>
          <w:lang w:eastAsia="ru-RU"/>
        </w:rPr>
        <w:t>Печенгского района</w:t>
      </w:r>
    </w:p>
    <w:p w:rsidR="00C9216C" w:rsidRPr="0012686B" w:rsidRDefault="00C9216C" w:rsidP="00FB4044">
      <w:pPr>
        <w:widowControl w:val="0"/>
        <w:spacing w:after="0" w:line="240" w:lineRule="auto"/>
        <w:ind w:left="6379"/>
        <w:rPr>
          <w:rFonts w:ascii="Times New Roman" w:hAnsi="Times New Roman"/>
          <w:sz w:val="24"/>
          <w:szCs w:val="24"/>
          <w:lang w:eastAsia="ru-RU"/>
        </w:rPr>
      </w:pPr>
      <w:r>
        <w:rPr>
          <w:rFonts w:ascii="Times New Roman" w:hAnsi="Times New Roman"/>
          <w:sz w:val="24"/>
          <w:szCs w:val="24"/>
          <w:lang w:eastAsia="ru-RU"/>
        </w:rPr>
        <w:t>от 11.04.2017</w:t>
      </w:r>
      <w:r w:rsidRPr="0012686B">
        <w:rPr>
          <w:rFonts w:ascii="Times New Roman" w:hAnsi="Times New Roman"/>
          <w:sz w:val="24"/>
          <w:szCs w:val="24"/>
          <w:lang w:eastAsia="ru-RU"/>
        </w:rPr>
        <w:t xml:space="preserve"> №</w:t>
      </w:r>
      <w:r>
        <w:rPr>
          <w:rFonts w:ascii="Times New Roman" w:hAnsi="Times New Roman"/>
          <w:sz w:val="24"/>
          <w:szCs w:val="24"/>
          <w:lang w:eastAsia="ru-RU"/>
        </w:rPr>
        <w:t xml:space="preserve"> 428</w:t>
      </w:r>
    </w:p>
    <w:p w:rsidR="00C9216C" w:rsidRPr="00F91925" w:rsidRDefault="00C9216C" w:rsidP="003D66E8">
      <w:pPr>
        <w:widowControl w:val="0"/>
        <w:spacing w:after="0" w:line="240" w:lineRule="auto"/>
        <w:ind w:firstLine="4678"/>
        <w:rPr>
          <w:rFonts w:ascii="Times New Roman" w:hAnsi="Times New Roman"/>
          <w:sz w:val="24"/>
          <w:szCs w:val="24"/>
        </w:rPr>
      </w:pPr>
    </w:p>
    <w:p w:rsidR="00C9216C" w:rsidRPr="00F91925" w:rsidRDefault="00C9216C" w:rsidP="003D66E8">
      <w:pPr>
        <w:widowControl w:val="0"/>
        <w:spacing w:after="0" w:line="240" w:lineRule="auto"/>
        <w:ind w:firstLine="4678"/>
        <w:jc w:val="both"/>
        <w:rPr>
          <w:rFonts w:ascii="Times New Roman" w:hAnsi="Times New Roman"/>
          <w:sz w:val="24"/>
          <w:szCs w:val="24"/>
        </w:rPr>
      </w:pPr>
      <w:r w:rsidRPr="00F91925">
        <w:rPr>
          <w:rFonts w:ascii="Times New Roman" w:hAnsi="Times New Roman"/>
          <w:sz w:val="24"/>
          <w:szCs w:val="24"/>
        </w:rPr>
        <w:t xml:space="preserve">Начальнику отдела образования администрации </w:t>
      </w:r>
    </w:p>
    <w:p w:rsidR="00C9216C" w:rsidRPr="00F91925" w:rsidRDefault="00C9216C" w:rsidP="003D66E8">
      <w:pPr>
        <w:widowControl w:val="0"/>
        <w:spacing w:after="0" w:line="240" w:lineRule="auto"/>
        <w:ind w:firstLine="4678"/>
        <w:jc w:val="both"/>
        <w:rPr>
          <w:rFonts w:ascii="Times New Roman" w:hAnsi="Times New Roman"/>
          <w:sz w:val="24"/>
          <w:szCs w:val="24"/>
        </w:rPr>
      </w:pPr>
      <w:r w:rsidRPr="00F91925">
        <w:rPr>
          <w:rFonts w:ascii="Times New Roman" w:hAnsi="Times New Roman"/>
          <w:sz w:val="24"/>
          <w:szCs w:val="24"/>
        </w:rPr>
        <w:t xml:space="preserve">Печенгского района Мурманской области </w:t>
      </w:r>
    </w:p>
    <w:p w:rsidR="00C9216C" w:rsidRPr="00F91925" w:rsidRDefault="00C9216C" w:rsidP="003D66E8">
      <w:pPr>
        <w:widowControl w:val="0"/>
        <w:spacing w:after="0" w:line="240" w:lineRule="auto"/>
        <w:ind w:firstLine="4678"/>
        <w:rPr>
          <w:rFonts w:ascii="Times New Roman" w:hAnsi="Times New Roman"/>
          <w:sz w:val="24"/>
          <w:szCs w:val="24"/>
        </w:rPr>
      </w:pPr>
      <w:r w:rsidRPr="00F91925">
        <w:rPr>
          <w:rFonts w:ascii="Times New Roman" w:hAnsi="Times New Roman"/>
          <w:sz w:val="24"/>
          <w:szCs w:val="24"/>
        </w:rPr>
        <w:t>___________________________________________</w:t>
      </w:r>
    </w:p>
    <w:p w:rsidR="00C9216C" w:rsidRPr="00F91925" w:rsidRDefault="00C9216C" w:rsidP="003D66E8">
      <w:pPr>
        <w:widowControl w:val="0"/>
        <w:spacing w:after="0" w:line="240" w:lineRule="auto"/>
        <w:ind w:firstLine="4678"/>
        <w:rPr>
          <w:rFonts w:ascii="Times New Roman" w:hAnsi="Times New Roman"/>
          <w:sz w:val="24"/>
          <w:szCs w:val="24"/>
        </w:rPr>
      </w:pPr>
      <w:r w:rsidRPr="00F91925">
        <w:rPr>
          <w:rFonts w:ascii="Times New Roman" w:hAnsi="Times New Roman"/>
          <w:sz w:val="24"/>
          <w:szCs w:val="24"/>
        </w:rPr>
        <w:t>___________________________________________</w:t>
      </w:r>
    </w:p>
    <w:p w:rsidR="00C9216C" w:rsidRPr="00F91925" w:rsidRDefault="00C9216C" w:rsidP="003D66E8">
      <w:pPr>
        <w:widowControl w:val="0"/>
        <w:spacing w:after="0" w:line="240" w:lineRule="auto"/>
        <w:ind w:firstLine="4678"/>
        <w:jc w:val="center"/>
        <w:rPr>
          <w:rFonts w:ascii="Times New Roman" w:hAnsi="Times New Roman"/>
          <w:sz w:val="24"/>
          <w:szCs w:val="24"/>
        </w:rPr>
      </w:pPr>
      <w:r w:rsidRPr="00F91925">
        <w:rPr>
          <w:rFonts w:ascii="Times New Roman" w:hAnsi="Times New Roman"/>
          <w:sz w:val="24"/>
          <w:szCs w:val="24"/>
        </w:rPr>
        <w:t>(</w:t>
      </w:r>
      <w:proofErr w:type="spellStart"/>
      <w:r w:rsidRPr="00F91925">
        <w:rPr>
          <w:rFonts w:ascii="Times New Roman" w:hAnsi="Times New Roman"/>
          <w:sz w:val="24"/>
          <w:szCs w:val="24"/>
        </w:rPr>
        <w:t>ф.и.о.</w:t>
      </w:r>
      <w:proofErr w:type="spellEnd"/>
      <w:r w:rsidRPr="00F91925">
        <w:rPr>
          <w:rFonts w:ascii="Times New Roman" w:hAnsi="Times New Roman"/>
          <w:sz w:val="24"/>
          <w:szCs w:val="24"/>
        </w:rPr>
        <w:t xml:space="preserve"> заявителя)</w:t>
      </w:r>
    </w:p>
    <w:p w:rsidR="00C9216C" w:rsidRPr="00F91925" w:rsidRDefault="00C9216C" w:rsidP="003D66E8">
      <w:pPr>
        <w:widowControl w:val="0"/>
        <w:spacing w:after="0" w:line="240" w:lineRule="auto"/>
        <w:ind w:firstLine="4678"/>
        <w:rPr>
          <w:rFonts w:ascii="Times New Roman" w:hAnsi="Times New Roman"/>
          <w:sz w:val="24"/>
          <w:szCs w:val="24"/>
        </w:rPr>
      </w:pPr>
      <w:proofErr w:type="gramStart"/>
      <w:r w:rsidRPr="00F91925">
        <w:rPr>
          <w:rFonts w:ascii="Times New Roman" w:hAnsi="Times New Roman"/>
          <w:sz w:val="24"/>
          <w:szCs w:val="24"/>
        </w:rPr>
        <w:t>проживающего</w:t>
      </w:r>
      <w:proofErr w:type="gramEnd"/>
      <w:r w:rsidRPr="00F91925">
        <w:rPr>
          <w:rFonts w:ascii="Times New Roman" w:hAnsi="Times New Roman"/>
          <w:sz w:val="24"/>
          <w:szCs w:val="24"/>
        </w:rPr>
        <w:t xml:space="preserve"> (ей) по адресу:</w:t>
      </w:r>
    </w:p>
    <w:p w:rsidR="00C9216C" w:rsidRPr="00F91925" w:rsidRDefault="00C9216C" w:rsidP="003D66E8">
      <w:pPr>
        <w:widowControl w:val="0"/>
        <w:spacing w:after="0" w:line="240" w:lineRule="auto"/>
        <w:ind w:firstLine="4678"/>
        <w:rPr>
          <w:rFonts w:ascii="Times New Roman" w:hAnsi="Times New Roman"/>
          <w:sz w:val="24"/>
          <w:szCs w:val="24"/>
        </w:rPr>
      </w:pPr>
      <w:r w:rsidRPr="00F91925">
        <w:rPr>
          <w:rFonts w:ascii="Times New Roman" w:hAnsi="Times New Roman"/>
          <w:sz w:val="24"/>
          <w:szCs w:val="24"/>
        </w:rPr>
        <w:t>___________________________________________</w:t>
      </w:r>
    </w:p>
    <w:p w:rsidR="00C9216C" w:rsidRPr="00F91925" w:rsidRDefault="00C9216C" w:rsidP="003D66E8">
      <w:pPr>
        <w:widowControl w:val="0"/>
        <w:spacing w:after="0" w:line="240" w:lineRule="auto"/>
        <w:ind w:firstLine="4678"/>
        <w:rPr>
          <w:rFonts w:ascii="Times New Roman" w:hAnsi="Times New Roman"/>
          <w:sz w:val="24"/>
          <w:szCs w:val="24"/>
        </w:rPr>
      </w:pPr>
      <w:r w:rsidRPr="00F91925">
        <w:rPr>
          <w:rFonts w:ascii="Times New Roman" w:hAnsi="Times New Roman"/>
          <w:sz w:val="24"/>
          <w:szCs w:val="24"/>
        </w:rPr>
        <w:t>___________________________________________</w:t>
      </w:r>
    </w:p>
    <w:p w:rsidR="00C9216C" w:rsidRPr="00F91925" w:rsidRDefault="00C9216C" w:rsidP="003D66E8">
      <w:pPr>
        <w:widowControl w:val="0"/>
        <w:spacing w:after="0" w:line="240" w:lineRule="auto"/>
        <w:ind w:firstLine="4678"/>
        <w:rPr>
          <w:rFonts w:ascii="Times New Roman" w:hAnsi="Times New Roman"/>
          <w:sz w:val="24"/>
          <w:szCs w:val="24"/>
        </w:rPr>
      </w:pPr>
      <w:r w:rsidRPr="00F91925">
        <w:rPr>
          <w:rFonts w:ascii="Times New Roman" w:hAnsi="Times New Roman"/>
          <w:sz w:val="24"/>
          <w:szCs w:val="24"/>
        </w:rPr>
        <w:t xml:space="preserve">Паспорт____________________________________ </w:t>
      </w:r>
    </w:p>
    <w:p w:rsidR="00C9216C" w:rsidRPr="00F91925" w:rsidRDefault="00C9216C" w:rsidP="003D66E8">
      <w:pPr>
        <w:widowControl w:val="0"/>
        <w:spacing w:after="0" w:line="240" w:lineRule="auto"/>
        <w:ind w:firstLine="4678"/>
        <w:jc w:val="center"/>
        <w:rPr>
          <w:rFonts w:ascii="Times New Roman" w:hAnsi="Times New Roman"/>
          <w:sz w:val="24"/>
          <w:szCs w:val="24"/>
        </w:rPr>
      </w:pPr>
      <w:r w:rsidRPr="00F91925">
        <w:rPr>
          <w:rFonts w:ascii="Times New Roman" w:hAnsi="Times New Roman"/>
          <w:sz w:val="24"/>
          <w:szCs w:val="24"/>
        </w:rPr>
        <w:t>(серия, номер, где, когда, кем выдан)</w:t>
      </w:r>
    </w:p>
    <w:p w:rsidR="00C9216C" w:rsidRPr="00F91925" w:rsidRDefault="00C9216C" w:rsidP="003D66E8">
      <w:pPr>
        <w:widowControl w:val="0"/>
        <w:spacing w:after="0" w:line="240" w:lineRule="auto"/>
        <w:ind w:firstLine="4678"/>
        <w:rPr>
          <w:rFonts w:ascii="Times New Roman" w:hAnsi="Times New Roman"/>
          <w:sz w:val="24"/>
          <w:szCs w:val="24"/>
        </w:rPr>
      </w:pPr>
      <w:r w:rsidRPr="00F91925">
        <w:rPr>
          <w:rFonts w:ascii="Times New Roman" w:hAnsi="Times New Roman"/>
          <w:sz w:val="24"/>
          <w:szCs w:val="24"/>
        </w:rPr>
        <w:t>___________________________________________</w:t>
      </w:r>
    </w:p>
    <w:p w:rsidR="00C9216C" w:rsidRPr="00F91925" w:rsidRDefault="00C9216C" w:rsidP="003D66E8">
      <w:pPr>
        <w:widowControl w:val="0"/>
        <w:spacing w:after="0" w:line="240" w:lineRule="auto"/>
        <w:ind w:firstLine="4678"/>
        <w:rPr>
          <w:rFonts w:ascii="Times New Roman" w:hAnsi="Times New Roman"/>
          <w:sz w:val="24"/>
          <w:szCs w:val="24"/>
        </w:rPr>
      </w:pPr>
      <w:r w:rsidRPr="00F91925">
        <w:rPr>
          <w:rFonts w:ascii="Times New Roman" w:hAnsi="Times New Roman"/>
          <w:sz w:val="24"/>
          <w:szCs w:val="24"/>
        </w:rPr>
        <w:t>___________________________________________</w:t>
      </w:r>
    </w:p>
    <w:p w:rsidR="00C9216C" w:rsidRPr="00F91925" w:rsidRDefault="00C9216C" w:rsidP="003D66E8">
      <w:pPr>
        <w:widowControl w:val="0"/>
        <w:spacing w:after="0" w:line="240" w:lineRule="auto"/>
        <w:ind w:firstLine="4678"/>
        <w:jc w:val="both"/>
        <w:rPr>
          <w:rFonts w:ascii="Times New Roman" w:hAnsi="Times New Roman"/>
          <w:sz w:val="24"/>
          <w:szCs w:val="24"/>
        </w:rPr>
      </w:pPr>
      <w:r w:rsidRPr="00F91925">
        <w:rPr>
          <w:rFonts w:ascii="Times New Roman" w:hAnsi="Times New Roman"/>
          <w:sz w:val="24"/>
          <w:szCs w:val="24"/>
        </w:rPr>
        <w:t>Контактный телефон _________________________</w:t>
      </w:r>
    </w:p>
    <w:p w:rsidR="00C9216C" w:rsidRPr="00F91925" w:rsidRDefault="00C9216C" w:rsidP="003D66E8">
      <w:pPr>
        <w:widowControl w:val="0"/>
        <w:spacing w:after="0" w:line="240" w:lineRule="auto"/>
        <w:rPr>
          <w:rFonts w:ascii="Times New Roman" w:hAnsi="Times New Roman"/>
          <w:sz w:val="24"/>
          <w:szCs w:val="24"/>
        </w:rPr>
      </w:pPr>
    </w:p>
    <w:p w:rsidR="00C9216C" w:rsidRPr="00F91925" w:rsidRDefault="00C9216C" w:rsidP="003D66E8">
      <w:pPr>
        <w:widowControl w:val="0"/>
        <w:spacing w:after="0" w:line="240" w:lineRule="auto"/>
        <w:rPr>
          <w:rFonts w:ascii="Times New Roman" w:hAnsi="Times New Roman"/>
          <w:sz w:val="24"/>
          <w:szCs w:val="24"/>
        </w:rPr>
      </w:pPr>
    </w:p>
    <w:p w:rsidR="00C9216C" w:rsidRPr="00F91925" w:rsidRDefault="00C9216C" w:rsidP="003D66E8">
      <w:pPr>
        <w:widowControl w:val="0"/>
        <w:spacing w:after="0" w:line="240" w:lineRule="auto"/>
        <w:jc w:val="center"/>
        <w:rPr>
          <w:rFonts w:ascii="Times New Roman" w:hAnsi="Times New Roman"/>
          <w:sz w:val="24"/>
          <w:szCs w:val="24"/>
        </w:rPr>
      </w:pPr>
      <w:r w:rsidRPr="00F91925">
        <w:rPr>
          <w:rFonts w:ascii="Times New Roman" w:hAnsi="Times New Roman"/>
          <w:sz w:val="24"/>
          <w:szCs w:val="24"/>
        </w:rPr>
        <w:t>ЗАЯВЛЕНИЕ</w:t>
      </w:r>
    </w:p>
    <w:p w:rsidR="00C9216C" w:rsidRPr="00F91925" w:rsidRDefault="00C9216C" w:rsidP="003D66E8">
      <w:pPr>
        <w:widowControl w:val="0"/>
        <w:spacing w:after="0" w:line="240" w:lineRule="auto"/>
        <w:jc w:val="center"/>
        <w:rPr>
          <w:rFonts w:ascii="Times New Roman" w:hAnsi="Times New Roman"/>
          <w:sz w:val="24"/>
          <w:szCs w:val="24"/>
        </w:rPr>
      </w:pPr>
    </w:p>
    <w:p w:rsidR="00C9216C" w:rsidRPr="00F91925" w:rsidRDefault="00C9216C" w:rsidP="003D66E8">
      <w:pPr>
        <w:widowControl w:val="0"/>
        <w:spacing w:after="0" w:line="240" w:lineRule="auto"/>
        <w:ind w:firstLine="709"/>
        <w:jc w:val="both"/>
        <w:rPr>
          <w:rFonts w:ascii="Times New Roman" w:hAnsi="Times New Roman"/>
          <w:sz w:val="24"/>
          <w:szCs w:val="24"/>
        </w:rPr>
      </w:pPr>
      <w:r w:rsidRPr="00F91925">
        <w:rPr>
          <w:rFonts w:ascii="Times New Roman" w:hAnsi="Times New Roman"/>
          <w:sz w:val="24"/>
          <w:szCs w:val="24"/>
        </w:rPr>
        <w:t>Прошу рассмотреть вопрос о переводе ежемесячной жилищно-коммунальной выплаты за жилое помещение________________________________________________________________</w:t>
      </w:r>
    </w:p>
    <w:p w:rsidR="00C9216C" w:rsidRPr="00F91925" w:rsidRDefault="00C9216C" w:rsidP="003D66E8">
      <w:pPr>
        <w:widowControl w:val="0"/>
        <w:spacing w:after="0" w:line="240" w:lineRule="auto"/>
        <w:rPr>
          <w:rFonts w:ascii="Times New Roman" w:hAnsi="Times New Roman"/>
          <w:sz w:val="24"/>
          <w:szCs w:val="24"/>
        </w:rPr>
      </w:pPr>
      <w:r w:rsidRPr="00F91925">
        <w:rPr>
          <w:rFonts w:ascii="Times New Roman" w:hAnsi="Times New Roman"/>
          <w:sz w:val="24"/>
          <w:szCs w:val="24"/>
        </w:rPr>
        <w:t>__________________________________________________________________________________,</w:t>
      </w:r>
    </w:p>
    <w:p w:rsidR="00C9216C" w:rsidRPr="00F91925" w:rsidRDefault="00C9216C" w:rsidP="003D66E8">
      <w:pPr>
        <w:widowControl w:val="0"/>
        <w:spacing w:after="0" w:line="240" w:lineRule="auto"/>
        <w:jc w:val="both"/>
        <w:rPr>
          <w:rFonts w:ascii="Times New Roman" w:hAnsi="Times New Roman"/>
          <w:sz w:val="24"/>
          <w:szCs w:val="24"/>
        </w:rPr>
      </w:pPr>
      <w:r w:rsidRPr="00F91925">
        <w:rPr>
          <w:rFonts w:ascii="Times New Roman" w:hAnsi="Times New Roman"/>
          <w:sz w:val="24"/>
          <w:szCs w:val="24"/>
        </w:rPr>
        <w:t>__________________________________________________________________________________</w:t>
      </w:r>
    </w:p>
    <w:p w:rsidR="00C9216C" w:rsidRPr="00F91925" w:rsidRDefault="00C9216C" w:rsidP="003D66E8">
      <w:pPr>
        <w:widowControl w:val="0"/>
        <w:spacing w:after="0" w:line="240" w:lineRule="auto"/>
        <w:jc w:val="center"/>
        <w:rPr>
          <w:rFonts w:ascii="Times New Roman" w:hAnsi="Times New Roman"/>
          <w:sz w:val="24"/>
          <w:szCs w:val="24"/>
        </w:rPr>
      </w:pPr>
      <w:r w:rsidRPr="00F91925">
        <w:rPr>
          <w:rFonts w:ascii="Times New Roman" w:hAnsi="Times New Roman"/>
          <w:sz w:val="24"/>
          <w:szCs w:val="24"/>
        </w:rPr>
        <w:t>(фамилия, имя, отчество, дата рождения)</w:t>
      </w:r>
    </w:p>
    <w:p w:rsidR="00C9216C" w:rsidRPr="00F91925" w:rsidRDefault="00C9216C" w:rsidP="003D66E8">
      <w:pPr>
        <w:widowControl w:val="0"/>
        <w:spacing w:after="0" w:line="240" w:lineRule="auto"/>
        <w:rPr>
          <w:rFonts w:ascii="Times New Roman" w:hAnsi="Times New Roman"/>
          <w:sz w:val="24"/>
          <w:szCs w:val="24"/>
        </w:rPr>
      </w:pPr>
      <w:r w:rsidRPr="00F91925">
        <w:rPr>
          <w:rFonts w:ascii="Times New Roman" w:hAnsi="Times New Roman"/>
          <w:sz w:val="24"/>
          <w:szCs w:val="24"/>
        </w:rPr>
        <w:t>по адресу:_________________________________________________________________________</w:t>
      </w:r>
    </w:p>
    <w:p w:rsidR="00C9216C" w:rsidRPr="00F91925" w:rsidRDefault="00C9216C" w:rsidP="003D66E8">
      <w:pPr>
        <w:widowControl w:val="0"/>
        <w:spacing w:after="0" w:line="240" w:lineRule="auto"/>
        <w:jc w:val="both"/>
        <w:rPr>
          <w:rFonts w:ascii="Times New Roman" w:hAnsi="Times New Roman"/>
          <w:sz w:val="24"/>
          <w:szCs w:val="24"/>
        </w:rPr>
      </w:pPr>
      <w:r w:rsidRPr="00F91925">
        <w:rPr>
          <w:rFonts w:ascii="Times New Roman" w:hAnsi="Times New Roman"/>
          <w:sz w:val="24"/>
          <w:szCs w:val="24"/>
        </w:rPr>
        <w:t>__________________________________________________________________________________</w:t>
      </w:r>
    </w:p>
    <w:p w:rsidR="00C9216C" w:rsidRPr="00F91925" w:rsidRDefault="00C9216C" w:rsidP="003D66E8">
      <w:pPr>
        <w:widowControl w:val="0"/>
        <w:spacing w:after="0" w:line="240" w:lineRule="auto"/>
        <w:jc w:val="both"/>
        <w:rPr>
          <w:rFonts w:ascii="Times New Roman" w:hAnsi="Times New Roman"/>
          <w:sz w:val="24"/>
          <w:szCs w:val="24"/>
        </w:rPr>
      </w:pPr>
      <w:r w:rsidRPr="00F91925">
        <w:rPr>
          <w:rFonts w:ascii="Times New Roman" w:hAnsi="Times New Roman"/>
          <w:sz w:val="24"/>
          <w:szCs w:val="24"/>
        </w:rPr>
        <w:t>на счёт №_________________________________________________________________________</w:t>
      </w:r>
    </w:p>
    <w:p w:rsidR="00C9216C" w:rsidRPr="00F91925" w:rsidRDefault="00C9216C" w:rsidP="003D66E8">
      <w:pPr>
        <w:widowControl w:val="0"/>
        <w:spacing w:after="0" w:line="240" w:lineRule="auto"/>
        <w:rPr>
          <w:rFonts w:ascii="Times New Roman" w:hAnsi="Times New Roman"/>
          <w:sz w:val="24"/>
          <w:szCs w:val="24"/>
        </w:rPr>
      </w:pPr>
      <w:proofErr w:type="gramStart"/>
      <w:r w:rsidRPr="00F91925">
        <w:rPr>
          <w:rFonts w:ascii="Times New Roman" w:hAnsi="Times New Roman"/>
          <w:sz w:val="24"/>
          <w:szCs w:val="24"/>
        </w:rPr>
        <w:t>открытый</w:t>
      </w:r>
      <w:proofErr w:type="gramEnd"/>
      <w:r w:rsidRPr="00F91925">
        <w:rPr>
          <w:rFonts w:ascii="Times New Roman" w:hAnsi="Times New Roman"/>
          <w:sz w:val="24"/>
          <w:szCs w:val="24"/>
        </w:rPr>
        <w:t xml:space="preserve"> на имя___________________________________________________________________</w:t>
      </w:r>
    </w:p>
    <w:p w:rsidR="00C9216C" w:rsidRPr="00F91925" w:rsidRDefault="00C9216C" w:rsidP="003D66E8">
      <w:pPr>
        <w:widowControl w:val="0"/>
        <w:spacing w:after="0" w:line="240" w:lineRule="auto"/>
        <w:jc w:val="center"/>
        <w:rPr>
          <w:rFonts w:ascii="Times New Roman" w:hAnsi="Times New Roman"/>
          <w:sz w:val="24"/>
          <w:szCs w:val="24"/>
        </w:rPr>
      </w:pPr>
      <w:r w:rsidRPr="00F91925">
        <w:rPr>
          <w:rFonts w:ascii="Times New Roman" w:hAnsi="Times New Roman"/>
          <w:sz w:val="24"/>
          <w:szCs w:val="24"/>
        </w:rPr>
        <w:t>(фамилия, имя, отчество получателя)</w:t>
      </w:r>
    </w:p>
    <w:p w:rsidR="00C9216C" w:rsidRPr="00F91925" w:rsidRDefault="00C9216C" w:rsidP="003D66E8">
      <w:pPr>
        <w:widowControl w:val="0"/>
        <w:spacing w:after="0" w:line="240" w:lineRule="auto"/>
        <w:jc w:val="center"/>
        <w:rPr>
          <w:rFonts w:ascii="Times New Roman" w:hAnsi="Times New Roman"/>
          <w:sz w:val="24"/>
          <w:szCs w:val="24"/>
        </w:rPr>
      </w:pPr>
      <w:r w:rsidRPr="00F91925">
        <w:rPr>
          <w:rFonts w:ascii="Times New Roman" w:hAnsi="Times New Roman"/>
          <w:sz w:val="24"/>
          <w:szCs w:val="24"/>
        </w:rPr>
        <w:t>__________________________________________________________________________________</w:t>
      </w:r>
    </w:p>
    <w:p w:rsidR="00C9216C" w:rsidRPr="00F91925" w:rsidRDefault="00C9216C" w:rsidP="003D66E8">
      <w:pPr>
        <w:widowControl w:val="0"/>
        <w:spacing w:after="0" w:line="240" w:lineRule="auto"/>
        <w:rPr>
          <w:rFonts w:ascii="Times New Roman" w:hAnsi="Times New Roman"/>
          <w:sz w:val="24"/>
          <w:szCs w:val="24"/>
        </w:rPr>
      </w:pPr>
      <w:r w:rsidRPr="00F91925">
        <w:rPr>
          <w:rFonts w:ascii="Times New Roman" w:hAnsi="Times New Roman"/>
          <w:sz w:val="24"/>
          <w:szCs w:val="24"/>
        </w:rPr>
        <w:t>в_________________________________________________________________________________</w:t>
      </w:r>
    </w:p>
    <w:p w:rsidR="00C9216C" w:rsidRPr="00F91925" w:rsidRDefault="00C9216C" w:rsidP="003D66E8">
      <w:pPr>
        <w:widowControl w:val="0"/>
        <w:spacing w:after="0" w:line="240" w:lineRule="auto"/>
        <w:jc w:val="center"/>
        <w:rPr>
          <w:rFonts w:ascii="Times New Roman" w:hAnsi="Times New Roman"/>
          <w:sz w:val="24"/>
          <w:szCs w:val="24"/>
        </w:rPr>
      </w:pPr>
      <w:r w:rsidRPr="00F91925">
        <w:rPr>
          <w:rFonts w:ascii="Times New Roman" w:hAnsi="Times New Roman"/>
          <w:sz w:val="24"/>
          <w:szCs w:val="24"/>
        </w:rPr>
        <w:t>(наименование кредитной организации)</w:t>
      </w:r>
    </w:p>
    <w:p w:rsidR="00C9216C" w:rsidRPr="00F91925" w:rsidRDefault="00C9216C" w:rsidP="003D66E8">
      <w:pPr>
        <w:widowControl w:val="0"/>
        <w:spacing w:after="0" w:line="240" w:lineRule="auto"/>
        <w:rPr>
          <w:rFonts w:ascii="Times New Roman" w:hAnsi="Times New Roman"/>
          <w:sz w:val="24"/>
          <w:szCs w:val="24"/>
        </w:rPr>
      </w:pPr>
      <w:r w:rsidRPr="00F91925">
        <w:rPr>
          <w:rFonts w:ascii="Times New Roman" w:hAnsi="Times New Roman"/>
          <w:sz w:val="24"/>
          <w:szCs w:val="24"/>
        </w:rPr>
        <w:t>__________________________________________________________________________________</w:t>
      </w:r>
      <w:r>
        <w:rPr>
          <w:rFonts w:ascii="Times New Roman" w:hAnsi="Times New Roman"/>
          <w:sz w:val="24"/>
          <w:szCs w:val="24"/>
        </w:rPr>
        <w:t>,</w:t>
      </w:r>
    </w:p>
    <w:p w:rsidR="00C9216C" w:rsidRPr="00F91925" w:rsidRDefault="00C9216C" w:rsidP="003D66E8">
      <w:pPr>
        <w:widowControl w:val="0"/>
        <w:spacing w:after="0" w:line="240" w:lineRule="auto"/>
        <w:rPr>
          <w:rFonts w:ascii="Times New Roman" w:hAnsi="Times New Roman"/>
          <w:sz w:val="24"/>
          <w:szCs w:val="24"/>
        </w:rPr>
      </w:pPr>
    </w:p>
    <w:p w:rsidR="00C9216C" w:rsidRPr="008F2072" w:rsidRDefault="00C9216C" w:rsidP="008F2072">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н</w:t>
      </w:r>
      <w:r w:rsidRPr="00F91925">
        <w:rPr>
          <w:rFonts w:ascii="Times New Roman" w:hAnsi="Times New Roman"/>
          <w:sz w:val="24"/>
          <w:szCs w:val="24"/>
        </w:rPr>
        <w:t>а основании Закона Мурманской области от 28.12.2004 № 568-01-ЗМО «</w:t>
      </w:r>
      <w:r>
        <w:rPr>
          <w:rFonts w:ascii="Times New Roman" w:hAnsi="Times New Roman"/>
          <w:sz w:val="24"/>
          <w:szCs w:val="24"/>
        </w:rPr>
        <w:t>О дополнительных гарантиях по социальной поддержке детей-сирот и детей, оставшихся без попечения родителей</w:t>
      </w:r>
      <w:r w:rsidRPr="00F91925">
        <w:rPr>
          <w:rFonts w:ascii="Times New Roman" w:hAnsi="Times New Roman"/>
          <w:sz w:val="24"/>
          <w:szCs w:val="24"/>
        </w:rPr>
        <w:t>», Постановления Правительства Мурманской области 31.04.2010 № 170-ПП «О порядке определения размера ежемесячной денежной выплаты на оплату жилого помещения и коммунальных услуг детям-сиротам, детям, оставшимся без попечения родителей, лицам из числа детей-сирот и детей, оставшихся без попечения родителей».</w:t>
      </w:r>
      <w:proofErr w:type="gramEnd"/>
    </w:p>
    <w:p w:rsidR="00C9216C" w:rsidRDefault="00C9216C" w:rsidP="003D66E8">
      <w:pPr>
        <w:widowControl w:val="0"/>
        <w:spacing w:after="0" w:line="240" w:lineRule="auto"/>
        <w:ind w:firstLine="709"/>
        <w:jc w:val="both"/>
        <w:rPr>
          <w:rFonts w:ascii="Times New Roman" w:hAnsi="Times New Roman"/>
          <w:sz w:val="24"/>
          <w:szCs w:val="24"/>
        </w:rPr>
      </w:pPr>
      <w:r w:rsidRPr="00F91925">
        <w:rPr>
          <w:rFonts w:ascii="Times New Roman" w:hAnsi="Times New Roman"/>
          <w:sz w:val="24"/>
          <w:szCs w:val="24"/>
        </w:rPr>
        <w:t>Во исполнение требований Федерального закона от 27.07.2006 № 152-ФЗ «О персональных данных» я даю свое согласие на обра</w:t>
      </w:r>
      <w:r>
        <w:rPr>
          <w:rFonts w:ascii="Times New Roman" w:hAnsi="Times New Roman"/>
          <w:sz w:val="24"/>
          <w:szCs w:val="24"/>
        </w:rPr>
        <w:t>ботку моих персональных данных.</w:t>
      </w:r>
    </w:p>
    <w:p w:rsidR="00C9216C" w:rsidRDefault="00C9216C" w:rsidP="003D66E8">
      <w:pPr>
        <w:widowControl w:val="0"/>
        <w:spacing w:after="0" w:line="240" w:lineRule="auto"/>
        <w:ind w:firstLine="709"/>
        <w:jc w:val="both"/>
        <w:rPr>
          <w:rFonts w:ascii="Times New Roman" w:hAnsi="Times New Roman"/>
          <w:sz w:val="24"/>
          <w:szCs w:val="24"/>
        </w:rPr>
      </w:pPr>
    </w:p>
    <w:p w:rsidR="00C9216C" w:rsidRPr="00F91925" w:rsidRDefault="00C9216C" w:rsidP="003D66E8">
      <w:pPr>
        <w:widowControl w:val="0"/>
        <w:spacing w:after="0" w:line="240" w:lineRule="auto"/>
        <w:ind w:firstLine="709"/>
        <w:jc w:val="both"/>
        <w:rPr>
          <w:rFonts w:ascii="Times New Roman" w:hAnsi="Times New Roman"/>
          <w:sz w:val="24"/>
          <w:szCs w:val="24"/>
        </w:rPr>
      </w:pPr>
    </w:p>
    <w:p w:rsidR="00C9216C" w:rsidRDefault="00C9216C" w:rsidP="003D66E8">
      <w:pPr>
        <w:widowControl w:val="0"/>
        <w:spacing w:after="0" w:line="240" w:lineRule="auto"/>
        <w:rPr>
          <w:rFonts w:ascii="Times New Roman" w:hAnsi="Times New Roman"/>
          <w:sz w:val="24"/>
          <w:szCs w:val="24"/>
        </w:rPr>
      </w:pPr>
      <w:r w:rsidRPr="00F91925">
        <w:rPr>
          <w:rFonts w:ascii="Times New Roman" w:hAnsi="Times New Roman"/>
          <w:sz w:val="24"/>
          <w:szCs w:val="24"/>
        </w:rPr>
        <w:t xml:space="preserve">________________                         ________________                                    ____________________ </w:t>
      </w:r>
      <w:r>
        <w:rPr>
          <w:rFonts w:ascii="Times New Roman" w:hAnsi="Times New Roman"/>
          <w:sz w:val="24"/>
          <w:szCs w:val="24"/>
        </w:rPr>
        <w:t xml:space="preserve">                                                                                                                      </w:t>
      </w:r>
    </w:p>
    <w:p w:rsidR="00C9216C" w:rsidRPr="00F91122" w:rsidRDefault="00C9216C" w:rsidP="003D66E8">
      <w:pPr>
        <w:widowControl w:val="0"/>
        <w:spacing w:after="0" w:line="240" w:lineRule="auto"/>
        <w:rPr>
          <w:rFonts w:ascii="Times New Roman" w:hAnsi="Times New Roman"/>
          <w:sz w:val="24"/>
          <w:szCs w:val="24"/>
        </w:rPr>
      </w:pPr>
      <w:r>
        <w:rPr>
          <w:rFonts w:ascii="Times New Roman" w:hAnsi="Times New Roman"/>
          <w:sz w:val="24"/>
          <w:szCs w:val="24"/>
        </w:rPr>
        <w:t xml:space="preserve">              </w:t>
      </w:r>
      <w:r w:rsidRPr="00F91925">
        <w:rPr>
          <w:rFonts w:ascii="Times New Roman" w:hAnsi="Times New Roman"/>
          <w:sz w:val="24"/>
          <w:szCs w:val="24"/>
        </w:rPr>
        <w:t>дата</w:t>
      </w:r>
      <w:r>
        <w:rPr>
          <w:rFonts w:ascii="Times New Roman" w:hAnsi="Times New Roman"/>
          <w:sz w:val="24"/>
          <w:szCs w:val="24"/>
        </w:rPr>
        <w:tab/>
        <w:t xml:space="preserve">                         </w:t>
      </w:r>
      <w:r w:rsidRPr="00F91925">
        <w:rPr>
          <w:rFonts w:ascii="Times New Roman" w:hAnsi="Times New Roman"/>
          <w:sz w:val="24"/>
          <w:szCs w:val="24"/>
        </w:rPr>
        <w:t xml:space="preserve">  </w:t>
      </w:r>
      <w:r>
        <w:rPr>
          <w:rFonts w:ascii="Times New Roman" w:hAnsi="Times New Roman"/>
          <w:sz w:val="24"/>
          <w:szCs w:val="24"/>
        </w:rPr>
        <w:t xml:space="preserve">               </w:t>
      </w:r>
      <w:r w:rsidRPr="00F91925">
        <w:rPr>
          <w:rFonts w:ascii="Times New Roman" w:hAnsi="Times New Roman"/>
          <w:sz w:val="24"/>
          <w:szCs w:val="24"/>
        </w:rPr>
        <w:t xml:space="preserve">подпись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91925">
        <w:rPr>
          <w:rFonts w:ascii="Times New Roman" w:hAnsi="Times New Roman"/>
          <w:sz w:val="24"/>
          <w:szCs w:val="24"/>
        </w:rPr>
        <w:t>(</w:t>
      </w:r>
      <w:proofErr w:type="spellStart"/>
      <w:r w:rsidRPr="00F91925">
        <w:rPr>
          <w:rFonts w:ascii="Times New Roman" w:hAnsi="Times New Roman"/>
          <w:sz w:val="24"/>
          <w:szCs w:val="24"/>
        </w:rPr>
        <w:t>ф.и.</w:t>
      </w:r>
      <w:proofErr w:type="gramStart"/>
      <w:r w:rsidRPr="00F91925">
        <w:rPr>
          <w:rFonts w:ascii="Times New Roman" w:hAnsi="Times New Roman"/>
          <w:sz w:val="24"/>
          <w:szCs w:val="24"/>
        </w:rPr>
        <w:t>о</w:t>
      </w:r>
      <w:proofErr w:type="gramEnd"/>
      <w:r w:rsidRPr="00F91925">
        <w:rPr>
          <w:rFonts w:ascii="Times New Roman" w:hAnsi="Times New Roman"/>
          <w:sz w:val="24"/>
          <w:szCs w:val="24"/>
        </w:rPr>
        <w:t>.</w:t>
      </w:r>
      <w:proofErr w:type="spellEnd"/>
      <w:r w:rsidRPr="00F91925">
        <w:rPr>
          <w:rFonts w:ascii="Times New Roman" w:hAnsi="Times New Roman"/>
          <w:sz w:val="24"/>
          <w:szCs w:val="24"/>
        </w:rPr>
        <w:t>)</w:t>
      </w:r>
    </w:p>
    <w:p w:rsidR="00C9216C" w:rsidRPr="00F91925" w:rsidRDefault="00C9216C" w:rsidP="003D66E8">
      <w:pPr>
        <w:widowControl w:val="0"/>
        <w:spacing w:after="0" w:line="240" w:lineRule="auto"/>
        <w:rPr>
          <w:rFonts w:ascii="Times New Roman" w:hAnsi="Times New Roman"/>
          <w:sz w:val="24"/>
          <w:szCs w:val="24"/>
          <w:lang w:eastAsia="ru-RU"/>
        </w:rPr>
      </w:pPr>
    </w:p>
    <w:p w:rsidR="00C9216C" w:rsidRPr="00F91925"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Pr="00F91925"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Pr="0012686B" w:rsidRDefault="00C9216C" w:rsidP="00484FED">
      <w:pPr>
        <w:widowControl w:val="0"/>
        <w:spacing w:after="0" w:line="240" w:lineRule="auto"/>
        <w:ind w:left="6379"/>
        <w:rPr>
          <w:rFonts w:ascii="Times New Roman" w:hAnsi="Times New Roman"/>
          <w:sz w:val="24"/>
          <w:szCs w:val="24"/>
          <w:lang w:eastAsia="ru-RU"/>
        </w:rPr>
      </w:pPr>
      <w:r w:rsidRPr="0012686B">
        <w:rPr>
          <w:rFonts w:ascii="Times New Roman" w:hAnsi="Times New Roman"/>
          <w:sz w:val="24"/>
          <w:szCs w:val="24"/>
          <w:lang w:eastAsia="ru-RU"/>
        </w:rPr>
        <w:t xml:space="preserve">Приложение </w:t>
      </w:r>
      <w:r>
        <w:rPr>
          <w:rFonts w:ascii="Times New Roman" w:hAnsi="Times New Roman"/>
          <w:sz w:val="24"/>
          <w:szCs w:val="24"/>
          <w:lang w:eastAsia="ru-RU"/>
        </w:rPr>
        <w:t>2</w:t>
      </w:r>
    </w:p>
    <w:p w:rsidR="00C9216C" w:rsidRDefault="00C9216C" w:rsidP="00484FED">
      <w:pPr>
        <w:widowControl w:val="0"/>
        <w:spacing w:after="0" w:line="240" w:lineRule="auto"/>
        <w:ind w:left="6379"/>
        <w:rPr>
          <w:rFonts w:ascii="Times New Roman" w:hAnsi="Times New Roman"/>
          <w:sz w:val="24"/>
          <w:szCs w:val="24"/>
          <w:lang w:eastAsia="ru-RU"/>
        </w:rPr>
      </w:pPr>
      <w:r>
        <w:rPr>
          <w:rFonts w:ascii="Times New Roman" w:hAnsi="Times New Roman"/>
          <w:sz w:val="24"/>
          <w:szCs w:val="24"/>
          <w:lang w:eastAsia="ru-RU"/>
        </w:rPr>
        <w:t>к р</w:t>
      </w:r>
      <w:r w:rsidRPr="0012686B">
        <w:rPr>
          <w:rFonts w:ascii="Times New Roman" w:hAnsi="Times New Roman"/>
          <w:sz w:val="24"/>
          <w:szCs w:val="24"/>
          <w:lang w:eastAsia="ru-RU"/>
        </w:rPr>
        <w:t xml:space="preserve">егламенту, утвержденному </w:t>
      </w:r>
    </w:p>
    <w:p w:rsidR="00C9216C" w:rsidRDefault="00C9216C" w:rsidP="00484FED">
      <w:pPr>
        <w:widowControl w:val="0"/>
        <w:spacing w:after="0" w:line="240" w:lineRule="auto"/>
        <w:ind w:left="6379"/>
        <w:rPr>
          <w:rFonts w:ascii="Times New Roman" w:hAnsi="Times New Roman"/>
          <w:sz w:val="24"/>
          <w:szCs w:val="24"/>
          <w:lang w:eastAsia="ru-RU"/>
        </w:rPr>
      </w:pPr>
      <w:r w:rsidRPr="0012686B">
        <w:rPr>
          <w:rFonts w:ascii="Times New Roman" w:hAnsi="Times New Roman"/>
          <w:sz w:val="24"/>
          <w:szCs w:val="24"/>
          <w:lang w:eastAsia="ru-RU"/>
        </w:rPr>
        <w:t xml:space="preserve">постановлением администрации </w:t>
      </w:r>
    </w:p>
    <w:p w:rsidR="00C9216C" w:rsidRPr="0012686B" w:rsidRDefault="00C9216C" w:rsidP="00484FED">
      <w:pPr>
        <w:widowControl w:val="0"/>
        <w:spacing w:after="0" w:line="240" w:lineRule="auto"/>
        <w:ind w:left="6379"/>
        <w:rPr>
          <w:rFonts w:ascii="Times New Roman" w:hAnsi="Times New Roman"/>
          <w:sz w:val="24"/>
          <w:szCs w:val="24"/>
          <w:lang w:eastAsia="ru-RU"/>
        </w:rPr>
      </w:pPr>
      <w:r w:rsidRPr="0012686B">
        <w:rPr>
          <w:rFonts w:ascii="Times New Roman" w:hAnsi="Times New Roman"/>
          <w:sz w:val="24"/>
          <w:szCs w:val="24"/>
          <w:lang w:eastAsia="ru-RU"/>
        </w:rPr>
        <w:t>Печенгского района</w:t>
      </w:r>
    </w:p>
    <w:p w:rsidR="00C9216C" w:rsidRPr="0012686B" w:rsidRDefault="00C9216C" w:rsidP="00484FED">
      <w:pPr>
        <w:widowControl w:val="0"/>
        <w:spacing w:after="0" w:line="240" w:lineRule="auto"/>
        <w:ind w:left="6379"/>
        <w:rPr>
          <w:rFonts w:ascii="Times New Roman" w:hAnsi="Times New Roman"/>
          <w:sz w:val="24"/>
          <w:szCs w:val="24"/>
          <w:lang w:eastAsia="ru-RU"/>
        </w:rPr>
      </w:pPr>
      <w:r w:rsidRPr="0012686B">
        <w:rPr>
          <w:rFonts w:ascii="Times New Roman" w:hAnsi="Times New Roman"/>
          <w:sz w:val="24"/>
          <w:szCs w:val="24"/>
          <w:lang w:eastAsia="ru-RU"/>
        </w:rPr>
        <w:t xml:space="preserve">от </w:t>
      </w:r>
      <w:r>
        <w:rPr>
          <w:rFonts w:ascii="Times New Roman" w:hAnsi="Times New Roman"/>
          <w:sz w:val="24"/>
          <w:szCs w:val="24"/>
          <w:lang w:eastAsia="ru-RU"/>
        </w:rPr>
        <w:t>11.04.2017</w:t>
      </w:r>
      <w:r w:rsidRPr="0012686B">
        <w:rPr>
          <w:rFonts w:ascii="Times New Roman" w:hAnsi="Times New Roman"/>
          <w:sz w:val="24"/>
          <w:szCs w:val="24"/>
          <w:lang w:eastAsia="ru-RU"/>
        </w:rPr>
        <w:t xml:space="preserve"> № </w:t>
      </w:r>
      <w:r>
        <w:rPr>
          <w:rFonts w:ascii="Times New Roman" w:hAnsi="Times New Roman"/>
          <w:sz w:val="24"/>
          <w:szCs w:val="24"/>
          <w:lang w:eastAsia="ru-RU"/>
        </w:rPr>
        <w:t>428</w:t>
      </w:r>
    </w:p>
    <w:p w:rsidR="00C9216C" w:rsidRDefault="00C9216C" w:rsidP="003D66E8">
      <w:pPr>
        <w:widowControl w:val="0"/>
        <w:spacing w:after="0" w:line="240" w:lineRule="auto"/>
        <w:rPr>
          <w:rFonts w:ascii="Times New Roman" w:hAnsi="Times New Roman"/>
          <w:sz w:val="16"/>
          <w:szCs w:val="16"/>
          <w:lang w:eastAsia="ru-RU"/>
        </w:rPr>
      </w:pPr>
    </w:p>
    <w:p w:rsidR="00C9216C" w:rsidRDefault="00C9216C" w:rsidP="003D66E8">
      <w:pPr>
        <w:widowControl w:val="0"/>
        <w:spacing w:after="0" w:line="240" w:lineRule="auto"/>
        <w:rPr>
          <w:rFonts w:ascii="Times New Roman" w:hAnsi="Times New Roman"/>
          <w:sz w:val="16"/>
          <w:szCs w:val="16"/>
          <w:lang w:eastAsia="ru-RU"/>
        </w:rPr>
      </w:pPr>
    </w:p>
    <w:p w:rsidR="00C9216C" w:rsidRDefault="00C9216C" w:rsidP="003D66E8">
      <w:pPr>
        <w:widowControl w:val="0"/>
        <w:spacing w:after="0" w:line="240" w:lineRule="auto"/>
        <w:rPr>
          <w:rFonts w:ascii="Times New Roman" w:hAnsi="Times New Roman"/>
          <w:sz w:val="16"/>
          <w:szCs w:val="16"/>
          <w:lang w:eastAsia="ru-RU"/>
        </w:rPr>
      </w:pPr>
    </w:p>
    <w:p w:rsidR="00C9216C" w:rsidRDefault="00C9216C" w:rsidP="003D66E8">
      <w:pPr>
        <w:widowControl w:val="0"/>
        <w:spacing w:after="0" w:line="240" w:lineRule="auto"/>
        <w:rPr>
          <w:rFonts w:ascii="Times New Roman" w:hAnsi="Times New Roman"/>
          <w:sz w:val="16"/>
          <w:szCs w:val="16"/>
          <w:lang w:eastAsia="ru-RU"/>
        </w:rPr>
      </w:pPr>
    </w:p>
    <w:p w:rsidR="00C9216C" w:rsidRPr="0028361F" w:rsidRDefault="00C9216C" w:rsidP="00512512">
      <w:pPr>
        <w:widowControl w:val="0"/>
        <w:spacing w:after="0" w:line="240" w:lineRule="auto"/>
        <w:jc w:val="center"/>
        <w:rPr>
          <w:rFonts w:ascii="Times New Roman" w:hAnsi="Times New Roman"/>
          <w:b/>
          <w:sz w:val="24"/>
          <w:szCs w:val="24"/>
          <w:lang w:eastAsia="ru-RU"/>
        </w:rPr>
      </w:pPr>
      <w:r w:rsidRPr="0028361F">
        <w:rPr>
          <w:rFonts w:ascii="Times New Roman" w:hAnsi="Times New Roman"/>
          <w:b/>
          <w:sz w:val="24"/>
          <w:szCs w:val="24"/>
          <w:lang w:eastAsia="ru-RU"/>
        </w:rPr>
        <w:t>БЛОК-СХЕМА</w:t>
      </w:r>
    </w:p>
    <w:p w:rsidR="00C9216C" w:rsidRPr="00E13BD3" w:rsidRDefault="00C9216C" w:rsidP="003D66E8">
      <w:pPr>
        <w:widowControl w:val="0"/>
        <w:spacing w:after="0" w:line="240" w:lineRule="auto"/>
        <w:rPr>
          <w:rFonts w:ascii="Times New Roman" w:hAnsi="Times New Roman"/>
          <w:sz w:val="16"/>
          <w:szCs w:val="16"/>
          <w:lang w:eastAsia="ru-RU"/>
        </w:rPr>
      </w:pPr>
    </w:p>
    <w:p w:rsidR="00C9216C" w:rsidRDefault="00693715" w:rsidP="003D66E8">
      <w:pPr>
        <w:pStyle w:val="ConsPlusNonformat"/>
        <w:jc w:val="both"/>
        <w:rPr>
          <w:sz w:val="16"/>
        </w:rPr>
      </w:pPr>
      <w:r>
        <w:rPr>
          <w:noProof/>
        </w:rPr>
        <w:pict>
          <v:shapetype id="_x0000_t202" coordsize="21600,21600" o:spt="202" path="m,l,21600r21600,l21600,xe">
            <v:stroke joinstyle="miter"/>
            <v:path gradientshapeok="t" o:connecttype="rect"/>
          </v:shapetype>
          <v:shape id="Поле 4" o:spid="_x0000_s1026" type="#_x0000_t202" style="position:absolute;left:0;text-align:left;margin-left:138pt;margin-top:5.7pt;width:168.75pt;height:23.6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" strokeweight=".5pt">
            <v:textbox>
              <w:txbxContent>
                <w:p w:rsidR="0066058E" w:rsidRPr="00A0753E" w:rsidRDefault="0066058E" w:rsidP="00F91122">
                  <w:pPr>
                    <w:jc w:val="center"/>
                    <w:rPr>
                      <w:rFonts w:ascii="Times New Roman" w:hAnsi="Times New Roman"/>
                      <w:sz w:val="20"/>
                      <w:szCs w:val="20"/>
                    </w:rPr>
                  </w:pPr>
                  <w:r>
                    <w:rPr>
                      <w:rFonts w:ascii="Times New Roman" w:hAnsi="Times New Roman"/>
                    </w:rPr>
                    <w:t>Обращение з</w:t>
                  </w:r>
                  <w:r w:rsidRPr="00A0753E">
                    <w:rPr>
                      <w:rFonts w:ascii="Times New Roman" w:hAnsi="Times New Roman"/>
                      <w:sz w:val="20"/>
                      <w:szCs w:val="20"/>
                    </w:rPr>
                    <w:t>аявителя</w:t>
                  </w:r>
                </w:p>
              </w:txbxContent>
            </v:textbox>
          </v:shape>
        </w:pict>
      </w:r>
      <w:r w:rsidR="00C9216C">
        <w:rPr>
          <w:sz w:val="16"/>
        </w:rPr>
        <w:t xml:space="preserve"> </w:t>
      </w:r>
    </w:p>
    <w:p w:rsidR="00C9216C" w:rsidRDefault="00C9216C" w:rsidP="003D66E8">
      <w:pPr>
        <w:pStyle w:val="ConsPlusNonformat"/>
        <w:jc w:val="both"/>
        <w:rPr>
          <w:sz w:val="16"/>
        </w:rPr>
      </w:pPr>
    </w:p>
    <w:p w:rsidR="00C9216C" w:rsidRDefault="00C9216C" w:rsidP="003D66E8">
      <w:pPr>
        <w:pStyle w:val="ConsPlusNonformat"/>
        <w:jc w:val="both"/>
        <w:rPr>
          <w:sz w:val="16"/>
        </w:rPr>
      </w:pPr>
    </w:p>
    <w:p w:rsidR="00C9216C" w:rsidRDefault="00693715" w:rsidP="003D66E8">
      <w:pPr>
        <w:pStyle w:val="ConsPlusNonformat"/>
        <w:jc w:val="both"/>
        <w:rPr>
          <w:sz w:val="16"/>
        </w:rPr>
      </w:pPr>
      <w:r>
        <w:rPr>
          <w:noProof/>
        </w:rPr>
        <w:pict>
          <v:shapetype id="_x0000_t32" coordsize="21600,21600" o:spt="32" o:oned="t" path="m,l21600,21600e" filled="f">
            <v:path arrowok="t" fillok="f" o:connecttype="none"/>
            <o:lock v:ext="edit" shapetype="t"/>
          </v:shapetype>
          <v:shape id="Прямая со стрелкой 9" o:spid="_x0000_s1027" type="#_x0000_t32" style="position:absolute;left:0;text-align:left;margin-left:216.3pt;margin-top:2.1pt;width:0;height:13.8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" strokeweight=".5pt">
            <v:stroke endarrow="open"/>
          </v:shape>
        </w:pict>
      </w:r>
    </w:p>
    <w:p w:rsidR="00C9216C" w:rsidRDefault="00693715" w:rsidP="003D66E8">
      <w:pPr>
        <w:pStyle w:val="ConsPlusNonformat"/>
        <w:jc w:val="both"/>
        <w:rPr>
          <w:sz w:val="16"/>
        </w:rPr>
      </w:pPr>
      <w:r>
        <w:rPr>
          <w:noProof/>
        </w:rPr>
        <w:pict>
          <v:shape id="Поле 7" o:spid="_x0000_s1028" type="#_x0000_t202" style="position:absolute;left:0;text-align:left;margin-left:105.7pt;margin-top:6.65pt;width:228.65pt;height:34.5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" strokeweight=".5pt">
            <v:textbox>
              <w:txbxContent>
                <w:p w:rsidR="0066058E" w:rsidRPr="00A0753E" w:rsidRDefault="0066058E" w:rsidP="00F91122">
                  <w:pPr>
                    <w:jc w:val="center"/>
                    <w:rPr>
                      <w:rFonts w:ascii="Times New Roman" w:hAnsi="Times New Roman"/>
                      <w:sz w:val="20"/>
                      <w:szCs w:val="20"/>
                    </w:rPr>
                  </w:pPr>
                  <w:r w:rsidRPr="00A0753E">
                    <w:rPr>
                      <w:rFonts w:ascii="Times New Roman" w:hAnsi="Times New Roman"/>
                    </w:rPr>
                    <w:t>Прием документов и регистрация заявления для предоставления государственной услуги</w:t>
                  </w:r>
                </w:p>
              </w:txbxContent>
            </v:textbox>
          </v:shape>
        </w:pict>
      </w:r>
    </w:p>
    <w:p w:rsidR="00C9216C" w:rsidRDefault="00C9216C" w:rsidP="003D66E8">
      <w:pPr>
        <w:pStyle w:val="ConsPlusNonformat"/>
        <w:jc w:val="both"/>
        <w:rPr>
          <w:sz w:val="16"/>
        </w:rPr>
      </w:pPr>
    </w:p>
    <w:p w:rsidR="00C9216C" w:rsidRDefault="00C9216C" w:rsidP="003D66E8">
      <w:pPr>
        <w:pStyle w:val="ConsPlusNonformat"/>
        <w:jc w:val="both"/>
        <w:rPr>
          <w:sz w:val="16"/>
        </w:rPr>
      </w:pPr>
    </w:p>
    <w:p w:rsidR="00C9216C" w:rsidRDefault="00C9216C" w:rsidP="003D66E8">
      <w:pPr>
        <w:pStyle w:val="ConsPlusNonformat"/>
        <w:jc w:val="both"/>
        <w:rPr>
          <w:sz w:val="16"/>
        </w:rPr>
      </w:pPr>
    </w:p>
    <w:p w:rsidR="00C9216C" w:rsidRDefault="00693715" w:rsidP="003D66E8">
      <w:pPr>
        <w:pStyle w:val="ConsPlusNonformat"/>
        <w:jc w:val="both"/>
        <w:rPr>
          <w:sz w:val="16"/>
        </w:rPr>
      </w:pPr>
      <w:r>
        <w:rPr>
          <w:noProof/>
        </w:rPr>
        <w:pict>
          <v:shape id="Прямая со стрелкой 12" o:spid="_x0000_s1029" type="#_x0000_t32" style="position:absolute;left:0;text-align:left;margin-left:216.3pt;margin-top:5.2pt;width:0;height:14.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" strokeweight=".5pt">
            <v:stroke endarrow="open"/>
          </v:shape>
        </w:pict>
      </w:r>
    </w:p>
    <w:p w:rsidR="00C9216C" w:rsidRDefault="00C9216C" w:rsidP="003D66E8">
      <w:pPr>
        <w:pStyle w:val="ConsPlusNonformat"/>
        <w:jc w:val="both"/>
        <w:rPr>
          <w:sz w:val="16"/>
        </w:rPr>
      </w:pPr>
    </w:p>
    <w:p w:rsidR="00C9216C" w:rsidRDefault="00693715" w:rsidP="003D66E8">
      <w:pPr>
        <w:pStyle w:val="ConsPlusNonformat"/>
        <w:jc w:val="both"/>
        <w:rPr>
          <w:sz w:val="16"/>
        </w:rPr>
      </w:pPr>
      <w:r>
        <w:rPr>
          <w:noProof/>
        </w:rPr>
        <w:pict>
          <v:shape id="Поле 11" o:spid="_x0000_s1030" type="#_x0000_t202" style="position:absolute;left:0;text-align:left;margin-left:105.7pt;margin-top:1.05pt;width:228.65pt;height:28.2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" strokeweight=".5pt">
            <v:textbox>
              <w:txbxContent>
                <w:p w:rsidR="0066058E" w:rsidRPr="00A0753E" w:rsidRDefault="0066058E" w:rsidP="00F91122">
                  <w:pPr>
                    <w:jc w:val="center"/>
                    <w:rPr>
                      <w:rFonts w:ascii="Times New Roman" w:hAnsi="Times New Roman"/>
                      <w:sz w:val="20"/>
                      <w:szCs w:val="20"/>
                    </w:rPr>
                  </w:pPr>
                  <w:r w:rsidRPr="00A0753E">
                    <w:rPr>
                      <w:rFonts w:ascii="Times New Roman" w:hAnsi="Times New Roman"/>
                    </w:rPr>
                    <w:t>Рассмотрение заявлений</w:t>
                  </w:r>
                </w:p>
              </w:txbxContent>
            </v:textbox>
          </v:shape>
        </w:pict>
      </w:r>
    </w:p>
    <w:p w:rsidR="00C9216C" w:rsidRDefault="00C9216C" w:rsidP="003D66E8">
      <w:pPr>
        <w:pStyle w:val="ConsPlusNonformat"/>
        <w:jc w:val="both"/>
        <w:rPr>
          <w:sz w:val="16"/>
        </w:rPr>
      </w:pPr>
    </w:p>
    <w:p w:rsidR="00C9216C" w:rsidRDefault="00C9216C" w:rsidP="003D66E8">
      <w:pPr>
        <w:pStyle w:val="ConsPlusNonformat"/>
        <w:jc w:val="both"/>
        <w:rPr>
          <w:sz w:val="16"/>
        </w:rPr>
      </w:pPr>
    </w:p>
    <w:p w:rsidR="00C9216C" w:rsidRDefault="00693715" w:rsidP="003D66E8">
      <w:pPr>
        <w:pStyle w:val="ConsPlusNonformat"/>
        <w:jc w:val="both"/>
        <w:rPr>
          <w:sz w:val="16"/>
        </w:rPr>
      </w:pPr>
      <w:r>
        <w:rPr>
          <w:noProof/>
        </w:rPr>
        <w:pict>
          <v:shape id="Прямая со стрелкой 15" o:spid="_x0000_s1031" type="#_x0000_t32" style="position:absolute;left:0;text-align:left;margin-left:216.25pt;margin-top:1.65pt;width:0;height:15.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" strokeweight=".5pt">
            <v:stroke endarrow="open"/>
          </v:shape>
        </w:pict>
      </w:r>
    </w:p>
    <w:p w:rsidR="00C9216C" w:rsidRDefault="00693715" w:rsidP="003D66E8">
      <w:pPr>
        <w:pStyle w:val="ConsPlusNonformat"/>
        <w:jc w:val="both"/>
        <w:rPr>
          <w:sz w:val="16"/>
        </w:rPr>
      </w:pPr>
      <w:r>
        <w:rPr>
          <w:noProof/>
        </w:rPr>
        <w:pict>
          <v:shape id="Поле 13" o:spid="_x0000_s1032" type="#_x0000_t202" style="position:absolute;left:0;text-align:left;margin-left:105.7pt;margin-top:7.4pt;width:228.65pt;height:42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" strokeweight=".5pt">
            <v:textbox>
              <w:txbxContent>
                <w:p w:rsidR="0066058E" w:rsidRPr="00A0753E" w:rsidRDefault="0066058E" w:rsidP="00F91122">
                  <w:pPr>
                    <w:spacing w:after="0" w:line="240" w:lineRule="auto"/>
                    <w:jc w:val="center"/>
                    <w:rPr>
                      <w:rFonts w:ascii="Times New Roman" w:hAnsi="Times New Roman"/>
                      <w:sz w:val="20"/>
                      <w:szCs w:val="20"/>
                    </w:rPr>
                  </w:pPr>
                  <w:r w:rsidRPr="00A0753E">
                    <w:rPr>
                      <w:rFonts w:ascii="Times New Roman" w:hAnsi="Times New Roman"/>
                    </w:rPr>
                    <w:t xml:space="preserve">Формирование и направление </w:t>
                  </w:r>
                  <w:r>
                    <w:rPr>
                      <w:rFonts w:ascii="Times New Roman" w:hAnsi="Times New Roman"/>
                      <w:sz w:val="20"/>
                      <w:szCs w:val="20"/>
                    </w:rPr>
                    <w:t>з</w:t>
                  </w:r>
                  <w:r w:rsidRPr="00A0753E">
                    <w:rPr>
                      <w:rFonts w:ascii="Times New Roman" w:hAnsi="Times New Roman"/>
                      <w:sz w:val="20"/>
                      <w:szCs w:val="20"/>
                    </w:rPr>
                    <w:t>апроса</w:t>
                  </w:r>
                  <w:r>
                    <w:rPr>
                      <w:rFonts w:ascii="Times New Roman" w:hAnsi="Times New Roman"/>
                      <w:sz w:val="20"/>
                      <w:szCs w:val="20"/>
                    </w:rPr>
                    <w:t xml:space="preserve"> </w:t>
                  </w:r>
                  <w:r w:rsidRPr="00A0753E">
                    <w:rPr>
                      <w:rFonts w:ascii="Times New Roman" w:hAnsi="Times New Roman"/>
                      <w:sz w:val="20"/>
                      <w:szCs w:val="20"/>
                    </w:rPr>
                    <w:t>в рамках межведомственного взаимодействия для исполнения государственной услуги</w:t>
                  </w:r>
                </w:p>
              </w:txbxContent>
            </v:textbox>
          </v:shape>
        </w:pict>
      </w:r>
    </w:p>
    <w:p w:rsidR="00C9216C" w:rsidRDefault="00C9216C" w:rsidP="003D66E8">
      <w:pPr>
        <w:pStyle w:val="ConsPlusNonformat"/>
        <w:jc w:val="both"/>
        <w:rPr>
          <w:sz w:val="16"/>
        </w:rPr>
      </w:pPr>
    </w:p>
    <w:p w:rsidR="00C9216C" w:rsidRDefault="00C9216C" w:rsidP="003D66E8">
      <w:pPr>
        <w:pStyle w:val="ConsPlusNonformat"/>
        <w:jc w:val="both"/>
        <w:rPr>
          <w:sz w:val="16"/>
        </w:rPr>
      </w:pPr>
    </w:p>
    <w:p w:rsidR="00C9216C" w:rsidRDefault="00C9216C" w:rsidP="003D66E8">
      <w:pPr>
        <w:pStyle w:val="ConsPlusNonformat"/>
        <w:jc w:val="both"/>
        <w:rPr>
          <w:sz w:val="16"/>
        </w:rPr>
      </w:pPr>
    </w:p>
    <w:p w:rsidR="00C9216C" w:rsidRDefault="00C9216C" w:rsidP="003D66E8">
      <w:pPr>
        <w:pStyle w:val="ConsPlusNonformat"/>
        <w:jc w:val="both"/>
        <w:rPr>
          <w:sz w:val="16"/>
        </w:rPr>
      </w:pPr>
    </w:p>
    <w:p w:rsidR="00C9216C" w:rsidRDefault="00693715" w:rsidP="003D66E8">
      <w:pPr>
        <w:pStyle w:val="ConsPlusNonformat"/>
        <w:jc w:val="both"/>
        <w:rPr>
          <w:sz w:val="16"/>
        </w:rPr>
      </w:pPr>
      <w:r>
        <w:rPr>
          <w:noProof/>
        </w:rPr>
        <w:pict>
          <v:shape id="Прямая со стрелкой 16" o:spid="_x0000_s1033" type="#_x0000_t32" style="position:absolute;left:0;text-align:left;margin-left:216.3pt;margin-top:4.1pt;width:0;height:17.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" strokeweight=".5pt">
            <v:stroke endarrow="open"/>
          </v:shape>
        </w:pict>
      </w:r>
    </w:p>
    <w:p w:rsidR="00C9216C" w:rsidRDefault="00693715" w:rsidP="003D66E8">
      <w:pPr>
        <w:pStyle w:val="ConsPlusNonformat"/>
        <w:jc w:val="both"/>
        <w:rPr>
          <w:sz w:val="16"/>
        </w:rPr>
      </w:pPr>
      <w:r>
        <w:rPr>
          <w:noProof/>
        </w:rPr>
        <w:pict>
          <v:shape id="Поле 21" o:spid="_x0000_s1034" type="#_x0000_t202" style="position:absolute;left:0;text-align:left;margin-left:70.5pt;margin-top:3.65pt;width:33.95pt;height:21.8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" strokecolor="white" strokeweight=".5pt">
            <v:textbox>
              <w:txbxContent>
                <w:p w:rsidR="0066058E" w:rsidRPr="00A0753E" w:rsidRDefault="0066058E" w:rsidP="00F91122">
                  <w:pPr>
                    <w:jc w:val="center"/>
                    <w:rPr>
                      <w:rFonts w:ascii="Times New Roman" w:hAnsi="Times New Roman"/>
                      <w:sz w:val="20"/>
                      <w:szCs w:val="20"/>
                    </w:rPr>
                  </w:pPr>
                  <w:r w:rsidRPr="00A0753E">
                    <w:rPr>
                      <w:rFonts w:ascii="Times New Roman" w:hAnsi="Times New Roman"/>
                    </w:rPr>
                    <w:t>да</w:t>
                  </w:r>
                </w:p>
              </w:txbxContent>
            </v:textbox>
          </v:shape>
        </w:pict>
      </w:r>
    </w:p>
    <w:p w:rsidR="00C9216C" w:rsidRDefault="00693715" w:rsidP="003D66E8">
      <w:pPr>
        <w:pStyle w:val="ConsPlusNonformat"/>
        <w:jc w:val="both"/>
        <w:rPr>
          <w:sz w:val="16"/>
        </w:rPr>
      </w:pPr>
      <w:r>
        <w:rPr>
          <w:noProof/>
        </w:rPr>
        <w:pict>
          <v:shape id="Поле 14" o:spid="_x0000_s1037" type="#_x0000_t202" style="position:absolute;left:0;text-align:left;margin-left:105.7pt;margin-top:3.25pt;width:228.65pt;height:35.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" strokeweight=".5pt">
            <v:textbox>
              <w:txbxContent>
                <w:p w:rsidR="0066058E" w:rsidRPr="00A0753E" w:rsidRDefault="0066058E" w:rsidP="00F91122">
                  <w:pPr>
                    <w:spacing w:after="0" w:line="240" w:lineRule="auto"/>
                    <w:jc w:val="center"/>
                    <w:rPr>
                      <w:rFonts w:ascii="Times New Roman" w:hAnsi="Times New Roman"/>
                      <w:sz w:val="20"/>
                      <w:szCs w:val="20"/>
                    </w:rPr>
                  </w:pPr>
                  <w:r w:rsidRPr="00A0753E">
                    <w:rPr>
                      <w:rFonts w:ascii="Times New Roman" w:hAnsi="Times New Roman"/>
                    </w:rPr>
                    <w:t>Принятие решения о назначении ежемесячной жилищно-коммунальной выплаты</w:t>
                  </w:r>
                </w:p>
              </w:txbxContent>
            </v:textbox>
          </v:shape>
        </w:pict>
      </w:r>
      <w:r>
        <w:rPr>
          <w:noProof/>
        </w:rPr>
        <w:pict>
          <v:shape id="Поле 17" o:spid="_x0000_s1035" type="#_x0000_t202" style="position:absolute;left:0;text-align:left;margin-left:380.45pt;margin-top:3.85pt;width:82.35pt;height:100.2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" strokeweight=".5pt">
            <v:textbox>
              <w:txbxContent>
                <w:p w:rsidR="0066058E" w:rsidRPr="00A0753E" w:rsidRDefault="0066058E" w:rsidP="00F91122">
                  <w:pPr>
                    <w:spacing w:after="0" w:line="240" w:lineRule="auto"/>
                    <w:jc w:val="center"/>
                    <w:rPr>
                      <w:rFonts w:ascii="Times New Roman" w:hAnsi="Times New Roman"/>
                      <w:sz w:val="20"/>
                      <w:szCs w:val="20"/>
                    </w:rPr>
                  </w:pPr>
                  <w:r w:rsidRPr="00A0753E">
                    <w:rPr>
                      <w:rFonts w:ascii="Times New Roman" w:hAnsi="Times New Roman"/>
                    </w:rPr>
                    <w:t xml:space="preserve">Уведомление </w:t>
                  </w:r>
                  <w:r>
                    <w:rPr>
                      <w:rFonts w:ascii="Times New Roman" w:hAnsi="Times New Roman"/>
                      <w:sz w:val="20"/>
                      <w:szCs w:val="20"/>
                    </w:rPr>
                    <w:t>з</w:t>
                  </w:r>
                  <w:r w:rsidRPr="00A0753E">
                    <w:rPr>
                      <w:rFonts w:ascii="Times New Roman" w:hAnsi="Times New Roman"/>
                      <w:sz w:val="20"/>
                      <w:szCs w:val="20"/>
                    </w:rPr>
                    <w:t>аявителя об отказе в назначении ежемесячной жилищно-коммунальной выплаты</w:t>
                  </w:r>
                </w:p>
              </w:txbxContent>
            </v:textbox>
          </v:shape>
        </w:pict>
      </w:r>
      <w:r>
        <w:rPr>
          <w:noProof/>
        </w:rPr>
        <w:pict>
          <v:shape id="Поле 22" o:spid="_x0000_s1036" type="#_x0000_t202" style="position:absolute;left:0;text-align:left;margin-left:337.85pt;margin-top:3pt;width:39.15pt;height:24.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" filled="f" stroked="f" strokeweight=".5pt">
            <v:textbox>
              <w:txbxContent>
                <w:p w:rsidR="0066058E" w:rsidRPr="004A42FE" w:rsidRDefault="0066058E" w:rsidP="00F91122">
                  <w:pPr>
                    <w:jc w:val="center"/>
                    <w:rPr>
                      <w:rFonts w:ascii="Times New Roman" w:hAnsi="Times New Roman"/>
                      <w:sz w:val="20"/>
                      <w:szCs w:val="20"/>
                    </w:rPr>
                  </w:pPr>
                  <w:r w:rsidRPr="004A42FE">
                    <w:rPr>
                      <w:rFonts w:ascii="Times New Roman" w:hAnsi="Times New Roman"/>
                    </w:rPr>
                    <w:t>нет</w:t>
                  </w:r>
                </w:p>
              </w:txbxContent>
            </v:textbox>
          </v:shape>
        </w:pict>
      </w:r>
    </w:p>
    <w:p w:rsidR="00C9216C" w:rsidRDefault="00C9216C" w:rsidP="003D66E8">
      <w:pPr>
        <w:pStyle w:val="ConsPlusNonformat"/>
        <w:jc w:val="both"/>
        <w:rPr>
          <w:sz w:val="16"/>
        </w:rPr>
      </w:pPr>
    </w:p>
    <w:p w:rsidR="00C9216C" w:rsidRDefault="00693715" w:rsidP="003D66E8">
      <w:pPr>
        <w:pStyle w:val="ConsPlusNonformat"/>
        <w:jc w:val="both"/>
        <w:rPr>
          <w:sz w:val="16"/>
        </w:rPr>
      </w:pPr>
      <w:r>
        <w:rPr>
          <w:noProof/>
        </w:rPr>
        <w:pict>
          <v:shape id="Прямая со стрелкой 19" o:spid="_x0000_s1038" type="#_x0000_t32" style="position:absolute;left:0;text-align:left;margin-left:68.5pt;margin-top:1.85pt;width:0;height:59.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">
            <v:stroke endarrow="open"/>
          </v:shape>
        </w:pict>
      </w:r>
      <w:r>
        <w:rPr>
          <w:noProof/>
        </w:rPr>
        <w:pict>
          <v:line id="Прямая соединительная линия 20" o:spid="_x0000_s1039" style="position:absolute;left:0;text-align:left;z-index:251659776;visibility:visible" from="68.25pt,1.55pt" to="105.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"/>
        </w:pict>
      </w:r>
      <w:r>
        <w:rPr>
          <w:noProof/>
        </w:rPr>
        <w:pict>
          <v:shape id="Прямая со стрелкой 18" o:spid="_x0000_s1040" type="#_x0000_t32" style="position:absolute;left:0;text-align:left;margin-left:334.4pt;margin-top:.7pt;width:46.1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">
            <v:stroke endarrow="open"/>
          </v:shape>
        </w:pict>
      </w:r>
    </w:p>
    <w:p w:rsidR="00C9216C" w:rsidRDefault="00C9216C" w:rsidP="003D66E8">
      <w:pPr>
        <w:pStyle w:val="ConsPlusNonformat"/>
        <w:jc w:val="both"/>
        <w:rPr>
          <w:sz w:val="16"/>
        </w:rPr>
      </w:pPr>
    </w:p>
    <w:p w:rsidR="00C9216C" w:rsidRDefault="00C9216C" w:rsidP="003D66E8">
      <w:pPr>
        <w:pStyle w:val="ConsPlusNonformat"/>
        <w:jc w:val="both"/>
        <w:rPr>
          <w:sz w:val="16"/>
        </w:rPr>
      </w:pPr>
    </w:p>
    <w:p w:rsidR="00C9216C" w:rsidRDefault="00C9216C" w:rsidP="003D66E8">
      <w:pPr>
        <w:pStyle w:val="ConsPlusNonformat"/>
        <w:jc w:val="both"/>
        <w:rPr>
          <w:sz w:val="16"/>
        </w:rPr>
      </w:pPr>
    </w:p>
    <w:p w:rsidR="00C9216C" w:rsidRDefault="00C9216C" w:rsidP="003D66E8">
      <w:pPr>
        <w:pStyle w:val="ConsPlusNonformat"/>
        <w:jc w:val="both"/>
        <w:rPr>
          <w:sz w:val="16"/>
        </w:rPr>
      </w:pPr>
    </w:p>
    <w:p w:rsidR="00C9216C" w:rsidRDefault="00C9216C" w:rsidP="003D66E8">
      <w:pPr>
        <w:pStyle w:val="ConsPlusNonformat"/>
        <w:jc w:val="both"/>
        <w:rPr>
          <w:sz w:val="16"/>
        </w:rPr>
      </w:pPr>
    </w:p>
    <w:p w:rsidR="00C9216C" w:rsidRDefault="00693715" w:rsidP="003D66E8">
      <w:pPr>
        <w:pStyle w:val="ConsPlusNonformat"/>
        <w:jc w:val="both"/>
        <w:rPr>
          <w:sz w:val="16"/>
        </w:rPr>
      </w:pPr>
      <w:bookmarkStart w:id="1" w:name="_GoBack"/>
      <w:bookmarkEnd w:id="1"/>
      <w:r>
        <w:rPr>
          <w:noProof/>
        </w:rPr>
        <w:pict>
          <v:shape id="Поле 23" o:spid="_x0000_s1041" type="#_x0000_t202" style="position:absolute;left:0;text-align:left;margin-left:24.25pt;margin-top:7.25pt;width:343.25pt;height:60.4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" strokeweight=".5pt">
            <v:textbox>
              <w:txbxContent>
                <w:p w:rsidR="0066058E" w:rsidRPr="004A42FE" w:rsidRDefault="0066058E" w:rsidP="00F91122">
                  <w:pPr>
                    <w:jc w:val="center"/>
                    <w:rPr>
                      <w:rFonts w:ascii="Times New Roman" w:hAnsi="Times New Roman"/>
                      <w:sz w:val="20"/>
                      <w:szCs w:val="20"/>
                    </w:rPr>
                  </w:pPr>
                  <w:r w:rsidRPr="004A42FE">
                    <w:rPr>
                      <w:rFonts w:ascii="Times New Roman" w:hAnsi="Times New Roman"/>
                    </w:rPr>
                    <w:t>Направление уведомления о назначении и выплате денежных средств опекуну</w:t>
                  </w:r>
                  <w:r>
                    <w:rPr>
                      <w:rFonts w:ascii="Times New Roman" w:hAnsi="Times New Roman"/>
                      <w:sz w:val="20"/>
                      <w:szCs w:val="20"/>
                    </w:rPr>
                    <w:t xml:space="preserve"> </w:t>
                  </w:r>
                  <w:r w:rsidRPr="004A42FE">
                    <w:rPr>
                      <w:rFonts w:ascii="Times New Roman" w:hAnsi="Times New Roman"/>
                      <w:sz w:val="20"/>
                      <w:szCs w:val="20"/>
                    </w:rPr>
                    <w:t>(попечителю), приемному родителю, лицам из числа детей-сирот и детей, оставшихся без попечения родителей по оплате жилого помещения и коммунальных услуг</w:t>
                  </w:r>
                </w:p>
              </w:txbxContent>
            </v:textbox>
          </v:shape>
        </w:pict>
      </w:r>
    </w:p>
    <w:p w:rsidR="00C9216C" w:rsidRDefault="00C9216C" w:rsidP="003D66E8">
      <w:pPr>
        <w:pStyle w:val="ConsPlusNonformat"/>
        <w:jc w:val="both"/>
        <w:rPr>
          <w:sz w:val="16"/>
        </w:rPr>
      </w:pPr>
    </w:p>
    <w:p w:rsidR="00C9216C" w:rsidRDefault="00C9216C" w:rsidP="003D66E8">
      <w:pPr>
        <w:pStyle w:val="ConsPlusNonformat"/>
        <w:jc w:val="both"/>
        <w:rPr>
          <w:sz w:val="16"/>
        </w:rPr>
      </w:pPr>
    </w:p>
    <w:p w:rsidR="00C9216C" w:rsidRDefault="00C9216C" w:rsidP="003D66E8">
      <w:pPr>
        <w:pStyle w:val="ConsPlusNonformat"/>
        <w:jc w:val="both"/>
        <w:rPr>
          <w:sz w:val="16"/>
        </w:rPr>
      </w:pPr>
    </w:p>
    <w:p w:rsidR="00C9216C" w:rsidRDefault="00C9216C" w:rsidP="003D66E8">
      <w:pPr>
        <w:pStyle w:val="ConsPlusNonformat"/>
        <w:jc w:val="both"/>
        <w:rPr>
          <w:sz w:val="16"/>
        </w:rPr>
      </w:pPr>
    </w:p>
    <w:p w:rsidR="00C9216C" w:rsidRDefault="00C9216C" w:rsidP="003D66E8">
      <w:pPr>
        <w:pStyle w:val="ConsPlusNonformat"/>
        <w:jc w:val="both"/>
        <w:rPr>
          <w:sz w:val="16"/>
        </w:rPr>
      </w:pPr>
    </w:p>
    <w:p w:rsidR="00C9216C" w:rsidRDefault="00C9216C" w:rsidP="003D66E8">
      <w:pPr>
        <w:pStyle w:val="ConsPlusNonformat"/>
        <w:jc w:val="both"/>
        <w:rPr>
          <w:sz w:val="16"/>
        </w:rPr>
      </w:pPr>
    </w:p>
    <w:p w:rsidR="00C9216C" w:rsidRDefault="00693715" w:rsidP="003D66E8">
      <w:pPr>
        <w:widowControl w:val="0"/>
        <w:spacing w:after="0" w:line="240" w:lineRule="auto"/>
        <w:ind w:firstLine="1701"/>
        <w:rPr>
          <w:sz w:val="16"/>
        </w:rPr>
      </w:pPr>
      <w:r>
        <w:rPr>
          <w:noProof/>
          <w:lang w:eastAsia="ru-RU"/>
        </w:rPr>
        <w:pict>
          <v:shape id="Прямая со стрелкой 29" o:spid="_x0000_s1042" type="#_x0000_t32" style="position:absolute;left:0;text-align:left;margin-left:216.3pt;margin-top:4.25pt;width:0;height:17.8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" strokeweight=".5pt">
            <v:stroke endarrow="open"/>
          </v:shape>
        </w:pict>
      </w:r>
    </w:p>
    <w:p w:rsidR="00C9216C" w:rsidRDefault="00C9216C" w:rsidP="003D66E8">
      <w:pPr>
        <w:pStyle w:val="ConsPlusNonformat"/>
        <w:jc w:val="both"/>
        <w:rPr>
          <w:sz w:val="16"/>
        </w:rPr>
      </w:pPr>
    </w:p>
    <w:p w:rsidR="00C9216C" w:rsidRDefault="00693715" w:rsidP="003D66E8">
      <w:pPr>
        <w:pStyle w:val="ConsPlusNonformat"/>
        <w:jc w:val="both"/>
        <w:rPr>
          <w:sz w:val="16"/>
        </w:rPr>
      </w:pPr>
      <w:r>
        <w:rPr>
          <w:noProof/>
        </w:rPr>
        <w:pict>
          <v:shape id="Поле 27" o:spid="_x0000_s1043" type="#_x0000_t202" style="position:absolute;left:0;text-align:left;margin-left:98.3pt;margin-top:4.85pt;width:237.35pt;height:33.4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" strokeweight=".5pt">
            <v:textbox>
              <w:txbxContent>
                <w:p w:rsidR="0066058E" w:rsidRPr="004A42FE" w:rsidRDefault="0066058E" w:rsidP="00F91122">
                  <w:pPr>
                    <w:jc w:val="center"/>
                    <w:rPr>
                      <w:rFonts w:ascii="Times New Roman" w:hAnsi="Times New Roman"/>
                      <w:sz w:val="20"/>
                      <w:szCs w:val="20"/>
                    </w:rPr>
                  </w:pPr>
                  <w:r w:rsidRPr="004A42FE">
                    <w:rPr>
                      <w:rFonts w:ascii="Times New Roman" w:hAnsi="Times New Roman"/>
                    </w:rPr>
                    <w:t>Расчет размера ежемесячной жилищно-коммунальной выплаты</w:t>
                  </w:r>
                </w:p>
              </w:txbxContent>
            </v:textbox>
          </v:shape>
        </w:pict>
      </w:r>
    </w:p>
    <w:p w:rsidR="00C9216C" w:rsidRDefault="00C9216C" w:rsidP="003D66E8">
      <w:pPr>
        <w:pStyle w:val="ConsPlusNonformat"/>
        <w:jc w:val="both"/>
        <w:rPr>
          <w:sz w:val="16"/>
        </w:rPr>
      </w:pPr>
    </w:p>
    <w:p w:rsidR="00C9216C" w:rsidRDefault="00C9216C" w:rsidP="003D66E8">
      <w:pPr>
        <w:pStyle w:val="ConsPlusNonformat"/>
        <w:jc w:val="both"/>
        <w:rPr>
          <w:sz w:val="16"/>
        </w:rPr>
      </w:pPr>
    </w:p>
    <w:p w:rsidR="00C9216C" w:rsidRDefault="00C9216C" w:rsidP="003D66E8">
      <w:pPr>
        <w:pStyle w:val="ConsPlusNonformat"/>
        <w:jc w:val="both"/>
        <w:rPr>
          <w:sz w:val="16"/>
        </w:rPr>
      </w:pPr>
    </w:p>
    <w:p w:rsidR="00C9216C" w:rsidRDefault="00693715" w:rsidP="003D66E8">
      <w:pPr>
        <w:pStyle w:val="ConsPlusNonformat"/>
        <w:jc w:val="both"/>
        <w:rPr>
          <w:sz w:val="16"/>
        </w:rPr>
      </w:pPr>
      <w:r>
        <w:rPr>
          <w:noProof/>
        </w:rPr>
        <w:pict>
          <v:shape id="Прямая со стрелкой 30" o:spid="_x0000_s1044" type="#_x0000_t32" style="position:absolute;left:0;text-align:left;margin-left:215.75pt;margin-top:2pt;width:0;height:16.7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" strokeweight=".5pt">
            <v:stroke endarrow="open"/>
          </v:shape>
        </w:pict>
      </w:r>
    </w:p>
    <w:p w:rsidR="00C9216C" w:rsidRDefault="00C9216C" w:rsidP="003D66E8">
      <w:pPr>
        <w:pStyle w:val="ConsPlusNonformat"/>
        <w:jc w:val="both"/>
        <w:rPr>
          <w:sz w:val="16"/>
        </w:rPr>
      </w:pPr>
    </w:p>
    <w:p w:rsidR="00C9216C" w:rsidRDefault="00693715" w:rsidP="003D66E8">
      <w:pPr>
        <w:pStyle w:val="ConsPlusNonformat"/>
        <w:jc w:val="both"/>
      </w:pPr>
      <w:r>
        <w:rPr>
          <w:noProof/>
        </w:rPr>
        <w:pict>
          <v:shape id="Поле 28" o:spid="_x0000_s1045" type="#_x0000_t202" style="position:absolute;left:0;text-align:left;margin-left:97pt;margin-top:.55pt;width:237.35pt;height:33.4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" strokeweight=".5pt">
            <v:textbox>
              <w:txbxContent>
                <w:p w:rsidR="0066058E" w:rsidRPr="004A42FE" w:rsidRDefault="0066058E" w:rsidP="00F91122">
                  <w:pPr>
                    <w:jc w:val="center"/>
                    <w:rPr>
                      <w:rFonts w:ascii="Times New Roman" w:hAnsi="Times New Roman"/>
                      <w:sz w:val="20"/>
                      <w:szCs w:val="20"/>
                    </w:rPr>
                  </w:pPr>
                  <w:r w:rsidRPr="004A42FE">
                    <w:rPr>
                      <w:rFonts w:ascii="Times New Roman" w:hAnsi="Times New Roman"/>
                    </w:rPr>
                    <w:t>Перечисление денежных средств на лицевой счет получателя государственной услуги</w:t>
                  </w:r>
                </w:p>
              </w:txbxContent>
            </v:textbox>
          </v:shape>
        </w:pict>
      </w:r>
    </w:p>
    <w:p w:rsidR="00C9216C" w:rsidRDefault="00C9216C" w:rsidP="003D66E8">
      <w:pPr>
        <w:pStyle w:val="ConsPlusNormal"/>
        <w:jc w:val="both"/>
      </w:pPr>
    </w:p>
    <w:p w:rsidR="00C9216C" w:rsidRDefault="00C9216C" w:rsidP="003D66E8">
      <w:pPr>
        <w:pStyle w:val="ConsPlusNormal"/>
        <w:jc w:val="both"/>
      </w:pPr>
    </w:p>
    <w:p w:rsidR="00C9216C" w:rsidRDefault="00C9216C" w:rsidP="003D66E8">
      <w:pPr>
        <w:pStyle w:val="ConsPlusNormal"/>
        <w:jc w:val="both"/>
      </w:pPr>
    </w:p>
    <w:p w:rsidR="00C9216C" w:rsidRDefault="00C9216C" w:rsidP="003D66E8">
      <w:pPr>
        <w:pStyle w:val="ConsPlusNormal"/>
        <w:jc w:val="both"/>
      </w:pPr>
    </w:p>
    <w:p w:rsidR="00C9216C" w:rsidRDefault="00C9216C" w:rsidP="003D66E8">
      <w:pPr>
        <w:widowControl w:val="0"/>
        <w:spacing w:after="0" w:line="240" w:lineRule="auto"/>
        <w:jc w:val="right"/>
        <w:rPr>
          <w:rFonts w:ascii="Times New Roman" w:hAnsi="Times New Roman"/>
          <w:sz w:val="24"/>
          <w:szCs w:val="24"/>
          <w:lang w:eastAsia="ru-RU"/>
        </w:rPr>
      </w:pPr>
    </w:p>
    <w:p w:rsidR="00C9216C" w:rsidRDefault="00C9216C" w:rsidP="003D66E8">
      <w:pPr>
        <w:widowControl w:val="0"/>
        <w:spacing w:after="0" w:line="240" w:lineRule="auto"/>
        <w:jc w:val="right"/>
        <w:rPr>
          <w:rFonts w:ascii="Times New Roman" w:hAnsi="Times New Roman"/>
          <w:sz w:val="24"/>
          <w:szCs w:val="24"/>
          <w:lang w:eastAsia="ru-RU"/>
        </w:rPr>
      </w:pPr>
    </w:p>
    <w:p w:rsidR="00C9216C" w:rsidRDefault="00C9216C" w:rsidP="003D66E8">
      <w:pPr>
        <w:widowControl w:val="0"/>
        <w:spacing w:after="0" w:line="240" w:lineRule="auto"/>
        <w:jc w:val="right"/>
        <w:rPr>
          <w:rFonts w:ascii="Times New Roman" w:hAnsi="Times New Roman"/>
          <w:sz w:val="24"/>
          <w:szCs w:val="24"/>
          <w:lang w:eastAsia="ru-RU"/>
        </w:rPr>
      </w:pPr>
    </w:p>
    <w:p w:rsidR="00C9216C" w:rsidRDefault="00C9216C" w:rsidP="003D66E8">
      <w:pPr>
        <w:widowControl w:val="0"/>
        <w:spacing w:after="0" w:line="240" w:lineRule="auto"/>
        <w:jc w:val="right"/>
        <w:rPr>
          <w:rFonts w:ascii="Times New Roman" w:hAnsi="Times New Roman"/>
          <w:sz w:val="24"/>
          <w:szCs w:val="24"/>
          <w:lang w:eastAsia="ru-RU"/>
        </w:rPr>
      </w:pPr>
    </w:p>
    <w:p w:rsidR="00C9216C" w:rsidRDefault="00C9216C" w:rsidP="003D66E8">
      <w:pPr>
        <w:widowControl w:val="0"/>
        <w:spacing w:after="0" w:line="240" w:lineRule="auto"/>
        <w:jc w:val="right"/>
        <w:rPr>
          <w:rFonts w:ascii="Times New Roman" w:hAnsi="Times New Roman"/>
          <w:sz w:val="24"/>
          <w:szCs w:val="24"/>
          <w:lang w:eastAsia="ru-RU"/>
        </w:rPr>
      </w:pPr>
    </w:p>
    <w:p w:rsidR="00C9216C" w:rsidRDefault="00C9216C" w:rsidP="003D66E8">
      <w:pPr>
        <w:widowControl w:val="0"/>
        <w:spacing w:after="0" w:line="240" w:lineRule="auto"/>
        <w:jc w:val="right"/>
        <w:rPr>
          <w:rFonts w:ascii="Times New Roman" w:hAnsi="Times New Roman"/>
          <w:sz w:val="24"/>
          <w:szCs w:val="24"/>
          <w:lang w:eastAsia="ru-RU"/>
        </w:rPr>
      </w:pPr>
    </w:p>
    <w:p w:rsidR="00C9216C" w:rsidRDefault="00C9216C" w:rsidP="003D66E8">
      <w:pPr>
        <w:widowControl w:val="0"/>
        <w:spacing w:after="0" w:line="240" w:lineRule="auto"/>
        <w:jc w:val="right"/>
        <w:rPr>
          <w:rFonts w:ascii="Times New Roman" w:hAnsi="Times New Roman"/>
          <w:sz w:val="24"/>
          <w:szCs w:val="24"/>
          <w:lang w:eastAsia="ru-RU"/>
        </w:rPr>
      </w:pPr>
    </w:p>
    <w:p w:rsidR="00C9216C" w:rsidRDefault="00C9216C" w:rsidP="003D66E8">
      <w:pPr>
        <w:widowControl w:val="0"/>
        <w:spacing w:after="0" w:line="240" w:lineRule="auto"/>
        <w:jc w:val="right"/>
        <w:rPr>
          <w:rFonts w:ascii="Times New Roman" w:hAnsi="Times New Roman"/>
          <w:sz w:val="24"/>
          <w:szCs w:val="24"/>
          <w:lang w:eastAsia="ru-RU"/>
        </w:rPr>
      </w:pPr>
    </w:p>
    <w:p w:rsidR="00C9216C" w:rsidRDefault="00C9216C" w:rsidP="003D66E8">
      <w:pPr>
        <w:widowControl w:val="0"/>
        <w:spacing w:after="0" w:line="240" w:lineRule="auto"/>
        <w:jc w:val="right"/>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p>
    <w:p w:rsidR="00C9216C" w:rsidRDefault="00C9216C" w:rsidP="003D66E8">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C9216C" w:rsidRDefault="00C9216C" w:rsidP="003D66E8">
      <w:pPr>
        <w:widowControl w:val="0"/>
        <w:spacing w:after="0" w:line="240" w:lineRule="auto"/>
        <w:ind w:firstLine="1701"/>
        <w:rPr>
          <w:rFonts w:ascii="Times New Roman" w:hAnsi="Times New Roman"/>
          <w:sz w:val="24"/>
          <w:szCs w:val="24"/>
          <w:lang w:eastAsia="ru-RU"/>
        </w:rPr>
      </w:pPr>
    </w:p>
    <w:p w:rsidR="00C9216C" w:rsidRPr="0012686B" w:rsidRDefault="00C9216C" w:rsidP="00484FED">
      <w:pPr>
        <w:widowControl w:val="0"/>
        <w:spacing w:after="0" w:line="240" w:lineRule="auto"/>
        <w:ind w:left="6379"/>
        <w:rPr>
          <w:rFonts w:ascii="Times New Roman" w:hAnsi="Times New Roman"/>
          <w:sz w:val="24"/>
          <w:szCs w:val="24"/>
          <w:lang w:eastAsia="ru-RU"/>
        </w:rPr>
      </w:pPr>
      <w:r w:rsidRPr="0012686B">
        <w:rPr>
          <w:rFonts w:ascii="Times New Roman" w:hAnsi="Times New Roman"/>
          <w:sz w:val="24"/>
          <w:szCs w:val="24"/>
          <w:lang w:eastAsia="ru-RU"/>
        </w:rPr>
        <w:t xml:space="preserve">Приложение </w:t>
      </w:r>
      <w:r>
        <w:rPr>
          <w:rFonts w:ascii="Times New Roman" w:hAnsi="Times New Roman"/>
          <w:sz w:val="24"/>
          <w:szCs w:val="24"/>
          <w:lang w:eastAsia="ru-RU"/>
        </w:rPr>
        <w:t>3</w:t>
      </w:r>
    </w:p>
    <w:p w:rsidR="00C9216C" w:rsidRDefault="00C9216C" w:rsidP="00484FED">
      <w:pPr>
        <w:widowControl w:val="0"/>
        <w:spacing w:after="0" w:line="240" w:lineRule="auto"/>
        <w:ind w:left="6379"/>
        <w:rPr>
          <w:rFonts w:ascii="Times New Roman" w:hAnsi="Times New Roman"/>
          <w:sz w:val="24"/>
          <w:szCs w:val="24"/>
          <w:lang w:eastAsia="ru-RU"/>
        </w:rPr>
      </w:pPr>
      <w:r>
        <w:rPr>
          <w:rFonts w:ascii="Times New Roman" w:hAnsi="Times New Roman"/>
          <w:sz w:val="24"/>
          <w:szCs w:val="24"/>
          <w:lang w:eastAsia="ru-RU"/>
        </w:rPr>
        <w:t>к р</w:t>
      </w:r>
      <w:r w:rsidRPr="0012686B">
        <w:rPr>
          <w:rFonts w:ascii="Times New Roman" w:hAnsi="Times New Roman"/>
          <w:sz w:val="24"/>
          <w:szCs w:val="24"/>
          <w:lang w:eastAsia="ru-RU"/>
        </w:rPr>
        <w:t xml:space="preserve">егламенту, утвержденному </w:t>
      </w:r>
    </w:p>
    <w:p w:rsidR="00C9216C" w:rsidRDefault="00C9216C" w:rsidP="00484FED">
      <w:pPr>
        <w:widowControl w:val="0"/>
        <w:spacing w:after="0" w:line="240" w:lineRule="auto"/>
        <w:ind w:left="6379"/>
        <w:rPr>
          <w:rFonts w:ascii="Times New Roman" w:hAnsi="Times New Roman"/>
          <w:sz w:val="24"/>
          <w:szCs w:val="24"/>
          <w:lang w:eastAsia="ru-RU"/>
        </w:rPr>
      </w:pPr>
      <w:r w:rsidRPr="0012686B">
        <w:rPr>
          <w:rFonts w:ascii="Times New Roman" w:hAnsi="Times New Roman"/>
          <w:sz w:val="24"/>
          <w:szCs w:val="24"/>
          <w:lang w:eastAsia="ru-RU"/>
        </w:rPr>
        <w:t xml:space="preserve">постановлением администрации </w:t>
      </w:r>
    </w:p>
    <w:p w:rsidR="00C9216C" w:rsidRPr="0012686B" w:rsidRDefault="00C9216C" w:rsidP="00484FED">
      <w:pPr>
        <w:widowControl w:val="0"/>
        <w:spacing w:after="0" w:line="240" w:lineRule="auto"/>
        <w:ind w:left="6379"/>
        <w:rPr>
          <w:rFonts w:ascii="Times New Roman" w:hAnsi="Times New Roman"/>
          <w:sz w:val="24"/>
          <w:szCs w:val="24"/>
          <w:lang w:eastAsia="ru-RU"/>
        </w:rPr>
      </w:pPr>
      <w:r w:rsidRPr="0012686B">
        <w:rPr>
          <w:rFonts w:ascii="Times New Roman" w:hAnsi="Times New Roman"/>
          <w:sz w:val="24"/>
          <w:szCs w:val="24"/>
          <w:lang w:eastAsia="ru-RU"/>
        </w:rPr>
        <w:t>Печенгского района</w:t>
      </w:r>
    </w:p>
    <w:p w:rsidR="00C9216C" w:rsidRPr="0012686B" w:rsidRDefault="00C9216C" w:rsidP="00484FED">
      <w:pPr>
        <w:widowControl w:val="0"/>
        <w:spacing w:after="0" w:line="240" w:lineRule="auto"/>
        <w:ind w:left="6379"/>
        <w:rPr>
          <w:rFonts w:ascii="Times New Roman" w:hAnsi="Times New Roman"/>
          <w:sz w:val="24"/>
          <w:szCs w:val="24"/>
          <w:lang w:eastAsia="ru-RU"/>
        </w:rPr>
      </w:pPr>
      <w:r w:rsidRPr="0012686B">
        <w:rPr>
          <w:rFonts w:ascii="Times New Roman" w:hAnsi="Times New Roman"/>
          <w:sz w:val="24"/>
          <w:szCs w:val="24"/>
          <w:lang w:eastAsia="ru-RU"/>
        </w:rPr>
        <w:t xml:space="preserve">от </w:t>
      </w:r>
      <w:r>
        <w:rPr>
          <w:rFonts w:ascii="Times New Roman" w:hAnsi="Times New Roman"/>
          <w:sz w:val="24"/>
          <w:szCs w:val="24"/>
          <w:lang w:eastAsia="ru-RU"/>
        </w:rPr>
        <w:t>11.04.2017</w:t>
      </w:r>
      <w:r w:rsidRPr="0012686B">
        <w:rPr>
          <w:rFonts w:ascii="Times New Roman" w:hAnsi="Times New Roman"/>
          <w:sz w:val="24"/>
          <w:szCs w:val="24"/>
          <w:lang w:eastAsia="ru-RU"/>
        </w:rPr>
        <w:t xml:space="preserve"> № </w:t>
      </w:r>
      <w:r>
        <w:rPr>
          <w:rFonts w:ascii="Times New Roman" w:hAnsi="Times New Roman"/>
          <w:sz w:val="24"/>
          <w:szCs w:val="24"/>
          <w:lang w:eastAsia="ru-RU"/>
        </w:rPr>
        <w:t>428</w:t>
      </w:r>
    </w:p>
    <w:p w:rsidR="00C9216C" w:rsidRDefault="00C9216C" w:rsidP="003D66E8">
      <w:pPr>
        <w:widowControl w:val="0"/>
        <w:spacing w:after="0" w:line="240" w:lineRule="auto"/>
        <w:jc w:val="right"/>
        <w:rPr>
          <w:rFonts w:ascii="Times New Roman" w:hAnsi="Times New Roman"/>
          <w:sz w:val="24"/>
          <w:szCs w:val="24"/>
        </w:rPr>
      </w:pPr>
    </w:p>
    <w:p w:rsidR="00C9216C" w:rsidRPr="00A31D5D" w:rsidRDefault="00C9216C" w:rsidP="003D66E8">
      <w:pPr>
        <w:widowControl w:val="0"/>
        <w:spacing w:after="0" w:line="240" w:lineRule="auto"/>
        <w:jc w:val="right"/>
        <w:rPr>
          <w:rFonts w:ascii="Times New Roman" w:hAnsi="Times New Roman"/>
          <w:sz w:val="24"/>
          <w:szCs w:val="24"/>
        </w:rPr>
      </w:pPr>
    </w:p>
    <w:p w:rsidR="00C9216C" w:rsidRPr="00A31D5D" w:rsidRDefault="00C9216C" w:rsidP="003D66E8">
      <w:pPr>
        <w:widowControl w:val="0"/>
        <w:autoSpaceDE w:val="0"/>
        <w:autoSpaceDN w:val="0"/>
        <w:adjustRightInd w:val="0"/>
        <w:spacing w:after="0" w:line="240" w:lineRule="auto"/>
        <w:jc w:val="center"/>
        <w:outlineLvl w:val="1"/>
        <w:rPr>
          <w:rFonts w:ascii="Times New Roman" w:hAnsi="Times New Roman"/>
          <w:b/>
          <w:bCs/>
          <w:sz w:val="24"/>
          <w:szCs w:val="24"/>
          <w:lang w:eastAsia="ru-RU"/>
        </w:rPr>
      </w:pPr>
      <w:r w:rsidRPr="00A31D5D">
        <w:rPr>
          <w:rFonts w:ascii="Times New Roman" w:hAnsi="Times New Roman"/>
          <w:b/>
          <w:bCs/>
          <w:sz w:val="24"/>
          <w:szCs w:val="24"/>
          <w:lang w:eastAsia="ru-RU"/>
        </w:rPr>
        <w:t>ЖАЛОБА</w:t>
      </w:r>
    </w:p>
    <w:p w:rsidR="00C9216C" w:rsidRPr="00A31D5D" w:rsidRDefault="00C9216C" w:rsidP="003D66E8">
      <w:pPr>
        <w:widowControl w:val="0"/>
        <w:autoSpaceDE w:val="0"/>
        <w:autoSpaceDN w:val="0"/>
        <w:adjustRightInd w:val="0"/>
        <w:spacing w:after="0" w:line="240" w:lineRule="auto"/>
        <w:jc w:val="center"/>
        <w:outlineLvl w:val="1"/>
        <w:rPr>
          <w:rFonts w:ascii="Times New Roman" w:hAnsi="Times New Roman"/>
          <w:b/>
          <w:bCs/>
          <w:sz w:val="24"/>
          <w:szCs w:val="24"/>
          <w:lang w:eastAsia="ru-RU"/>
        </w:rPr>
      </w:pPr>
      <w:r w:rsidRPr="00A31D5D">
        <w:rPr>
          <w:rFonts w:ascii="Times New Roman" w:hAnsi="Times New Roman"/>
          <w:b/>
          <w:bCs/>
          <w:sz w:val="24"/>
          <w:szCs w:val="24"/>
          <w:lang w:eastAsia="ru-RU"/>
        </w:rPr>
        <w:t>ЗАЯВИТЕЛЯ В ОРГАН, ПРЕДОСТАВЛЯЮЩИЙ ГОСУДАРСТВЕННУЮ УСЛУГУ ЛИБО В ВЫШЕСТОЯЩИЙ ОРГАН (ПРИ ЕГО НАЛИЧИИ)</w:t>
      </w:r>
    </w:p>
    <w:p w:rsidR="00C9216C" w:rsidRPr="00A31D5D" w:rsidRDefault="00C9216C" w:rsidP="003D66E8">
      <w:pPr>
        <w:widowControl w:val="0"/>
        <w:autoSpaceDE w:val="0"/>
        <w:autoSpaceDN w:val="0"/>
        <w:adjustRightInd w:val="0"/>
        <w:spacing w:after="0" w:line="240" w:lineRule="auto"/>
        <w:jc w:val="center"/>
        <w:outlineLvl w:val="1"/>
        <w:rPr>
          <w:rFonts w:ascii="Times New Roman" w:hAnsi="Times New Roman"/>
          <w:sz w:val="24"/>
          <w:szCs w:val="24"/>
        </w:rPr>
      </w:pPr>
    </w:p>
    <w:p w:rsidR="00C9216C" w:rsidRPr="00A31D5D" w:rsidRDefault="00C9216C" w:rsidP="003D66E8">
      <w:pPr>
        <w:widowControl w:val="0"/>
        <w:suppressAutoHyphens/>
        <w:autoSpaceDE w:val="0"/>
        <w:spacing w:after="0" w:line="240" w:lineRule="auto"/>
        <w:rPr>
          <w:rFonts w:ascii="Times New Roman" w:hAnsi="Times New Roman"/>
          <w:sz w:val="24"/>
          <w:szCs w:val="24"/>
          <w:lang w:eastAsia="ar-SA"/>
        </w:rPr>
      </w:pPr>
      <w:r w:rsidRPr="00A31D5D">
        <w:rPr>
          <w:rFonts w:ascii="Times New Roman" w:hAnsi="Times New Roman"/>
          <w:sz w:val="24"/>
          <w:szCs w:val="24"/>
          <w:lang w:eastAsia="ar-SA"/>
        </w:rPr>
        <w:t>___________________________________________________________</w:t>
      </w:r>
      <w:r>
        <w:rPr>
          <w:rFonts w:ascii="Times New Roman" w:hAnsi="Times New Roman"/>
          <w:sz w:val="24"/>
          <w:szCs w:val="24"/>
          <w:lang w:eastAsia="ar-SA"/>
        </w:rPr>
        <w:t>_______</w:t>
      </w:r>
      <w:r w:rsidRPr="00A31D5D">
        <w:rPr>
          <w:rFonts w:ascii="Times New Roman" w:hAnsi="Times New Roman"/>
          <w:sz w:val="24"/>
          <w:szCs w:val="24"/>
          <w:lang w:eastAsia="ar-SA"/>
        </w:rPr>
        <w:t>________________</w:t>
      </w:r>
    </w:p>
    <w:p w:rsidR="00C9216C" w:rsidRPr="00B23FA8" w:rsidRDefault="00C9216C" w:rsidP="003D66E8">
      <w:pPr>
        <w:widowControl w:val="0"/>
        <w:suppressAutoHyphens/>
        <w:autoSpaceDE w:val="0"/>
        <w:spacing w:after="0" w:line="240" w:lineRule="auto"/>
        <w:jc w:val="center"/>
        <w:rPr>
          <w:rFonts w:ascii="Times New Roman" w:hAnsi="Times New Roman"/>
          <w:sz w:val="20"/>
          <w:szCs w:val="20"/>
          <w:lang w:eastAsia="ar-SA"/>
        </w:rPr>
      </w:pPr>
      <w:proofErr w:type="gramStart"/>
      <w:r w:rsidRPr="00B23FA8">
        <w:rPr>
          <w:rFonts w:ascii="Times New Roman" w:hAnsi="Times New Roman"/>
          <w:sz w:val="20"/>
          <w:szCs w:val="20"/>
          <w:lang w:eastAsia="ar-SA"/>
        </w:rPr>
        <w:t>(наименование органа, в который подается жалоба, либо фамилия, имя,</w:t>
      </w:r>
      <w:proofErr w:type="gramEnd"/>
    </w:p>
    <w:p w:rsidR="00C9216C" w:rsidRPr="00B23FA8" w:rsidRDefault="00C9216C" w:rsidP="003D66E8">
      <w:pPr>
        <w:widowControl w:val="0"/>
        <w:suppressAutoHyphens/>
        <w:autoSpaceDE w:val="0"/>
        <w:spacing w:after="0" w:line="240" w:lineRule="auto"/>
        <w:jc w:val="center"/>
        <w:rPr>
          <w:rFonts w:ascii="Times New Roman" w:hAnsi="Times New Roman"/>
          <w:sz w:val="20"/>
          <w:szCs w:val="20"/>
          <w:lang w:eastAsia="ar-SA"/>
        </w:rPr>
      </w:pPr>
      <w:r w:rsidRPr="00B23FA8">
        <w:rPr>
          <w:rFonts w:ascii="Times New Roman" w:hAnsi="Times New Roman"/>
          <w:sz w:val="20"/>
          <w:szCs w:val="20"/>
          <w:lang w:eastAsia="ar-SA"/>
        </w:rPr>
        <w:t>__________</w:t>
      </w:r>
      <w:r>
        <w:rPr>
          <w:rFonts w:ascii="Times New Roman" w:hAnsi="Times New Roman"/>
          <w:sz w:val="20"/>
          <w:szCs w:val="20"/>
          <w:lang w:eastAsia="ar-SA"/>
        </w:rPr>
        <w:t>________________________</w:t>
      </w:r>
      <w:r w:rsidRPr="00B23FA8">
        <w:rPr>
          <w:rFonts w:ascii="Times New Roman" w:hAnsi="Times New Roman"/>
          <w:sz w:val="20"/>
          <w:szCs w:val="20"/>
          <w:lang w:eastAsia="ar-SA"/>
        </w:rPr>
        <w:t>_________________________________________________________________</w:t>
      </w:r>
    </w:p>
    <w:p w:rsidR="00C9216C" w:rsidRPr="00B23FA8" w:rsidRDefault="00C9216C" w:rsidP="003D66E8">
      <w:pPr>
        <w:widowControl w:val="0"/>
        <w:suppressAutoHyphens/>
        <w:autoSpaceDE w:val="0"/>
        <w:spacing w:after="0" w:line="240" w:lineRule="auto"/>
        <w:jc w:val="center"/>
        <w:rPr>
          <w:rFonts w:ascii="Times New Roman" w:hAnsi="Times New Roman"/>
          <w:sz w:val="20"/>
          <w:szCs w:val="20"/>
          <w:lang w:eastAsia="ar-SA"/>
        </w:rPr>
      </w:pPr>
      <w:r w:rsidRPr="00B23FA8">
        <w:rPr>
          <w:rFonts w:ascii="Times New Roman" w:hAnsi="Times New Roman"/>
          <w:sz w:val="20"/>
          <w:szCs w:val="20"/>
          <w:lang w:eastAsia="ar-SA"/>
        </w:rPr>
        <w:t>отчество соответствующего должностного лица,</w:t>
      </w:r>
    </w:p>
    <w:p w:rsidR="00C9216C" w:rsidRPr="00B23FA8" w:rsidRDefault="00C9216C" w:rsidP="003D66E8">
      <w:pPr>
        <w:widowControl w:val="0"/>
        <w:suppressAutoHyphens/>
        <w:autoSpaceDE w:val="0"/>
        <w:spacing w:after="0" w:line="240" w:lineRule="auto"/>
        <w:jc w:val="center"/>
        <w:rPr>
          <w:rFonts w:ascii="Times New Roman" w:hAnsi="Times New Roman"/>
          <w:sz w:val="20"/>
          <w:szCs w:val="20"/>
          <w:lang w:eastAsia="ar-SA"/>
        </w:rPr>
      </w:pPr>
      <w:r w:rsidRPr="00B23FA8">
        <w:rPr>
          <w:rFonts w:ascii="Times New Roman" w:hAnsi="Times New Roman"/>
          <w:sz w:val="20"/>
          <w:szCs w:val="20"/>
          <w:lang w:eastAsia="ar-SA"/>
        </w:rPr>
        <w:t>_______________</w:t>
      </w:r>
      <w:r>
        <w:rPr>
          <w:rFonts w:ascii="Times New Roman" w:hAnsi="Times New Roman"/>
          <w:sz w:val="20"/>
          <w:szCs w:val="20"/>
          <w:lang w:eastAsia="ar-SA"/>
        </w:rPr>
        <w:t>________________________</w:t>
      </w:r>
      <w:r w:rsidRPr="00B23FA8">
        <w:rPr>
          <w:rFonts w:ascii="Times New Roman" w:hAnsi="Times New Roman"/>
          <w:sz w:val="20"/>
          <w:szCs w:val="20"/>
          <w:lang w:eastAsia="ar-SA"/>
        </w:rPr>
        <w:t>____________________________________________________________</w:t>
      </w:r>
    </w:p>
    <w:p w:rsidR="00C9216C" w:rsidRDefault="00C9216C" w:rsidP="003D66E8">
      <w:pPr>
        <w:widowControl w:val="0"/>
        <w:suppressAutoHyphens/>
        <w:autoSpaceDE w:val="0"/>
        <w:spacing w:after="0" w:line="240" w:lineRule="auto"/>
        <w:jc w:val="center"/>
        <w:rPr>
          <w:rFonts w:ascii="Times New Roman" w:hAnsi="Times New Roman"/>
          <w:sz w:val="20"/>
          <w:szCs w:val="20"/>
          <w:lang w:eastAsia="ar-SA"/>
        </w:rPr>
      </w:pPr>
    </w:p>
    <w:p w:rsidR="00C9216C" w:rsidRPr="00B23FA8" w:rsidRDefault="00C9216C" w:rsidP="003D66E8">
      <w:pPr>
        <w:widowControl w:val="0"/>
        <w:suppressAutoHyphens/>
        <w:autoSpaceDE w:val="0"/>
        <w:spacing w:after="0" w:line="240" w:lineRule="auto"/>
        <w:jc w:val="center"/>
        <w:rPr>
          <w:rFonts w:ascii="Times New Roman" w:hAnsi="Times New Roman"/>
          <w:sz w:val="20"/>
          <w:szCs w:val="20"/>
          <w:lang w:eastAsia="ar-SA"/>
        </w:rPr>
      </w:pPr>
      <w:r w:rsidRPr="00B23FA8">
        <w:rPr>
          <w:rFonts w:ascii="Times New Roman" w:hAnsi="Times New Roman"/>
          <w:sz w:val="20"/>
          <w:szCs w:val="20"/>
          <w:lang w:eastAsia="ar-SA"/>
        </w:rPr>
        <w:t>_____________________</w:t>
      </w:r>
      <w:r>
        <w:rPr>
          <w:rFonts w:ascii="Times New Roman" w:hAnsi="Times New Roman"/>
          <w:sz w:val="20"/>
          <w:szCs w:val="20"/>
          <w:lang w:eastAsia="ar-SA"/>
        </w:rPr>
        <w:t>________________________________________</w:t>
      </w:r>
      <w:r w:rsidRPr="00B23FA8">
        <w:rPr>
          <w:rFonts w:ascii="Times New Roman" w:hAnsi="Times New Roman"/>
          <w:sz w:val="20"/>
          <w:szCs w:val="20"/>
          <w:lang w:eastAsia="ar-SA"/>
        </w:rPr>
        <w:t>______________________________________</w:t>
      </w:r>
    </w:p>
    <w:p w:rsidR="00C9216C" w:rsidRPr="00B23FA8" w:rsidRDefault="00C9216C" w:rsidP="003D66E8">
      <w:pPr>
        <w:widowControl w:val="0"/>
        <w:suppressAutoHyphens/>
        <w:autoSpaceDE w:val="0"/>
        <w:spacing w:after="0" w:line="240" w:lineRule="auto"/>
        <w:jc w:val="center"/>
        <w:rPr>
          <w:rFonts w:ascii="Times New Roman" w:hAnsi="Times New Roman"/>
          <w:sz w:val="20"/>
          <w:szCs w:val="20"/>
          <w:lang w:eastAsia="ar-SA"/>
        </w:rPr>
      </w:pPr>
      <w:r w:rsidRPr="00B23FA8">
        <w:rPr>
          <w:rFonts w:ascii="Times New Roman" w:hAnsi="Times New Roman"/>
          <w:sz w:val="20"/>
          <w:szCs w:val="20"/>
          <w:lang w:eastAsia="ar-SA"/>
        </w:rPr>
        <w:t>фамилия, имя, отчество лица, подающего обращение, почтовый или электронный адрес)</w:t>
      </w:r>
    </w:p>
    <w:p w:rsidR="00C9216C" w:rsidRPr="00A31D5D" w:rsidRDefault="00C9216C" w:rsidP="003D66E8">
      <w:pPr>
        <w:widowControl w:val="0"/>
        <w:autoSpaceDE w:val="0"/>
        <w:autoSpaceDN w:val="0"/>
        <w:adjustRightInd w:val="0"/>
        <w:spacing w:after="0" w:line="240" w:lineRule="auto"/>
        <w:jc w:val="both"/>
        <w:outlineLvl w:val="1"/>
        <w:rPr>
          <w:rFonts w:ascii="Times New Roman" w:hAnsi="Times New Roman"/>
          <w:sz w:val="24"/>
          <w:szCs w:val="24"/>
        </w:rPr>
      </w:pPr>
      <w:r w:rsidRPr="00A31D5D">
        <w:rPr>
          <w:rFonts w:ascii="Times New Roman" w:hAnsi="Times New Roman"/>
          <w:sz w:val="24"/>
          <w:szCs w:val="24"/>
        </w:rPr>
        <w:t xml:space="preserve">   </w:t>
      </w:r>
    </w:p>
    <w:p w:rsidR="00C9216C" w:rsidRPr="00A31D5D" w:rsidRDefault="00C9216C" w:rsidP="003D66E8">
      <w:pPr>
        <w:widowControl w:val="0"/>
        <w:autoSpaceDE w:val="0"/>
        <w:autoSpaceDN w:val="0"/>
        <w:adjustRightInd w:val="0"/>
        <w:spacing w:after="0" w:line="240" w:lineRule="auto"/>
        <w:jc w:val="center"/>
        <w:outlineLvl w:val="1"/>
        <w:rPr>
          <w:rFonts w:ascii="Times New Roman" w:hAnsi="Times New Roman"/>
          <w:sz w:val="24"/>
          <w:szCs w:val="24"/>
        </w:rPr>
      </w:pPr>
      <w:r w:rsidRPr="00A31D5D">
        <w:rPr>
          <w:rFonts w:ascii="Times New Roman" w:hAnsi="Times New Roman"/>
          <w:sz w:val="24"/>
          <w:szCs w:val="24"/>
        </w:rPr>
        <w:t>ЖАЛОБА</w:t>
      </w:r>
    </w:p>
    <w:p w:rsidR="00C9216C" w:rsidRPr="00A31D5D" w:rsidRDefault="00C9216C" w:rsidP="003D66E8">
      <w:pPr>
        <w:widowControl w:val="0"/>
        <w:autoSpaceDE w:val="0"/>
        <w:autoSpaceDN w:val="0"/>
        <w:adjustRightInd w:val="0"/>
        <w:spacing w:after="0" w:line="240" w:lineRule="auto"/>
        <w:jc w:val="both"/>
        <w:outlineLvl w:val="1"/>
        <w:rPr>
          <w:rFonts w:ascii="Times New Roman" w:hAnsi="Times New Roman"/>
          <w:sz w:val="24"/>
          <w:szCs w:val="24"/>
        </w:rPr>
      </w:pPr>
    </w:p>
    <w:p w:rsidR="00C9216C" w:rsidRPr="00A31D5D" w:rsidRDefault="00C9216C" w:rsidP="00484FED">
      <w:pPr>
        <w:widowControl w:val="0"/>
        <w:suppressAutoHyphens/>
        <w:autoSpaceDE w:val="0"/>
        <w:spacing w:after="0" w:line="240" w:lineRule="auto"/>
        <w:ind w:firstLine="709"/>
        <w:rPr>
          <w:rFonts w:ascii="Times New Roman" w:hAnsi="Times New Roman"/>
          <w:sz w:val="24"/>
          <w:szCs w:val="24"/>
          <w:lang w:eastAsia="ar-SA"/>
        </w:rPr>
      </w:pPr>
      <w:r>
        <w:rPr>
          <w:rFonts w:ascii="Times New Roman" w:hAnsi="Times New Roman"/>
          <w:sz w:val="24"/>
          <w:szCs w:val="24"/>
          <w:lang w:eastAsia="ar-SA"/>
        </w:rPr>
        <w:t>«_____»</w:t>
      </w:r>
      <w:r w:rsidRPr="00A31D5D">
        <w:rPr>
          <w:rFonts w:ascii="Times New Roman" w:hAnsi="Times New Roman"/>
          <w:sz w:val="24"/>
          <w:szCs w:val="24"/>
          <w:lang w:eastAsia="ar-SA"/>
        </w:rPr>
        <w:t xml:space="preserve"> __</w:t>
      </w:r>
      <w:r>
        <w:rPr>
          <w:rFonts w:ascii="Times New Roman" w:hAnsi="Times New Roman"/>
          <w:sz w:val="24"/>
          <w:szCs w:val="24"/>
          <w:lang w:eastAsia="ar-SA"/>
        </w:rPr>
        <w:t>_______</w:t>
      </w:r>
      <w:r w:rsidRPr="00A31D5D">
        <w:rPr>
          <w:rFonts w:ascii="Times New Roman" w:hAnsi="Times New Roman"/>
          <w:sz w:val="24"/>
          <w:szCs w:val="24"/>
          <w:lang w:eastAsia="ar-SA"/>
        </w:rPr>
        <w:t>_________ 20_</w:t>
      </w:r>
      <w:r>
        <w:rPr>
          <w:rFonts w:ascii="Times New Roman" w:hAnsi="Times New Roman"/>
          <w:sz w:val="24"/>
          <w:szCs w:val="24"/>
          <w:lang w:eastAsia="ar-SA"/>
        </w:rPr>
        <w:t>__</w:t>
      </w:r>
      <w:r w:rsidRPr="00A31D5D">
        <w:rPr>
          <w:rFonts w:ascii="Times New Roman" w:hAnsi="Times New Roman"/>
          <w:sz w:val="24"/>
          <w:szCs w:val="24"/>
          <w:lang w:eastAsia="ar-SA"/>
        </w:rPr>
        <w:t>_ года я обратился (</w:t>
      </w:r>
      <w:proofErr w:type="spellStart"/>
      <w:r w:rsidRPr="00A31D5D">
        <w:rPr>
          <w:rFonts w:ascii="Times New Roman" w:hAnsi="Times New Roman"/>
          <w:sz w:val="24"/>
          <w:szCs w:val="24"/>
          <w:lang w:eastAsia="ar-SA"/>
        </w:rPr>
        <w:t>лась</w:t>
      </w:r>
      <w:proofErr w:type="spellEnd"/>
      <w:r w:rsidRPr="00A31D5D">
        <w:rPr>
          <w:rFonts w:ascii="Times New Roman" w:hAnsi="Times New Roman"/>
          <w:sz w:val="24"/>
          <w:szCs w:val="24"/>
          <w:lang w:eastAsia="ar-SA"/>
        </w:rPr>
        <w:t xml:space="preserve">) </w:t>
      </w:r>
      <w:proofErr w:type="gramStart"/>
      <w:r w:rsidRPr="00A31D5D">
        <w:rPr>
          <w:rFonts w:ascii="Times New Roman" w:hAnsi="Times New Roman"/>
          <w:sz w:val="24"/>
          <w:szCs w:val="24"/>
          <w:lang w:eastAsia="ar-SA"/>
        </w:rPr>
        <w:t>в</w:t>
      </w:r>
      <w:proofErr w:type="gramEnd"/>
      <w:r w:rsidRPr="00A31D5D">
        <w:rPr>
          <w:rFonts w:ascii="Times New Roman" w:hAnsi="Times New Roman"/>
          <w:sz w:val="24"/>
          <w:szCs w:val="24"/>
          <w:lang w:eastAsia="ar-SA"/>
        </w:rPr>
        <w:t xml:space="preserve"> _____</w:t>
      </w:r>
      <w:r>
        <w:rPr>
          <w:rFonts w:ascii="Times New Roman" w:hAnsi="Times New Roman"/>
          <w:sz w:val="24"/>
          <w:szCs w:val="24"/>
          <w:lang w:eastAsia="ar-SA"/>
        </w:rPr>
        <w:t>___</w:t>
      </w:r>
      <w:r w:rsidRPr="00A31D5D">
        <w:rPr>
          <w:rFonts w:ascii="Times New Roman" w:hAnsi="Times New Roman"/>
          <w:sz w:val="24"/>
          <w:szCs w:val="24"/>
          <w:lang w:eastAsia="ar-SA"/>
        </w:rPr>
        <w:t>____</w:t>
      </w:r>
      <w:r>
        <w:rPr>
          <w:rFonts w:ascii="Times New Roman" w:hAnsi="Times New Roman"/>
          <w:sz w:val="24"/>
          <w:szCs w:val="24"/>
          <w:lang w:eastAsia="ar-SA"/>
        </w:rPr>
        <w:t>________</w:t>
      </w:r>
      <w:r w:rsidRPr="00A31D5D">
        <w:rPr>
          <w:rFonts w:ascii="Times New Roman" w:hAnsi="Times New Roman"/>
          <w:sz w:val="24"/>
          <w:szCs w:val="24"/>
          <w:lang w:eastAsia="ar-SA"/>
        </w:rPr>
        <w:t>__</w:t>
      </w:r>
    </w:p>
    <w:p w:rsidR="00C9216C" w:rsidRPr="00A31D5D" w:rsidRDefault="00C9216C" w:rsidP="003D66E8">
      <w:pPr>
        <w:widowControl w:val="0"/>
        <w:suppressAutoHyphens/>
        <w:autoSpaceDE w:val="0"/>
        <w:spacing w:after="0" w:line="240" w:lineRule="auto"/>
        <w:rPr>
          <w:rFonts w:ascii="Times New Roman" w:hAnsi="Times New Roman"/>
          <w:sz w:val="24"/>
          <w:szCs w:val="24"/>
          <w:lang w:eastAsia="ar-SA"/>
        </w:rPr>
      </w:pPr>
      <w:r w:rsidRPr="00A31D5D">
        <w:rPr>
          <w:rFonts w:ascii="Times New Roman" w:hAnsi="Times New Roman"/>
          <w:sz w:val="24"/>
          <w:szCs w:val="24"/>
          <w:lang w:eastAsia="ar-SA"/>
        </w:rPr>
        <w:t>_________________________________</w:t>
      </w:r>
      <w:r>
        <w:rPr>
          <w:rFonts w:ascii="Times New Roman" w:hAnsi="Times New Roman"/>
          <w:sz w:val="24"/>
          <w:szCs w:val="24"/>
          <w:lang w:eastAsia="ar-SA"/>
        </w:rPr>
        <w:t>_______</w:t>
      </w:r>
      <w:r w:rsidRPr="00A31D5D">
        <w:rPr>
          <w:rFonts w:ascii="Times New Roman" w:hAnsi="Times New Roman"/>
          <w:sz w:val="24"/>
          <w:szCs w:val="24"/>
          <w:lang w:eastAsia="ar-SA"/>
        </w:rPr>
        <w:t>__________________________________________</w:t>
      </w:r>
    </w:p>
    <w:p w:rsidR="00C9216C" w:rsidRPr="00A31D5D" w:rsidRDefault="00C9216C" w:rsidP="00484FED">
      <w:pPr>
        <w:widowControl w:val="0"/>
        <w:suppressAutoHyphens/>
        <w:autoSpaceDE w:val="0"/>
        <w:spacing w:after="0" w:line="240" w:lineRule="auto"/>
        <w:jc w:val="center"/>
        <w:rPr>
          <w:rFonts w:ascii="Times New Roman" w:hAnsi="Times New Roman"/>
          <w:sz w:val="24"/>
          <w:szCs w:val="24"/>
          <w:lang w:eastAsia="ar-SA"/>
        </w:rPr>
      </w:pPr>
      <w:r w:rsidRPr="00A31D5D">
        <w:rPr>
          <w:rFonts w:ascii="Times New Roman" w:hAnsi="Times New Roman"/>
          <w:sz w:val="24"/>
          <w:szCs w:val="24"/>
          <w:lang w:eastAsia="ar-SA"/>
        </w:rPr>
        <w:t>(наименование органа, предоставляющего государственную услугу)</w:t>
      </w:r>
    </w:p>
    <w:p w:rsidR="00C9216C" w:rsidRPr="00A31D5D" w:rsidRDefault="00C9216C" w:rsidP="003D66E8">
      <w:pPr>
        <w:widowControl w:val="0"/>
        <w:suppressAutoHyphens/>
        <w:autoSpaceDE w:val="0"/>
        <w:spacing w:after="0" w:line="240" w:lineRule="auto"/>
        <w:rPr>
          <w:rFonts w:ascii="Times New Roman" w:hAnsi="Times New Roman"/>
          <w:sz w:val="24"/>
          <w:szCs w:val="24"/>
          <w:lang w:eastAsia="ar-SA"/>
        </w:rPr>
      </w:pPr>
      <w:r w:rsidRPr="00A31D5D">
        <w:rPr>
          <w:rFonts w:ascii="Times New Roman" w:hAnsi="Times New Roman"/>
          <w:sz w:val="24"/>
          <w:szCs w:val="24"/>
          <w:lang w:eastAsia="ar-SA"/>
        </w:rPr>
        <w:t>_______________________________</w:t>
      </w:r>
      <w:r>
        <w:rPr>
          <w:rFonts w:ascii="Times New Roman" w:hAnsi="Times New Roman"/>
          <w:sz w:val="24"/>
          <w:szCs w:val="24"/>
          <w:lang w:eastAsia="ar-SA"/>
        </w:rPr>
        <w:t>________</w:t>
      </w:r>
      <w:r w:rsidRPr="00A31D5D">
        <w:rPr>
          <w:rFonts w:ascii="Times New Roman" w:hAnsi="Times New Roman"/>
          <w:sz w:val="24"/>
          <w:szCs w:val="24"/>
          <w:lang w:eastAsia="ar-SA"/>
        </w:rPr>
        <w:t>___________________________________________.</w:t>
      </w:r>
    </w:p>
    <w:p w:rsidR="00C9216C" w:rsidRPr="00A31D5D" w:rsidRDefault="00C9216C" w:rsidP="00484FED">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r w:rsidRPr="00A31D5D">
        <w:rPr>
          <w:rFonts w:ascii="Times New Roman" w:hAnsi="Times New Roman"/>
          <w:sz w:val="24"/>
          <w:szCs w:val="24"/>
          <w:lang w:eastAsia="ar-SA"/>
        </w:rPr>
        <w:t>излагается суть нарушенных прав и законных интересов, противоправного решения, действия (бездействия) с указанием должности, фамилии, имени, отчества лица, действия которого нарушают права и законные интересы заявителя)</w:t>
      </w:r>
    </w:p>
    <w:p w:rsidR="00C9216C" w:rsidRPr="00A31D5D" w:rsidRDefault="00C9216C" w:rsidP="003D66E8">
      <w:pPr>
        <w:widowControl w:val="0"/>
        <w:suppressAutoHyphens/>
        <w:autoSpaceDE w:val="0"/>
        <w:spacing w:after="0" w:line="240" w:lineRule="auto"/>
        <w:rPr>
          <w:rFonts w:ascii="Times New Roman" w:hAnsi="Times New Roman"/>
          <w:sz w:val="24"/>
          <w:szCs w:val="24"/>
          <w:lang w:eastAsia="ar-SA"/>
        </w:rPr>
      </w:pPr>
      <w:r w:rsidRPr="00A31D5D">
        <w:rPr>
          <w:rFonts w:ascii="Times New Roman" w:hAnsi="Times New Roman"/>
          <w:sz w:val="24"/>
          <w:szCs w:val="24"/>
          <w:lang w:eastAsia="ar-SA"/>
        </w:rPr>
        <w:t>________________________________________</w:t>
      </w:r>
      <w:r>
        <w:rPr>
          <w:rFonts w:ascii="Times New Roman" w:hAnsi="Times New Roman"/>
          <w:sz w:val="24"/>
          <w:szCs w:val="24"/>
          <w:lang w:eastAsia="ar-SA"/>
        </w:rPr>
        <w:t>_______</w:t>
      </w:r>
      <w:r w:rsidRPr="00A31D5D">
        <w:rPr>
          <w:rFonts w:ascii="Times New Roman" w:hAnsi="Times New Roman"/>
          <w:sz w:val="24"/>
          <w:szCs w:val="24"/>
          <w:lang w:eastAsia="ar-SA"/>
        </w:rPr>
        <w:t>___________________________________</w:t>
      </w:r>
    </w:p>
    <w:p w:rsidR="00C9216C" w:rsidRPr="00A31D5D" w:rsidRDefault="00C9216C" w:rsidP="003D66E8">
      <w:pPr>
        <w:widowControl w:val="0"/>
        <w:suppressAutoHyphens/>
        <w:autoSpaceDE w:val="0"/>
        <w:spacing w:after="0" w:line="240" w:lineRule="auto"/>
        <w:rPr>
          <w:rFonts w:ascii="Times New Roman" w:hAnsi="Times New Roman"/>
          <w:sz w:val="24"/>
          <w:szCs w:val="24"/>
          <w:lang w:eastAsia="ar-SA"/>
        </w:rPr>
      </w:pPr>
      <w:r w:rsidRPr="00A31D5D">
        <w:rPr>
          <w:rFonts w:ascii="Times New Roman" w:hAnsi="Times New Roman"/>
          <w:sz w:val="24"/>
          <w:szCs w:val="24"/>
          <w:lang w:eastAsia="ar-SA"/>
        </w:rPr>
        <w:t xml:space="preserve">   </w:t>
      </w:r>
    </w:p>
    <w:p w:rsidR="00C9216C" w:rsidRPr="00A31D5D" w:rsidRDefault="00C9216C" w:rsidP="00484FED">
      <w:pPr>
        <w:widowControl w:val="0"/>
        <w:suppressAutoHyphens/>
        <w:autoSpaceDE w:val="0"/>
        <w:spacing w:after="0" w:line="240" w:lineRule="auto"/>
        <w:ind w:firstLine="709"/>
        <w:rPr>
          <w:rFonts w:ascii="Times New Roman" w:hAnsi="Times New Roman"/>
          <w:sz w:val="24"/>
          <w:szCs w:val="24"/>
          <w:lang w:eastAsia="ar-SA"/>
        </w:rPr>
      </w:pPr>
      <w:r>
        <w:rPr>
          <w:rFonts w:ascii="Times New Roman" w:hAnsi="Times New Roman"/>
          <w:sz w:val="24"/>
          <w:szCs w:val="24"/>
          <w:lang w:eastAsia="ar-SA"/>
        </w:rPr>
        <w:t>Прошу _________</w:t>
      </w:r>
      <w:r w:rsidRPr="00A31D5D">
        <w:rPr>
          <w:rFonts w:ascii="Times New Roman" w:hAnsi="Times New Roman"/>
          <w:sz w:val="24"/>
          <w:szCs w:val="24"/>
          <w:lang w:eastAsia="ar-SA"/>
        </w:rPr>
        <w:t>_______________________________________</w:t>
      </w:r>
      <w:r>
        <w:rPr>
          <w:rFonts w:ascii="Times New Roman" w:hAnsi="Times New Roman"/>
          <w:sz w:val="24"/>
          <w:szCs w:val="24"/>
          <w:lang w:eastAsia="ar-SA"/>
        </w:rPr>
        <w:t>_________</w:t>
      </w:r>
      <w:r w:rsidRPr="00A31D5D">
        <w:rPr>
          <w:rFonts w:ascii="Times New Roman" w:hAnsi="Times New Roman"/>
          <w:sz w:val="24"/>
          <w:szCs w:val="24"/>
          <w:lang w:eastAsia="ar-SA"/>
        </w:rPr>
        <w:t>_____________</w:t>
      </w:r>
    </w:p>
    <w:p w:rsidR="00C9216C" w:rsidRPr="00FD6558" w:rsidRDefault="00C9216C" w:rsidP="003D66E8">
      <w:pPr>
        <w:widowControl w:val="0"/>
        <w:suppressAutoHyphens/>
        <w:autoSpaceDE w:val="0"/>
        <w:spacing w:after="0" w:line="240" w:lineRule="auto"/>
        <w:jc w:val="center"/>
        <w:rPr>
          <w:rFonts w:ascii="Times New Roman" w:hAnsi="Times New Roman"/>
          <w:sz w:val="20"/>
          <w:szCs w:val="20"/>
          <w:lang w:eastAsia="ar-SA"/>
        </w:rPr>
      </w:pPr>
      <w:r w:rsidRPr="00FD6558">
        <w:rPr>
          <w:rFonts w:ascii="Times New Roman" w:hAnsi="Times New Roman"/>
          <w:sz w:val="20"/>
          <w:szCs w:val="20"/>
          <w:lang w:eastAsia="ar-SA"/>
        </w:rPr>
        <w:t>(изложить содержание требований)</w:t>
      </w:r>
    </w:p>
    <w:p w:rsidR="00C9216C" w:rsidRPr="00A31D5D" w:rsidRDefault="00C9216C" w:rsidP="003D66E8">
      <w:pPr>
        <w:widowControl w:val="0"/>
        <w:suppressAutoHyphens/>
        <w:autoSpaceDE w:val="0"/>
        <w:spacing w:after="0" w:line="240" w:lineRule="auto"/>
        <w:rPr>
          <w:rFonts w:ascii="Times New Roman" w:hAnsi="Times New Roman"/>
          <w:sz w:val="24"/>
          <w:szCs w:val="24"/>
          <w:lang w:eastAsia="ar-SA"/>
        </w:rPr>
      </w:pPr>
      <w:r w:rsidRPr="00A31D5D">
        <w:rPr>
          <w:rFonts w:ascii="Times New Roman" w:hAnsi="Times New Roman"/>
          <w:sz w:val="24"/>
          <w:szCs w:val="24"/>
          <w:lang w:eastAsia="ar-SA"/>
        </w:rPr>
        <w:t>______________________________________________________</w:t>
      </w:r>
      <w:r>
        <w:rPr>
          <w:rFonts w:ascii="Times New Roman" w:hAnsi="Times New Roman"/>
          <w:sz w:val="24"/>
          <w:szCs w:val="24"/>
          <w:lang w:eastAsia="ar-SA"/>
        </w:rPr>
        <w:t>_______</w:t>
      </w:r>
      <w:r w:rsidRPr="00A31D5D">
        <w:rPr>
          <w:rFonts w:ascii="Times New Roman" w:hAnsi="Times New Roman"/>
          <w:sz w:val="24"/>
          <w:szCs w:val="24"/>
          <w:lang w:eastAsia="ar-SA"/>
        </w:rPr>
        <w:t>_____________________</w:t>
      </w:r>
    </w:p>
    <w:p w:rsidR="00C9216C" w:rsidRPr="00A31D5D" w:rsidRDefault="00C9216C" w:rsidP="003D66E8">
      <w:pPr>
        <w:widowControl w:val="0"/>
        <w:suppressAutoHyphens/>
        <w:autoSpaceDE w:val="0"/>
        <w:spacing w:after="0" w:line="240" w:lineRule="auto"/>
        <w:rPr>
          <w:rFonts w:ascii="Times New Roman" w:hAnsi="Times New Roman"/>
          <w:sz w:val="24"/>
          <w:szCs w:val="24"/>
          <w:lang w:eastAsia="ar-SA"/>
        </w:rPr>
      </w:pPr>
      <w:r w:rsidRPr="00A31D5D">
        <w:rPr>
          <w:rFonts w:ascii="Times New Roman" w:hAnsi="Times New Roman"/>
          <w:sz w:val="24"/>
          <w:szCs w:val="24"/>
          <w:lang w:eastAsia="ar-SA"/>
        </w:rPr>
        <w:t>_____________________________________________</w:t>
      </w:r>
      <w:r>
        <w:rPr>
          <w:rFonts w:ascii="Times New Roman" w:hAnsi="Times New Roman"/>
          <w:sz w:val="24"/>
          <w:szCs w:val="24"/>
          <w:lang w:eastAsia="ar-SA"/>
        </w:rPr>
        <w:t>_______</w:t>
      </w:r>
      <w:r w:rsidRPr="00A31D5D">
        <w:rPr>
          <w:rFonts w:ascii="Times New Roman" w:hAnsi="Times New Roman"/>
          <w:sz w:val="24"/>
          <w:szCs w:val="24"/>
          <w:lang w:eastAsia="ar-SA"/>
        </w:rPr>
        <w:t>______________________________</w:t>
      </w:r>
    </w:p>
    <w:p w:rsidR="00C9216C" w:rsidRPr="00A31D5D" w:rsidRDefault="00C9216C" w:rsidP="003D66E8">
      <w:pPr>
        <w:widowControl w:val="0"/>
        <w:suppressAutoHyphens/>
        <w:autoSpaceDE w:val="0"/>
        <w:spacing w:after="0" w:line="240" w:lineRule="auto"/>
        <w:rPr>
          <w:rFonts w:ascii="Times New Roman" w:hAnsi="Times New Roman"/>
          <w:sz w:val="24"/>
          <w:szCs w:val="24"/>
          <w:lang w:eastAsia="ar-SA"/>
        </w:rPr>
      </w:pPr>
      <w:r w:rsidRPr="00A31D5D">
        <w:rPr>
          <w:rFonts w:ascii="Times New Roman" w:hAnsi="Times New Roman"/>
          <w:sz w:val="24"/>
          <w:szCs w:val="24"/>
          <w:lang w:eastAsia="ar-SA"/>
        </w:rPr>
        <w:t>____________________________________________</w:t>
      </w:r>
      <w:r>
        <w:rPr>
          <w:rFonts w:ascii="Times New Roman" w:hAnsi="Times New Roman"/>
          <w:sz w:val="24"/>
          <w:szCs w:val="24"/>
          <w:lang w:eastAsia="ar-SA"/>
        </w:rPr>
        <w:t>_______</w:t>
      </w:r>
      <w:r w:rsidRPr="00A31D5D">
        <w:rPr>
          <w:rFonts w:ascii="Times New Roman" w:hAnsi="Times New Roman"/>
          <w:sz w:val="24"/>
          <w:szCs w:val="24"/>
          <w:lang w:eastAsia="ar-SA"/>
        </w:rPr>
        <w:t>_______________________________</w:t>
      </w:r>
    </w:p>
    <w:p w:rsidR="00C9216C" w:rsidRDefault="00C9216C" w:rsidP="003D66E8">
      <w:pPr>
        <w:widowControl w:val="0"/>
        <w:suppressAutoHyphens/>
        <w:autoSpaceDE w:val="0"/>
        <w:spacing w:after="0" w:line="240" w:lineRule="auto"/>
        <w:rPr>
          <w:rFonts w:ascii="Times New Roman" w:hAnsi="Times New Roman"/>
          <w:sz w:val="24"/>
          <w:szCs w:val="24"/>
          <w:lang w:eastAsia="ar-SA"/>
        </w:rPr>
      </w:pPr>
    </w:p>
    <w:p w:rsidR="00C9216C" w:rsidRPr="00A31D5D" w:rsidRDefault="00C9216C" w:rsidP="003D66E8">
      <w:pPr>
        <w:widowControl w:val="0"/>
        <w:suppressAutoHyphens/>
        <w:autoSpaceDE w:val="0"/>
        <w:spacing w:after="0" w:line="240" w:lineRule="auto"/>
        <w:rPr>
          <w:rFonts w:ascii="Times New Roman" w:hAnsi="Times New Roman"/>
          <w:sz w:val="24"/>
          <w:szCs w:val="24"/>
          <w:lang w:eastAsia="ar-SA"/>
        </w:rPr>
      </w:pPr>
    </w:p>
    <w:p w:rsidR="00C9216C" w:rsidRPr="00A31D5D" w:rsidRDefault="00C9216C" w:rsidP="003D66E8">
      <w:pPr>
        <w:widowControl w:val="0"/>
        <w:suppressAutoHyphens/>
        <w:autoSpaceDE w:val="0"/>
        <w:spacing w:after="0" w:line="240" w:lineRule="auto"/>
        <w:rPr>
          <w:rFonts w:ascii="Times New Roman" w:hAnsi="Times New Roman"/>
          <w:sz w:val="24"/>
          <w:szCs w:val="24"/>
          <w:lang w:eastAsia="ar-SA"/>
        </w:rPr>
      </w:pPr>
      <w:r w:rsidRPr="00A31D5D">
        <w:rPr>
          <w:rFonts w:ascii="Times New Roman" w:hAnsi="Times New Roman"/>
          <w:sz w:val="24"/>
          <w:szCs w:val="24"/>
          <w:lang w:eastAsia="ar-SA"/>
        </w:rPr>
        <w:t xml:space="preserve">Дата _____________                           </w:t>
      </w:r>
      <w:r>
        <w:rPr>
          <w:rFonts w:ascii="Times New Roman" w:hAnsi="Times New Roman"/>
          <w:sz w:val="24"/>
          <w:szCs w:val="24"/>
          <w:lang w:eastAsia="ar-SA"/>
        </w:rPr>
        <w:t xml:space="preserve">                                             </w:t>
      </w:r>
      <w:r w:rsidRPr="00A31D5D">
        <w:rPr>
          <w:rFonts w:ascii="Times New Roman" w:hAnsi="Times New Roman"/>
          <w:sz w:val="24"/>
          <w:szCs w:val="24"/>
          <w:lang w:eastAsia="ar-SA"/>
        </w:rPr>
        <w:t>Подпись заявителя ____________</w:t>
      </w:r>
    </w:p>
    <w:p w:rsidR="00C9216C" w:rsidRPr="00A31D5D" w:rsidRDefault="00C9216C" w:rsidP="003D66E8">
      <w:pPr>
        <w:widowControl w:val="0"/>
        <w:spacing w:after="0" w:line="240" w:lineRule="auto"/>
      </w:pPr>
    </w:p>
    <w:p w:rsidR="00C9216C" w:rsidRPr="00A31D5D" w:rsidRDefault="00C9216C" w:rsidP="003D66E8">
      <w:pPr>
        <w:widowControl w:val="0"/>
        <w:suppressAutoHyphens/>
        <w:autoSpaceDE w:val="0"/>
        <w:spacing w:after="0" w:line="240" w:lineRule="auto"/>
        <w:jc w:val="both"/>
        <w:rPr>
          <w:rFonts w:ascii="Times New Roman" w:hAnsi="Times New Roman"/>
          <w:bCs/>
          <w:sz w:val="24"/>
          <w:szCs w:val="24"/>
          <w:lang w:eastAsia="ar-SA"/>
        </w:rPr>
      </w:pPr>
    </w:p>
    <w:p w:rsidR="00C9216C" w:rsidRPr="00A31D5D" w:rsidRDefault="00C9216C" w:rsidP="003D66E8">
      <w:pPr>
        <w:widowControl w:val="0"/>
        <w:spacing w:after="0" w:line="240" w:lineRule="auto"/>
      </w:pPr>
    </w:p>
    <w:p w:rsidR="00C9216C" w:rsidRPr="00A31D5D" w:rsidRDefault="00C9216C" w:rsidP="003D66E8">
      <w:pPr>
        <w:widowControl w:val="0"/>
        <w:spacing w:after="0" w:line="240" w:lineRule="auto"/>
      </w:pPr>
    </w:p>
    <w:p w:rsidR="00C9216C" w:rsidRPr="008879E2" w:rsidRDefault="00C9216C" w:rsidP="003D66E8">
      <w:pPr>
        <w:widowControl w:val="0"/>
        <w:suppressAutoHyphens/>
        <w:autoSpaceDE w:val="0"/>
        <w:autoSpaceDN w:val="0"/>
        <w:adjustRightInd w:val="0"/>
        <w:spacing w:after="0" w:line="240" w:lineRule="auto"/>
        <w:jc w:val="both"/>
        <w:rPr>
          <w:rFonts w:ascii="Times New Roman" w:hAnsi="Times New Roman"/>
          <w:sz w:val="24"/>
          <w:szCs w:val="24"/>
          <w:lang w:eastAsia="ru-RU"/>
        </w:rPr>
      </w:pPr>
    </w:p>
    <w:p w:rsidR="00C9216C" w:rsidRDefault="00C9216C" w:rsidP="003D66E8">
      <w:pPr>
        <w:widowControl w:val="0"/>
        <w:spacing w:after="0" w:line="240" w:lineRule="auto"/>
      </w:pPr>
    </w:p>
    <w:p w:rsidR="00C9216C" w:rsidRDefault="00C9216C" w:rsidP="003D66E8">
      <w:pPr>
        <w:widowControl w:val="0"/>
        <w:spacing w:after="0" w:line="240" w:lineRule="auto"/>
      </w:pPr>
    </w:p>
    <w:p w:rsidR="00C9216C" w:rsidRDefault="00C9216C" w:rsidP="003D66E8">
      <w:pPr>
        <w:widowControl w:val="0"/>
        <w:spacing w:after="0" w:line="240" w:lineRule="auto"/>
      </w:pPr>
    </w:p>
    <w:p w:rsidR="00C9216C" w:rsidRDefault="00C9216C" w:rsidP="003D66E8">
      <w:pPr>
        <w:widowControl w:val="0"/>
        <w:spacing w:after="0" w:line="240" w:lineRule="auto"/>
      </w:pPr>
    </w:p>
    <w:p w:rsidR="00C9216C" w:rsidRDefault="00C9216C" w:rsidP="003D66E8">
      <w:pPr>
        <w:widowControl w:val="0"/>
        <w:spacing w:after="0" w:line="240" w:lineRule="auto"/>
      </w:pPr>
    </w:p>
    <w:p w:rsidR="00C9216C" w:rsidRDefault="00C9216C" w:rsidP="00484FED">
      <w:pPr>
        <w:widowControl w:val="0"/>
        <w:spacing w:after="0" w:line="240" w:lineRule="auto"/>
        <w:ind w:left="6379"/>
        <w:rPr>
          <w:rFonts w:ascii="Times New Roman" w:hAnsi="Times New Roman"/>
          <w:sz w:val="24"/>
          <w:szCs w:val="24"/>
          <w:lang w:eastAsia="ru-RU"/>
        </w:rPr>
      </w:pPr>
    </w:p>
    <w:p w:rsidR="00C9216C" w:rsidRDefault="00C9216C" w:rsidP="00484FED">
      <w:pPr>
        <w:widowControl w:val="0"/>
        <w:spacing w:after="0" w:line="240" w:lineRule="auto"/>
        <w:ind w:left="6379"/>
        <w:rPr>
          <w:rFonts w:ascii="Times New Roman" w:hAnsi="Times New Roman"/>
          <w:sz w:val="24"/>
          <w:szCs w:val="24"/>
          <w:lang w:eastAsia="ru-RU"/>
        </w:rPr>
      </w:pPr>
    </w:p>
    <w:p w:rsidR="00C9216C" w:rsidRDefault="00C9216C" w:rsidP="00484FED">
      <w:pPr>
        <w:widowControl w:val="0"/>
        <w:spacing w:after="0" w:line="240" w:lineRule="auto"/>
        <w:ind w:left="6379"/>
        <w:rPr>
          <w:rFonts w:ascii="Times New Roman" w:hAnsi="Times New Roman"/>
          <w:sz w:val="24"/>
          <w:szCs w:val="24"/>
          <w:lang w:eastAsia="ru-RU"/>
        </w:rPr>
      </w:pPr>
    </w:p>
    <w:p w:rsidR="00C9216C" w:rsidRDefault="00C9216C" w:rsidP="00484FED">
      <w:pPr>
        <w:widowControl w:val="0"/>
        <w:spacing w:after="0" w:line="240" w:lineRule="auto"/>
        <w:ind w:left="6379"/>
        <w:rPr>
          <w:rFonts w:ascii="Times New Roman" w:hAnsi="Times New Roman"/>
          <w:sz w:val="24"/>
          <w:szCs w:val="24"/>
          <w:lang w:eastAsia="ru-RU"/>
        </w:rPr>
      </w:pPr>
    </w:p>
    <w:p w:rsidR="00C9216C" w:rsidRDefault="00C9216C" w:rsidP="00484FED">
      <w:pPr>
        <w:widowControl w:val="0"/>
        <w:spacing w:after="0" w:line="240" w:lineRule="auto"/>
        <w:ind w:left="6379"/>
        <w:rPr>
          <w:rFonts w:ascii="Times New Roman" w:hAnsi="Times New Roman"/>
          <w:sz w:val="24"/>
          <w:szCs w:val="24"/>
          <w:lang w:eastAsia="ru-RU"/>
        </w:rPr>
      </w:pPr>
    </w:p>
    <w:p w:rsidR="00C9216C" w:rsidRDefault="00C9216C" w:rsidP="00484FED">
      <w:pPr>
        <w:widowControl w:val="0"/>
        <w:spacing w:after="0" w:line="240" w:lineRule="auto"/>
        <w:ind w:left="6379"/>
        <w:rPr>
          <w:rFonts w:ascii="Times New Roman" w:hAnsi="Times New Roman"/>
          <w:sz w:val="24"/>
          <w:szCs w:val="24"/>
          <w:lang w:eastAsia="ru-RU"/>
        </w:rPr>
      </w:pPr>
    </w:p>
    <w:p w:rsidR="00C9216C" w:rsidRDefault="00C9216C" w:rsidP="00484FED">
      <w:pPr>
        <w:widowControl w:val="0"/>
        <w:spacing w:after="0" w:line="240" w:lineRule="auto"/>
        <w:ind w:left="6379"/>
        <w:rPr>
          <w:rFonts w:ascii="Times New Roman" w:hAnsi="Times New Roman"/>
          <w:sz w:val="24"/>
          <w:szCs w:val="24"/>
          <w:lang w:eastAsia="ru-RU"/>
        </w:rPr>
      </w:pPr>
    </w:p>
    <w:p w:rsidR="00C9216C" w:rsidRDefault="00C9216C" w:rsidP="00484FED">
      <w:pPr>
        <w:widowControl w:val="0"/>
        <w:spacing w:after="0" w:line="240" w:lineRule="auto"/>
        <w:ind w:left="6379"/>
        <w:rPr>
          <w:rFonts w:ascii="Times New Roman" w:hAnsi="Times New Roman"/>
          <w:sz w:val="24"/>
          <w:szCs w:val="24"/>
          <w:lang w:eastAsia="ru-RU"/>
        </w:rPr>
      </w:pPr>
    </w:p>
    <w:p w:rsidR="00C9216C" w:rsidRPr="0012686B" w:rsidRDefault="00C9216C" w:rsidP="00484FED">
      <w:pPr>
        <w:widowControl w:val="0"/>
        <w:spacing w:after="0" w:line="240" w:lineRule="auto"/>
        <w:ind w:left="6379"/>
        <w:rPr>
          <w:rFonts w:ascii="Times New Roman" w:hAnsi="Times New Roman"/>
          <w:sz w:val="24"/>
          <w:szCs w:val="24"/>
          <w:lang w:eastAsia="ru-RU"/>
        </w:rPr>
      </w:pPr>
      <w:r w:rsidRPr="0012686B">
        <w:rPr>
          <w:rFonts w:ascii="Times New Roman" w:hAnsi="Times New Roman"/>
          <w:sz w:val="24"/>
          <w:szCs w:val="24"/>
          <w:lang w:eastAsia="ru-RU"/>
        </w:rPr>
        <w:t xml:space="preserve">Приложение </w:t>
      </w:r>
      <w:r>
        <w:rPr>
          <w:rFonts w:ascii="Times New Roman" w:hAnsi="Times New Roman"/>
          <w:sz w:val="24"/>
          <w:szCs w:val="24"/>
          <w:lang w:eastAsia="ru-RU"/>
        </w:rPr>
        <w:t>4</w:t>
      </w:r>
    </w:p>
    <w:p w:rsidR="00C9216C" w:rsidRDefault="00C9216C" w:rsidP="00484FED">
      <w:pPr>
        <w:widowControl w:val="0"/>
        <w:spacing w:after="0" w:line="240" w:lineRule="auto"/>
        <w:ind w:left="6379"/>
        <w:rPr>
          <w:rFonts w:ascii="Times New Roman" w:hAnsi="Times New Roman"/>
          <w:sz w:val="24"/>
          <w:szCs w:val="24"/>
          <w:lang w:eastAsia="ru-RU"/>
        </w:rPr>
      </w:pPr>
      <w:r>
        <w:rPr>
          <w:rFonts w:ascii="Times New Roman" w:hAnsi="Times New Roman"/>
          <w:sz w:val="24"/>
          <w:szCs w:val="24"/>
          <w:lang w:eastAsia="ru-RU"/>
        </w:rPr>
        <w:t>к р</w:t>
      </w:r>
      <w:r w:rsidRPr="0012686B">
        <w:rPr>
          <w:rFonts w:ascii="Times New Roman" w:hAnsi="Times New Roman"/>
          <w:sz w:val="24"/>
          <w:szCs w:val="24"/>
          <w:lang w:eastAsia="ru-RU"/>
        </w:rPr>
        <w:t xml:space="preserve">егламенту, утвержденному </w:t>
      </w:r>
    </w:p>
    <w:p w:rsidR="00C9216C" w:rsidRDefault="00C9216C" w:rsidP="00484FED">
      <w:pPr>
        <w:widowControl w:val="0"/>
        <w:spacing w:after="0" w:line="240" w:lineRule="auto"/>
        <w:ind w:left="6379"/>
        <w:rPr>
          <w:rFonts w:ascii="Times New Roman" w:hAnsi="Times New Roman"/>
          <w:sz w:val="24"/>
          <w:szCs w:val="24"/>
          <w:lang w:eastAsia="ru-RU"/>
        </w:rPr>
      </w:pPr>
      <w:r w:rsidRPr="0012686B">
        <w:rPr>
          <w:rFonts w:ascii="Times New Roman" w:hAnsi="Times New Roman"/>
          <w:sz w:val="24"/>
          <w:szCs w:val="24"/>
          <w:lang w:eastAsia="ru-RU"/>
        </w:rPr>
        <w:t xml:space="preserve">постановлением администрации </w:t>
      </w:r>
    </w:p>
    <w:p w:rsidR="00C9216C" w:rsidRPr="0012686B" w:rsidRDefault="00C9216C" w:rsidP="00484FED">
      <w:pPr>
        <w:widowControl w:val="0"/>
        <w:spacing w:after="0" w:line="240" w:lineRule="auto"/>
        <w:ind w:left="6379"/>
        <w:rPr>
          <w:rFonts w:ascii="Times New Roman" w:hAnsi="Times New Roman"/>
          <w:sz w:val="24"/>
          <w:szCs w:val="24"/>
          <w:lang w:eastAsia="ru-RU"/>
        </w:rPr>
      </w:pPr>
      <w:r w:rsidRPr="0012686B">
        <w:rPr>
          <w:rFonts w:ascii="Times New Roman" w:hAnsi="Times New Roman"/>
          <w:sz w:val="24"/>
          <w:szCs w:val="24"/>
          <w:lang w:eastAsia="ru-RU"/>
        </w:rPr>
        <w:t>Печенгского района</w:t>
      </w:r>
    </w:p>
    <w:p w:rsidR="00C9216C" w:rsidRPr="0012686B" w:rsidRDefault="00C9216C" w:rsidP="00484FED">
      <w:pPr>
        <w:widowControl w:val="0"/>
        <w:spacing w:after="0" w:line="240" w:lineRule="auto"/>
        <w:ind w:left="6379"/>
        <w:rPr>
          <w:rFonts w:ascii="Times New Roman" w:hAnsi="Times New Roman"/>
          <w:sz w:val="24"/>
          <w:szCs w:val="24"/>
          <w:lang w:eastAsia="ru-RU"/>
        </w:rPr>
      </w:pPr>
      <w:r w:rsidRPr="0012686B">
        <w:rPr>
          <w:rFonts w:ascii="Times New Roman" w:hAnsi="Times New Roman"/>
          <w:sz w:val="24"/>
          <w:szCs w:val="24"/>
          <w:lang w:eastAsia="ru-RU"/>
        </w:rPr>
        <w:t>от</w:t>
      </w:r>
      <w:r>
        <w:rPr>
          <w:rFonts w:ascii="Times New Roman" w:hAnsi="Times New Roman"/>
          <w:sz w:val="24"/>
          <w:szCs w:val="24"/>
          <w:lang w:eastAsia="ru-RU"/>
        </w:rPr>
        <w:t xml:space="preserve"> 11.04.2017 </w:t>
      </w:r>
      <w:r w:rsidRPr="0012686B">
        <w:rPr>
          <w:rFonts w:ascii="Times New Roman" w:hAnsi="Times New Roman"/>
          <w:sz w:val="24"/>
          <w:szCs w:val="24"/>
          <w:lang w:eastAsia="ru-RU"/>
        </w:rPr>
        <w:t xml:space="preserve">№ </w:t>
      </w:r>
      <w:r>
        <w:rPr>
          <w:rFonts w:ascii="Times New Roman" w:hAnsi="Times New Roman"/>
          <w:sz w:val="24"/>
          <w:szCs w:val="24"/>
          <w:lang w:eastAsia="ru-RU"/>
        </w:rPr>
        <w:t>428</w:t>
      </w:r>
    </w:p>
    <w:p w:rsidR="00C9216C" w:rsidRDefault="00C9216C" w:rsidP="003D66E8">
      <w:pPr>
        <w:widowControl w:val="0"/>
        <w:autoSpaceDE w:val="0"/>
        <w:autoSpaceDN w:val="0"/>
        <w:adjustRightInd w:val="0"/>
        <w:spacing w:after="0" w:line="240" w:lineRule="auto"/>
        <w:rPr>
          <w:rFonts w:ascii="Times New Roman" w:hAnsi="Times New Roman"/>
          <w:b/>
          <w:bCs/>
          <w:sz w:val="20"/>
          <w:szCs w:val="20"/>
        </w:rPr>
      </w:pPr>
    </w:p>
    <w:p w:rsidR="00C9216C" w:rsidRDefault="00C9216C" w:rsidP="003D66E8">
      <w:pPr>
        <w:widowControl w:val="0"/>
        <w:autoSpaceDE w:val="0"/>
        <w:autoSpaceDN w:val="0"/>
        <w:adjustRightInd w:val="0"/>
        <w:spacing w:after="0" w:line="240" w:lineRule="auto"/>
        <w:jc w:val="center"/>
        <w:rPr>
          <w:rFonts w:ascii="Times New Roman" w:hAnsi="Times New Roman"/>
          <w:b/>
          <w:bCs/>
          <w:sz w:val="20"/>
          <w:szCs w:val="20"/>
        </w:rPr>
      </w:pPr>
    </w:p>
    <w:p w:rsidR="00C9216C" w:rsidRPr="00CD64E3" w:rsidRDefault="00C9216C" w:rsidP="003D66E8">
      <w:pPr>
        <w:widowControl w:val="0"/>
        <w:autoSpaceDE w:val="0"/>
        <w:autoSpaceDN w:val="0"/>
        <w:adjustRightInd w:val="0"/>
        <w:spacing w:after="0" w:line="240" w:lineRule="auto"/>
        <w:jc w:val="center"/>
        <w:outlineLvl w:val="1"/>
        <w:rPr>
          <w:rFonts w:ascii="Times New Roman" w:hAnsi="Times New Roman"/>
          <w:b/>
          <w:bCs/>
          <w:sz w:val="24"/>
          <w:szCs w:val="24"/>
          <w:lang w:eastAsia="ru-RU"/>
        </w:rPr>
      </w:pPr>
      <w:r w:rsidRPr="00CD64E3">
        <w:rPr>
          <w:rFonts w:ascii="Times New Roman" w:hAnsi="Times New Roman"/>
          <w:b/>
          <w:bCs/>
          <w:sz w:val="24"/>
          <w:szCs w:val="24"/>
          <w:lang w:eastAsia="ru-RU"/>
        </w:rPr>
        <w:t>УВЕДОМЛЕНИЕ</w:t>
      </w:r>
    </w:p>
    <w:p w:rsidR="00C9216C" w:rsidRPr="00CD64E3" w:rsidRDefault="00C9216C" w:rsidP="003D66E8">
      <w:pPr>
        <w:widowControl w:val="0"/>
        <w:autoSpaceDE w:val="0"/>
        <w:autoSpaceDN w:val="0"/>
        <w:adjustRightInd w:val="0"/>
        <w:spacing w:after="0" w:line="240" w:lineRule="auto"/>
        <w:jc w:val="center"/>
        <w:outlineLvl w:val="1"/>
        <w:rPr>
          <w:rFonts w:ascii="Times New Roman" w:hAnsi="Times New Roman"/>
          <w:b/>
          <w:bCs/>
          <w:sz w:val="24"/>
          <w:szCs w:val="24"/>
          <w:lang w:eastAsia="ru-RU"/>
        </w:rPr>
      </w:pPr>
      <w:r w:rsidRPr="00CD64E3">
        <w:rPr>
          <w:rFonts w:ascii="Times New Roman" w:hAnsi="Times New Roman"/>
          <w:b/>
          <w:bCs/>
          <w:sz w:val="24"/>
          <w:szCs w:val="24"/>
          <w:lang w:eastAsia="ru-RU"/>
        </w:rPr>
        <w:t>ОБ ОТКАЗЕ В ПРЕДОСТАВЛЕНИИ ГОСУДАРСТВЕННОЙ УСЛУГИ</w:t>
      </w:r>
    </w:p>
    <w:p w:rsidR="00C9216C" w:rsidRPr="00CD64E3" w:rsidRDefault="00C9216C" w:rsidP="003D66E8">
      <w:pPr>
        <w:widowControl w:val="0"/>
        <w:autoSpaceDE w:val="0"/>
        <w:autoSpaceDN w:val="0"/>
        <w:adjustRightInd w:val="0"/>
        <w:spacing w:after="0" w:line="240" w:lineRule="auto"/>
        <w:jc w:val="center"/>
        <w:outlineLvl w:val="1"/>
        <w:rPr>
          <w:rFonts w:ascii="Times New Roman" w:hAnsi="Times New Roman"/>
          <w:b/>
          <w:bCs/>
          <w:sz w:val="24"/>
          <w:szCs w:val="24"/>
          <w:lang w:eastAsia="ru-RU"/>
        </w:rPr>
      </w:pPr>
    </w:p>
    <w:p w:rsidR="00C9216C" w:rsidRPr="006923A1" w:rsidRDefault="00C9216C" w:rsidP="003D66E8">
      <w:pPr>
        <w:widowControl w:val="0"/>
        <w:autoSpaceDE w:val="0"/>
        <w:autoSpaceDN w:val="0"/>
        <w:adjustRightInd w:val="0"/>
        <w:spacing w:after="0" w:line="240" w:lineRule="auto"/>
        <w:jc w:val="both"/>
        <w:rPr>
          <w:rFonts w:ascii="Times New Roman" w:hAnsi="Times New Roman"/>
          <w:b/>
          <w:bCs/>
          <w:sz w:val="20"/>
          <w:szCs w:val="20"/>
        </w:rPr>
      </w:pPr>
    </w:p>
    <w:p w:rsidR="00C9216C" w:rsidRDefault="00C9216C" w:rsidP="003D66E8">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БЛАНКЕ ОТДЕЛА ОБРАЗОВАНИЯ</w:t>
      </w:r>
    </w:p>
    <w:p w:rsidR="00C9216C" w:rsidRDefault="00C9216C" w:rsidP="003D66E8">
      <w:pPr>
        <w:widowControl w:val="0"/>
        <w:spacing w:after="0" w:line="240" w:lineRule="auto"/>
        <w:jc w:val="center"/>
        <w:rPr>
          <w:rFonts w:ascii="Times New Roman" w:hAnsi="Times New Roman"/>
          <w:sz w:val="24"/>
          <w:szCs w:val="24"/>
          <w:lang w:eastAsia="ru-RU"/>
        </w:rPr>
      </w:pPr>
    </w:p>
    <w:p w:rsidR="00C9216C" w:rsidRPr="00484FED" w:rsidRDefault="00C9216C" w:rsidP="003D66E8">
      <w:pPr>
        <w:widowControl w:val="0"/>
        <w:spacing w:after="0" w:line="240" w:lineRule="auto"/>
        <w:jc w:val="center"/>
        <w:rPr>
          <w:rFonts w:ascii="Times New Roman" w:hAnsi="Times New Roman"/>
          <w:sz w:val="24"/>
          <w:szCs w:val="24"/>
          <w:lang w:eastAsia="ru-RU"/>
        </w:rPr>
      </w:pPr>
    </w:p>
    <w:p w:rsidR="00C9216C" w:rsidRPr="006923A1" w:rsidRDefault="00693715" w:rsidP="003D66E8">
      <w:pPr>
        <w:widowControl w:val="0"/>
        <w:spacing w:after="0" w:line="240" w:lineRule="auto"/>
        <w:jc w:val="both"/>
        <w:rPr>
          <w:rFonts w:ascii="Times New Roman" w:hAnsi="Times New Roman"/>
          <w:i/>
          <w:sz w:val="24"/>
          <w:szCs w:val="24"/>
          <w:lang w:eastAsia="ru-RU"/>
        </w:rPr>
      </w:pPr>
      <w:r>
        <w:rPr>
          <w:noProof/>
          <w:lang w:eastAsia="ru-RU"/>
        </w:rPr>
        <w:pict>
          <v:shape id="Поле 2" o:spid="_x0000_s1046" type="#_x0000_t202" style="position:absolute;left:0;text-align:left;margin-left:231.45pt;margin-top:3.8pt;width:263.8pt;height:49.4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" o:allowincell="f" stroked="f">
            <v:textbox>
              <w:txbxContent>
                <w:p w:rsidR="0066058E" w:rsidRDefault="0066058E" w:rsidP="006923A1">
                  <w:pPr>
                    <w:spacing w:after="0" w:line="240" w:lineRule="auto"/>
                    <w:rPr>
                      <w:rFonts w:ascii="Times New Roman" w:hAnsi="Times New Roman"/>
                      <w:sz w:val="24"/>
                      <w:szCs w:val="24"/>
                    </w:rPr>
                  </w:pPr>
                  <w:r>
                    <w:rPr>
                      <w:rFonts w:ascii="Times New Roman" w:hAnsi="Times New Roman"/>
                      <w:sz w:val="24"/>
                      <w:szCs w:val="24"/>
                    </w:rPr>
                    <w:t>_____________________________________</w:t>
                  </w:r>
                </w:p>
                <w:p w:rsidR="0066058E" w:rsidRDefault="0066058E" w:rsidP="006923A1">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ф.и.о.</w:t>
                  </w:r>
                  <w:proofErr w:type="spellEnd"/>
                  <w:r>
                    <w:rPr>
                      <w:rFonts w:ascii="Times New Roman" w:hAnsi="Times New Roman"/>
                      <w:sz w:val="24"/>
                      <w:szCs w:val="24"/>
                    </w:rPr>
                    <w:t>, почтовый адрес заявителя)</w:t>
                  </w:r>
                </w:p>
                <w:p w:rsidR="0066058E" w:rsidRDefault="0066058E" w:rsidP="006923A1">
                  <w:pPr>
                    <w:spacing w:after="0" w:line="240" w:lineRule="auto"/>
                    <w:rPr>
                      <w:rFonts w:ascii="Times New Roman" w:hAnsi="Times New Roman"/>
                      <w:sz w:val="24"/>
                      <w:szCs w:val="24"/>
                    </w:rPr>
                  </w:pPr>
                </w:p>
              </w:txbxContent>
            </v:textbox>
          </v:shape>
        </w:pict>
      </w:r>
    </w:p>
    <w:p w:rsidR="00C9216C" w:rsidRPr="006923A1" w:rsidRDefault="00C9216C" w:rsidP="003D66E8">
      <w:pPr>
        <w:widowControl w:val="0"/>
        <w:spacing w:after="0" w:line="240" w:lineRule="auto"/>
        <w:jc w:val="both"/>
        <w:rPr>
          <w:rFonts w:ascii="Times New Roman" w:hAnsi="Times New Roman"/>
          <w:sz w:val="24"/>
          <w:szCs w:val="24"/>
          <w:lang w:eastAsia="ru-RU"/>
        </w:rPr>
      </w:pPr>
      <w:r w:rsidRPr="006923A1">
        <w:rPr>
          <w:rFonts w:ascii="Times New Roman" w:hAnsi="Times New Roman"/>
          <w:sz w:val="24"/>
          <w:szCs w:val="24"/>
          <w:lang w:eastAsia="ru-RU"/>
        </w:rPr>
        <w:t>от</w:t>
      </w:r>
      <w:proofErr w:type="gramStart"/>
      <w:r w:rsidRPr="006923A1">
        <w:rPr>
          <w:rFonts w:ascii="Times New Roman" w:hAnsi="Times New Roman"/>
          <w:sz w:val="24"/>
          <w:szCs w:val="24"/>
          <w:lang w:eastAsia="ru-RU"/>
        </w:rPr>
        <w:t xml:space="preserve"> .....................</w:t>
      </w:r>
      <w:r>
        <w:rPr>
          <w:rFonts w:ascii="Times New Roman" w:hAnsi="Times New Roman"/>
          <w:sz w:val="24"/>
          <w:szCs w:val="24"/>
          <w:lang w:eastAsia="ru-RU"/>
        </w:rPr>
        <w:t>..     № ............</w:t>
      </w:r>
      <w:proofErr w:type="gramEnd"/>
    </w:p>
    <w:p w:rsidR="00C9216C" w:rsidRPr="006923A1" w:rsidRDefault="00C9216C" w:rsidP="003D66E8">
      <w:pPr>
        <w:widowControl w:val="0"/>
        <w:spacing w:after="0" w:line="240" w:lineRule="auto"/>
        <w:jc w:val="both"/>
        <w:rPr>
          <w:rFonts w:ascii="Times New Roman" w:hAnsi="Times New Roman"/>
          <w:sz w:val="24"/>
          <w:szCs w:val="24"/>
          <w:lang w:eastAsia="ru-RU"/>
        </w:rPr>
      </w:pPr>
    </w:p>
    <w:p w:rsidR="00C9216C" w:rsidRPr="006923A1" w:rsidRDefault="00C9216C" w:rsidP="003D66E8">
      <w:pPr>
        <w:widowControl w:val="0"/>
        <w:autoSpaceDE w:val="0"/>
        <w:autoSpaceDN w:val="0"/>
        <w:adjustRightInd w:val="0"/>
        <w:spacing w:after="0" w:line="240" w:lineRule="auto"/>
        <w:jc w:val="both"/>
        <w:rPr>
          <w:rFonts w:ascii="Times New Roman" w:hAnsi="Times New Roman"/>
          <w:b/>
          <w:bCs/>
          <w:sz w:val="20"/>
          <w:szCs w:val="20"/>
        </w:rPr>
      </w:pPr>
    </w:p>
    <w:p w:rsidR="00C9216C" w:rsidRPr="006923A1" w:rsidRDefault="00C9216C" w:rsidP="003D66E8">
      <w:pPr>
        <w:widowControl w:val="0"/>
        <w:autoSpaceDE w:val="0"/>
        <w:autoSpaceDN w:val="0"/>
        <w:adjustRightInd w:val="0"/>
        <w:spacing w:after="0" w:line="240" w:lineRule="auto"/>
        <w:jc w:val="both"/>
        <w:rPr>
          <w:rFonts w:ascii="Times New Roman" w:hAnsi="Times New Roman"/>
          <w:b/>
          <w:bCs/>
          <w:sz w:val="20"/>
          <w:szCs w:val="20"/>
        </w:rPr>
      </w:pPr>
    </w:p>
    <w:p w:rsidR="00C9216C" w:rsidRPr="006923A1" w:rsidRDefault="00C9216C" w:rsidP="003D66E8">
      <w:pPr>
        <w:widowControl w:val="0"/>
        <w:autoSpaceDE w:val="0"/>
        <w:autoSpaceDN w:val="0"/>
        <w:adjustRightInd w:val="0"/>
        <w:spacing w:after="0" w:line="240" w:lineRule="auto"/>
        <w:jc w:val="both"/>
        <w:rPr>
          <w:rFonts w:ascii="Courier New" w:hAnsi="Courier New" w:cs="Courier New"/>
          <w:sz w:val="20"/>
          <w:szCs w:val="20"/>
        </w:rPr>
      </w:pPr>
    </w:p>
    <w:p w:rsidR="00C9216C" w:rsidRPr="006923A1"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r w:rsidRPr="006923A1">
        <w:rPr>
          <w:rFonts w:ascii="Times New Roman" w:hAnsi="Times New Roman"/>
          <w:sz w:val="24"/>
          <w:szCs w:val="24"/>
          <w:lang w:eastAsia="ru-RU"/>
        </w:rPr>
        <w:t>Об отказе в предоставлении</w:t>
      </w:r>
    </w:p>
    <w:p w:rsidR="00C9216C" w:rsidRPr="006923A1"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r w:rsidRPr="006923A1">
        <w:rPr>
          <w:rFonts w:ascii="Times New Roman" w:hAnsi="Times New Roman"/>
          <w:sz w:val="24"/>
          <w:szCs w:val="24"/>
          <w:lang w:eastAsia="ru-RU"/>
        </w:rPr>
        <w:t>государственной услуги</w:t>
      </w:r>
    </w:p>
    <w:p w:rsidR="00C9216C" w:rsidRPr="006923A1"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p>
    <w:p w:rsidR="00C9216C" w:rsidRPr="006923A1"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p>
    <w:p w:rsidR="00C9216C" w:rsidRPr="006923A1" w:rsidRDefault="00C9216C" w:rsidP="003D66E8">
      <w:pPr>
        <w:widowControl w:val="0"/>
        <w:autoSpaceDE w:val="0"/>
        <w:autoSpaceDN w:val="0"/>
        <w:adjustRightInd w:val="0"/>
        <w:spacing w:after="0" w:line="240" w:lineRule="auto"/>
        <w:jc w:val="center"/>
        <w:rPr>
          <w:rFonts w:ascii="Times New Roman" w:hAnsi="Times New Roman"/>
          <w:sz w:val="24"/>
          <w:szCs w:val="24"/>
          <w:lang w:eastAsia="ru-RU"/>
        </w:rPr>
      </w:pPr>
      <w:r w:rsidRPr="006923A1">
        <w:rPr>
          <w:rFonts w:ascii="Times New Roman" w:hAnsi="Times New Roman"/>
          <w:sz w:val="24"/>
          <w:szCs w:val="24"/>
          <w:lang w:eastAsia="ru-RU"/>
        </w:rPr>
        <w:t>Уважаемы</w:t>
      </w:r>
      <w:proofErr w:type="gramStart"/>
      <w:r w:rsidRPr="006923A1">
        <w:rPr>
          <w:rFonts w:ascii="Times New Roman" w:hAnsi="Times New Roman"/>
          <w:sz w:val="24"/>
          <w:szCs w:val="24"/>
          <w:lang w:eastAsia="ru-RU"/>
        </w:rPr>
        <w:t>й(</w:t>
      </w:r>
      <w:proofErr w:type="spellStart"/>
      <w:proofErr w:type="gramEnd"/>
      <w:r w:rsidRPr="006923A1">
        <w:rPr>
          <w:rFonts w:ascii="Times New Roman" w:hAnsi="Times New Roman"/>
          <w:sz w:val="24"/>
          <w:szCs w:val="24"/>
          <w:lang w:eastAsia="ru-RU"/>
        </w:rPr>
        <w:t>ая</w:t>
      </w:r>
      <w:proofErr w:type="spellEnd"/>
      <w:r w:rsidRPr="006923A1">
        <w:rPr>
          <w:rFonts w:ascii="Times New Roman" w:hAnsi="Times New Roman"/>
          <w:sz w:val="24"/>
          <w:szCs w:val="24"/>
          <w:lang w:eastAsia="ru-RU"/>
        </w:rPr>
        <w:t>) _________________!</w:t>
      </w:r>
    </w:p>
    <w:p w:rsidR="00C9216C" w:rsidRPr="006923A1"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p>
    <w:p w:rsidR="00C9216C" w:rsidRPr="006923A1" w:rsidRDefault="00C9216C" w:rsidP="003D66E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23A1">
        <w:rPr>
          <w:rFonts w:ascii="Times New Roman" w:hAnsi="Times New Roman"/>
          <w:sz w:val="24"/>
          <w:szCs w:val="24"/>
          <w:lang w:eastAsia="ru-RU"/>
        </w:rPr>
        <w:t>Ваше заявление по вопросу назначения и выплаты ежемесячной жилищно-коммунальной выплаты на оплату жилого помещения и коммунальных услуг (ЕЖКВ) внимательно рассмотрено.</w:t>
      </w:r>
    </w:p>
    <w:p w:rsidR="00C9216C" w:rsidRPr="006923A1" w:rsidRDefault="00C9216C" w:rsidP="003D66E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6923A1">
        <w:rPr>
          <w:rFonts w:ascii="Times New Roman" w:hAnsi="Times New Roman"/>
          <w:sz w:val="24"/>
          <w:szCs w:val="24"/>
          <w:lang w:eastAsia="ru-RU"/>
        </w:rPr>
        <w:t>Сообщаем, что по рассмотрении представленных документов отделом образования, исполняющим функции по опеке и попечительству в отношении несовершеннолетних, проживающих в Печенгском районе, принято решение об отказе в назначении и выплаты ежемесячной жилищно-коммунальной выплаты на оплату жилого помещения и коммунальных услуг (ЕЖКВ) по следующим причинам: ______________________________________________.</w:t>
      </w:r>
      <w:proofErr w:type="gramEnd"/>
    </w:p>
    <w:p w:rsidR="00C9216C" w:rsidRPr="006923A1" w:rsidRDefault="00C9216C" w:rsidP="003D66E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216C" w:rsidRPr="006923A1" w:rsidRDefault="00C9216C" w:rsidP="003D66E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216C" w:rsidRPr="006923A1"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r w:rsidRPr="006923A1">
        <w:rPr>
          <w:rFonts w:ascii="Times New Roman" w:hAnsi="Times New Roman"/>
          <w:sz w:val="24"/>
          <w:szCs w:val="24"/>
          <w:lang w:eastAsia="ru-RU"/>
        </w:rPr>
        <w:t>Начальник отдела образования   _______________/_________________________</w:t>
      </w:r>
    </w:p>
    <w:p w:rsidR="00C9216C" w:rsidRPr="006923A1" w:rsidRDefault="00C9216C" w:rsidP="003D66E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23A1">
        <w:rPr>
          <w:rFonts w:ascii="Times New Roman" w:hAnsi="Times New Roman"/>
          <w:sz w:val="24"/>
          <w:szCs w:val="24"/>
          <w:lang w:eastAsia="ru-RU"/>
        </w:rPr>
        <w:t xml:space="preserve">                                                     подпись              расшифровка подписи</w:t>
      </w:r>
    </w:p>
    <w:p w:rsidR="00C9216C" w:rsidRPr="006923A1"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p>
    <w:p w:rsidR="00C9216C" w:rsidRPr="006923A1"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p>
    <w:p w:rsidR="00C9216C"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p>
    <w:p w:rsidR="00C9216C"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p>
    <w:p w:rsidR="00C9216C"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p>
    <w:p w:rsidR="00C9216C"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p>
    <w:p w:rsidR="00C9216C"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p>
    <w:p w:rsidR="00C9216C"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p>
    <w:p w:rsidR="00C9216C"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p>
    <w:p w:rsidR="00C9216C"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p>
    <w:p w:rsidR="00C9216C"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p>
    <w:p w:rsidR="00C9216C"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p>
    <w:p w:rsidR="00C9216C"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p>
    <w:p w:rsidR="00C9216C"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p>
    <w:p w:rsidR="00C9216C"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p>
    <w:p w:rsidR="00C9216C"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p>
    <w:p w:rsidR="00C9216C" w:rsidRPr="006923A1" w:rsidRDefault="00C9216C" w:rsidP="003D66E8">
      <w:pPr>
        <w:widowControl w:val="0"/>
        <w:autoSpaceDE w:val="0"/>
        <w:autoSpaceDN w:val="0"/>
        <w:adjustRightInd w:val="0"/>
        <w:spacing w:after="0" w:line="240" w:lineRule="auto"/>
        <w:jc w:val="both"/>
        <w:rPr>
          <w:rFonts w:ascii="Times New Roman" w:hAnsi="Times New Roman"/>
          <w:sz w:val="24"/>
          <w:szCs w:val="24"/>
          <w:lang w:eastAsia="ru-RU"/>
        </w:rPr>
      </w:pPr>
    </w:p>
    <w:p w:rsidR="00C9216C" w:rsidRPr="00484FED" w:rsidRDefault="00C9216C" w:rsidP="003D66E8">
      <w:pPr>
        <w:widowControl w:val="0"/>
        <w:autoSpaceDE w:val="0"/>
        <w:autoSpaceDN w:val="0"/>
        <w:adjustRightInd w:val="0"/>
        <w:spacing w:after="0" w:line="240" w:lineRule="auto"/>
        <w:jc w:val="both"/>
        <w:rPr>
          <w:rFonts w:ascii="Times New Roman" w:hAnsi="Times New Roman"/>
          <w:sz w:val="16"/>
          <w:szCs w:val="16"/>
          <w:lang w:eastAsia="ru-RU"/>
        </w:rPr>
      </w:pPr>
      <w:r w:rsidRPr="00484FED">
        <w:rPr>
          <w:rFonts w:ascii="Times New Roman" w:hAnsi="Times New Roman"/>
          <w:sz w:val="16"/>
          <w:szCs w:val="16"/>
          <w:lang w:eastAsia="ru-RU"/>
        </w:rPr>
        <w:t>Ф.И.О. исполнителя, номер телефона</w:t>
      </w:r>
    </w:p>
    <w:p w:rsidR="00C9216C" w:rsidRDefault="00C9216C" w:rsidP="00D4681E">
      <w:pPr>
        <w:widowControl w:val="0"/>
        <w:spacing w:after="0" w:line="240" w:lineRule="auto"/>
        <w:rPr>
          <w:rFonts w:ascii="Times New Roman" w:hAnsi="Times New Roman"/>
          <w:b/>
          <w:sz w:val="24"/>
          <w:szCs w:val="24"/>
          <w:lang w:eastAsia="ru-RU"/>
        </w:rPr>
      </w:pPr>
    </w:p>
    <w:sectPr w:rsidR="00C9216C" w:rsidSect="00A9562F">
      <w:pgSz w:w="11906" w:h="16838"/>
      <w:pgMar w:top="720" w:right="851"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257B"/>
    <w:multiLevelType w:val="multilevel"/>
    <w:tmpl w:val="39CCD14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F3A5AD7"/>
    <w:multiLevelType w:val="multilevel"/>
    <w:tmpl w:val="8500D8CE"/>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10FA08E8"/>
    <w:multiLevelType w:val="hybridMultilevel"/>
    <w:tmpl w:val="89A61F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B95D3D"/>
    <w:multiLevelType w:val="multilevel"/>
    <w:tmpl w:val="56D6C2B0"/>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64D63D2F"/>
    <w:multiLevelType w:val="multilevel"/>
    <w:tmpl w:val="F9C806D0"/>
    <w:lvl w:ilvl="0">
      <w:start w:val="5"/>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C3B"/>
    <w:rsid w:val="00046987"/>
    <w:rsid w:val="00051750"/>
    <w:rsid w:val="00073994"/>
    <w:rsid w:val="000B7266"/>
    <w:rsid w:val="000D4A8E"/>
    <w:rsid w:val="000E2112"/>
    <w:rsid w:val="00112060"/>
    <w:rsid w:val="0012686B"/>
    <w:rsid w:val="00135D76"/>
    <w:rsid w:val="0013794E"/>
    <w:rsid w:val="0014665A"/>
    <w:rsid w:val="0015436A"/>
    <w:rsid w:val="00156173"/>
    <w:rsid w:val="00166A7B"/>
    <w:rsid w:val="001B2070"/>
    <w:rsid w:val="001C7AED"/>
    <w:rsid w:val="0020442B"/>
    <w:rsid w:val="002178A3"/>
    <w:rsid w:val="00220712"/>
    <w:rsid w:val="00226083"/>
    <w:rsid w:val="00231038"/>
    <w:rsid w:val="00236F62"/>
    <w:rsid w:val="00242AEC"/>
    <w:rsid w:val="00283427"/>
    <w:rsid w:val="0028361F"/>
    <w:rsid w:val="00286D68"/>
    <w:rsid w:val="002D4694"/>
    <w:rsid w:val="002D7ADC"/>
    <w:rsid w:val="002E687E"/>
    <w:rsid w:val="0032381A"/>
    <w:rsid w:val="003268CA"/>
    <w:rsid w:val="003438FA"/>
    <w:rsid w:val="00384567"/>
    <w:rsid w:val="00396D88"/>
    <w:rsid w:val="003B5704"/>
    <w:rsid w:val="003B6C12"/>
    <w:rsid w:val="003C6206"/>
    <w:rsid w:val="003D66E8"/>
    <w:rsid w:val="003F3E87"/>
    <w:rsid w:val="00411B41"/>
    <w:rsid w:val="0042047E"/>
    <w:rsid w:val="00435E30"/>
    <w:rsid w:val="004365D3"/>
    <w:rsid w:val="004464FE"/>
    <w:rsid w:val="004473C0"/>
    <w:rsid w:val="00471C52"/>
    <w:rsid w:val="00484FED"/>
    <w:rsid w:val="004A42FE"/>
    <w:rsid w:val="004E5C44"/>
    <w:rsid w:val="00512512"/>
    <w:rsid w:val="005710F1"/>
    <w:rsid w:val="00572548"/>
    <w:rsid w:val="00594396"/>
    <w:rsid w:val="005A6F26"/>
    <w:rsid w:val="005B50B7"/>
    <w:rsid w:val="006100B9"/>
    <w:rsid w:val="00622196"/>
    <w:rsid w:val="0064161C"/>
    <w:rsid w:val="00657530"/>
    <w:rsid w:val="0066058E"/>
    <w:rsid w:val="00680435"/>
    <w:rsid w:val="00687733"/>
    <w:rsid w:val="006923A1"/>
    <w:rsid w:val="00693715"/>
    <w:rsid w:val="006979E0"/>
    <w:rsid w:val="006A77D4"/>
    <w:rsid w:val="006B519A"/>
    <w:rsid w:val="006D094A"/>
    <w:rsid w:val="006E0A69"/>
    <w:rsid w:val="006F7E52"/>
    <w:rsid w:val="007028C9"/>
    <w:rsid w:val="00716A9B"/>
    <w:rsid w:val="00754C06"/>
    <w:rsid w:val="00772F4F"/>
    <w:rsid w:val="00796D77"/>
    <w:rsid w:val="00797C6B"/>
    <w:rsid w:val="007D2EAB"/>
    <w:rsid w:val="007F04C0"/>
    <w:rsid w:val="008756E1"/>
    <w:rsid w:val="00885C35"/>
    <w:rsid w:val="008879E2"/>
    <w:rsid w:val="008B20ED"/>
    <w:rsid w:val="008D0D63"/>
    <w:rsid w:val="008D2E4E"/>
    <w:rsid w:val="008E510D"/>
    <w:rsid w:val="008F2072"/>
    <w:rsid w:val="00906CE0"/>
    <w:rsid w:val="00992AEF"/>
    <w:rsid w:val="009B14B4"/>
    <w:rsid w:val="009E48E6"/>
    <w:rsid w:val="00A0753E"/>
    <w:rsid w:val="00A31D5D"/>
    <w:rsid w:val="00A432A3"/>
    <w:rsid w:val="00A949E1"/>
    <w:rsid w:val="00A9562F"/>
    <w:rsid w:val="00AA4334"/>
    <w:rsid w:val="00AB17BB"/>
    <w:rsid w:val="00AB248B"/>
    <w:rsid w:val="00AB359B"/>
    <w:rsid w:val="00AD6553"/>
    <w:rsid w:val="00AE083F"/>
    <w:rsid w:val="00B1059D"/>
    <w:rsid w:val="00B23E53"/>
    <w:rsid w:val="00B23FA8"/>
    <w:rsid w:val="00B32C68"/>
    <w:rsid w:val="00B72125"/>
    <w:rsid w:val="00B73406"/>
    <w:rsid w:val="00B9196B"/>
    <w:rsid w:val="00B95A94"/>
    <w:rsid w:val="00BF3B1F"/>
    <w:rsid w:val="00C204FB"/>
    <w:rsid w:val="00C25834"/>
    <w:rsid w:val="00C32468"/>
    <w:rsid w:val="00C3440F"/>
    <w:rsid w:val="00C521D2"/>
    <w:rsid w:val="00C9216C"/>
    <w:rsid w:val="00CD2BD1"/>
    <w:rsid w:val="00CD64E3"/>
    <w:rsid w:val="00CE27E8"/>
    <w:rsid w:val="00D44F58"/>
    <w:rsid w:val="00D4681E"/>
    <w:rsid w:val="00D64490"/>
    <w:rsid w:val="00D6593F"/>
    <w:rsid w:val="00D70193"/>
    <w:rsid w:val="00D71471"/>
    <w:rsid w:val="00D73EAF"/>
    <w:rsid w:val="00D9231C"/>
    <w:rsid w:val="00DB15D3"/>
    <w:rsid w:val="00DB4079"/>
    <w:rsid w:val="00DD591B"/>
    <w:rsid w:val="00E11C3B"/>
    <w:rsid w:val="00E13BD3"/>
    <w:rsid w:val="00E334EE"/>
    <w:rsid w:val="00E727B4"/>
    <w:rsid w:val="00EA5687"/>
    <w:rsid w:val="00EC7576"/>
    <w:rsid w:val="00ED7D59"/>
    <w:rsid w:val="00F07C26"/>
    <w:rsid w:val="00F44270"/>
    <w:rsid w:val="00F52407"/>
    <w:rsid w:val="00F52830"/>
    <w:rsid w:val="00F86674"/>
    <w:rsid w:val="00F91122"/>
    <w:rsid w:val="00F91925"/>
    <w:rsid w:val="00FB4044"/>
    <w:rsid w:val="00FD6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49"/>
    <o:shapelayout v:ext="edit">
      <o:idmap v:ext="edit" data="1"/>
      <o:rules v:ext="edit">
        <o:r id="V:Rule9" type="connector" idref="#Прямая со стрелкой 12"/>
        <o:r id="V:Rule10" type="connector" idref="#Прямая со стрелкой 18"/>
        <o:r id="V:Rule11" type="connector" idref="#Прямая со стрелкой 30"/>
        <o:r id="V:Rule12" type="connector" idref="#Прямая со стрелкой 29"/>
        <o:r id="V:Rule13" type="connector" idref="#Прямая со стрелкой 19"/>
        <o:r id="V:Rule14" type="connector" idref="#Прямая со стрелкой 15"/>
        <o:r id="V:Rule15" type="connector" idref="#Прямая со стрелкой 9"/>
        <o:r id="V:Rule16" type="connector" idref="#Прямая со стрелкой 1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3F"/>
    <w:pPr>
      <w:spacing w:after="200" w:line="276"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11C3B"/>
    <w:pPr>
      <w:widowControl w:val="0"/>
      <w:autoSpaceDE w:val="0"/>
      <w:autoSpaceDN w:val="0"/>
      <w:adjustRightInd w:val="0"/>
      <w:ind w:firstLine="720"/>
    </w:pPr>
    <w:rPr>
      <w:rFonts w:ascii="Arial" w:eastAsia="Times New Roman" w:hAnsi="Arial" w:cs="Arial"/>
      <w:sz w:val="20"/>
      <w:szCs w:val="20"/>
    </w:rPr>
  </w:style>
  <w:style w:type="character" w:styleId="a3">
    <w:name w:val="Hyperlink"/>
    <w:basedOn w:val="a0"/>
    <w:uiPriority w:val="99"/>
    <w:rsid w:val="00E11C3B"/>
    <w:rPr>
      <w:rFonts w:cs="Times New Roman"/>
      <w:color w:val="0000FF"/>
      <w:u w:val="single"/>
    </w:rPr>
  </w:style>
  <w:style w:type="paragraph" w:styleId="a4">
    <w:name w:val="Balloon Text"/>
    <w:basedOn w:val="a"/>
    <w:link w:val="a5"/>
    <w:uiPriority w:val="99"/>
    <w:semiHidden/>
    <w:rsid w:val="00E11C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11C3B"/>
    <w:rPr>
      <w:rFonts w:ascii="Tahoma" w:eastAsia="Times New Roman" w:hAnsi="Tahoma" w:cs="Tahoma"/>
      <w:sz w:val="16"/>
      <w:szCs w:val="16"/>
    </w:rPr>
  </w:style>
  <w:style w:type="paragraph" w:customStyle="1" w:styleId="ConsPlusNonformat">
    <w:name w:val="ConsPlusNonformat"/>
    <w:uiPriority w:val="99"/>
    <w:rsid w:val="00F91122"/>
    <w:pPr>
      <w:widowControl w:val="0"/>
      <w:autoSpaceDE w:val="0"/>
      <w:autoSpaceDN w:val="0"/>
    </w:pPr>
    <w:rPr>
      <w:rFonts w:ascii="Courier New" w:eastAsia="Times New Roman" w:hAnsi="Courier New" w:cs="Courier New"/>
      <w:sz w:val="20"/>
      <w:szCs w:val="20"/>
    </w:rPr>
  </w:style>
  <w:style w:type="paragraph" w:styleId="a6">
    <w:name w:val="List Paragraph"/>
    <w:basedOn w:val="a"/>
    <w:uiPriority w:val="99"/>
    <w:qFormat/>
    <w:rsid w:val="001268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chengaobr@yandex.ru" TargetMode="External"/><Relationship Id="rId13" Type="http://schemas.openxmlformats.org/officeDocument/2006/relationships/hyperlink" Target="consultantplus://offline/ref=E092EC99C32140475E1CB551A97E121AEC3ACF842C4858D66003DFF892FCO5I" TargetMode="External"/><Relationship Id="rId3" Type="http://schemas.microsoft.com/office/2007/relationships/stylesWithEffects" Target="stylesWithEffects.xml"/><Relationship Id="rId7" Type="http://schemas.openxmlformats.org/officeDocument/2006/relationships/hyperlink" Target="mailto:pechengaobr@yandex.ru" TargetMode="External"/><Relationship Id="rId12" Type="http://schemas.openxmlformats.org/officeDocument/2006/relationships/hyperlink" Target="consultantplus://offline/ref=D9B86D41B014EC535A62485692FD1B2CED87E6E553A4FD2063C8BDA3FA556B1753CDB8FE9F2A56F8LBI0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6CADDB186948D9A31BF4FDE3A48BE2CDDA94A2C4A9F3E9FE1CFE1975321F9F0713B1AAC6A204BC5F81FC9Ex9w5G" TargetMode="External"/><Relationship Id="rId5" Type="http://schemas.openxmlformats.org/officeDocument/2006/relationships/webSettings" Target="webSettings.xml"/><Relationship Id="rId15" Type="http://schemas.openxmlformats.org/officeDocument/2006/relationships/hyperlink" Target="mailto:pechengaobr@yandex.ru" TargetMode="External"/><Relationship Id="rId10" Type="http://schemas.openxmlformats.org/officeDocument/2006/relationships/hyperlink" Target="http://pechenga.mfc51.ru/" TargetMode="External"/><Relationship Id="rId4" Type="http://schemas.openxmlformats.org/officeDocument/2006/relationships/settings" Target="settings.xml"/><Relationship Id="rId9" Type="http://schemas.openxmlformats.org/officeDocument/2006/relationships/hyperlink" Target="mailto:zapolyarniy@51.rosreestr.ru" TargetMode="External"/><Relationship Id="rId14" Type="http://schemas.openxmlformats.org/officeDocument/2006/relationships/hyperlink" Target="consultantplus://offline/ref=E092EC99C32140475E1CB551A97E121AEC3DCD86244258D66003DFF892FCO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9104</Words>
  <Characters>51894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lpstr>
    </vt:vector>
  </TitlesOfParts>
  <Company>Kraftway</Company>
  <LinksUpToDate>false</LinksUpToDate>
  <CharactersWithSpaces>60877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Головина Зоя Александровна</dc:creator>
  <cp:keywords/>
  <dc:description/>
  <cp:lastModifiedBy>lotisheva</cp:lastModifiedBy>
  <cp:revision>6</cp:revision>
  <cp:lastPrinted>2017-10-06T12:32:00Z</cp:lastPrinted>
  <dcterms:created xsi:type="dcterms:W3CDTF">2017-04-12T06:35:00Z</dcterms:created>
  <dcterms:modified xsi:type="dcterms:W3CDTF">2017-10-06T12:33:00Z</dcterms:modified>
</cp:coreProperties>
</file>